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4D8" w:rsidRPr="00673F0E" w:rsidRDefault="00A254D8" w:rsidP="00A254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333333"/>
          <w:sz w:val="24"/>
          <w:szCs w:val="24"/>
        </w:rPr>
      </w:pPr>
      <w:r w:rsidRPr="00673F0E">
        <w:rPr>
          <w:rFonts w:ascii="Arial" w:hAnsi="Arial" w:cs="Arial"/>
          <w:b/>
          <w:color w:val="333333"/>
          <w:sz w:val="24"/>
          <w:szCs w:val="24"/>
        </w:rPr>
        <w:t>ANALISIS DE AGUAS PARA EL CONTROL DEL MANTENIMIENTO DE</w:t>
      </w:r>
    </w:p>
    <w:p w:rsidR="00EB40BB" w:rsidRDefault="00A254D8" w:rsidP="00A254D8">
      <w:pPr>
        <w:jc w:val="center"/>
        <w:rPr>
          <w:rFonts w:ascii="Arial" w:hAnsi="Arial" w:cs="Arial"/>
          <w:b/>
          <w:color w:val="333333"/>
          <w:sz w:val="24"/>
          <w:szCs w:val="24"/>
        </w:rPr>
      </w:pPr>
      <w:r w:rsidRPr="00673F0E">
        <w:rPr>
          <w:rFonts w:ascii="Arial" w:hAnsi="Arial" w:cs="Arial"/>
          <w:b/>
          <w:color w:val="333333"/>
          <w:sz w:val="24"/>
          <w:szCs w:val="24"/>
        </w:rPr>
        <w:t>INSTALACIONES CON RIESGO DE LEGIONELLA</w:t>
      </w:r>
    </w:p>
    <w:p w:rsidR="00673F0E" w:rsidRPr="00673F0E" w:rsidRDefault="00673F0E" w:rsidP="00A254D8">
      <w:pPr>
        <w:jc w:val="center"/>
        <w:rPr>
          <w:rFonts w:ascii="Arial" w:hAnsi="Arial" w:cs="Arial"/>
          <w:b/>
          <w:color w:val="333333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2630"/>
        <w:gridCol w:w="2030"/>
        <w:gridCol w:w="2030"/>
        <w:gridCol w:w="438"/>
        <w:gridCol w:w="1592"/>
      </w:tblGrid>
      <w:tr w:rsidR="00A254D8" w:rsidTr="00EF2D60">
        <w:trPr>
          <w:trHeight w:val="820"/>
        </w:trPr>
        <w:tc>
          <w:tcPr>
            <w:tcW w:w="2630" w:type="dxa"/>
            <w:vAlign w:val="center"/>
          </w:tcPr>
          <w:p w:rsidR="00A254D8" w:rsidRDefault="00A254D8" w:rsidP="00EF2D60">
            <w:r>
              <w:t>SOLICITADO POR</w:t>
            </w:r>
          </w:p>
        </w:tc>
        <w:tc>
          <w:tcPr>
            <w:tcW w:w="6090" w:type="dxa"/>
            <w:gridSpan w:val="4"/>
            <w:vAlign w:val="center"/>
          </w:tcPr>
          <w:p w:rsidR="00A254D8" w:rsidRDefault="00A254D8" w:rsidP="00EF2D60"/>
        </w:tc>
      </w:tr>
      <w:tr w:rsidR="00A254D8" w:rsidTr="00EF2D60">
        <w:trPr>
          <w:trHeight w:val="520"/>
        </w:trPr>
        <w:tc>
          <w:tcPr>
            <w:tcW w:w="2630" w:type="dxa"/>
            <w:vAlign w:val="center"/>
          </w:tcPr>
          <w:p w:rsidR="00A254D8" w:rsidRDefault="00A254D8" w:rsidP="00EF2D60">
            <w:r>
              <w:t>FECHA DE ENTRADA</w:t>
            </w:r>
          </w:p>
        </w:tc>
        <w:tc>
          <w:tcPr>
            <w:tcW w:w="2030" w:type="dxa"/>
            <w:vAlign w:val="center"/>
          </w:tcPr>
          <w:p w:rsidR="00A254D8" w:rsidRDefault="00A254D8" w:rsidP="00EF2D60"/>
        </w:tc>
        <w:tc>
          <w:tcPr>
            <w:tcW w:w="2468" w:type="dxa"/>
            <w:gridSpan w:val="2"/>
            <w:vAlign w:val="center"/>
          </w:tcPr>
          <w:p w:rsidR="00A254D8" w:rsidRDefault="00A254D8" w:rsidP="00EF2D60">
            <w:r>
              <w:t>HORA DE ENTRADA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vAlign w:val="center"/>
          </w:tcPr>
          <w:p w:rsidR="00A254D8" w:rsidRDefault="00A254D8" w:rsidP="00EF2D60"/>
        </w:tc>
      </w:tr>
      <w:tr w:rsidR="00A254D8" w:rsidTr="00EF2D60">
        <w:trPr>
          <w:trHeight w:val="550"/>
        </w:trPr>
        <w:tc>
          <w:tcPr>
            <w:tcW w:w="2630" w:type="dxa"/>
            <w:vAlign w:val="center"/>
          </w:tcPr>
          <w:p w:rsidR="00A254D8" w:rsidRDefault="00A254D8" w:rsidP="00EF2D60">
            <w:r>
              <w:t>FECHA DE INICIO</w:t>
            </w:r>
          </w:p>
        </w:tc>
        <w:tc>
          <w:tcPr>
            <w:tcW w:w="2030" w:type="dxa"/>
            <w:vAlign w:val="center"/>
          </w:tcPr>
          <w:p w:rsidR="00A254D8" w:rsidRDefault="00A254D8" w:rsidP="00EF2D60"/>
        </w:tc>
        <w:tc>
          <w:tcPr>
            <w:tcW w:w="2468" w:type="dxa"/>
            <w:gridSpan w:val="2"/>
            <w:vAlign w:val="center"/>
          </w:tcPr>
          <w:p w:rsidR="00A254D8" w:rsidRDefault="00A254D8" w:rsidP="00EF2D60">
            <w:r>
              <w:t>HORA DE FINALIZACIÓN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vAlign w:val="center"/>
          </w:tcPr>
          <w:p w:rsidR="00A254D8" w:rsidRDefault="00A254D8" w:rsidP="00EF2D60"/>
        </w:tc>
      </w:tr>
      <w:tr w:rsidR="00A254D8" w:rsidTr="00EF2D60">
        <w:trPr>
          <w:trHeight w:val="536"/>
        </w:trPr>
        <w:tc>
          <w:tcPr>
            <w:tcW w:w="2630" w:type="dxa"/>
            <w:tcBorders>
              <w:bottom w:val="single" w:sz="4" w:space="0" w:color="auto"/>
            </w:tcBorders>
            <w:vAlign w:val="center"/>
          </w:tcPr>
          <w:p w:rsidR="00A254D8" w:rsidRDefault="00A254D8" w:rsidP="00EF2D60">
            <w:r>
              <w:t>NÚMERO DE MUESTRA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A254D8" w:rsidRDefault="00A254D8" w:rsidP="00EF2D60"/>
        </w:tc>
        <w:tc>
          <w:tcPr>
            <w:tcW w:w="2468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A254D8" w:rsidRDefault="00A254D8" w:rsidP="00EF2D60"/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4D8" w:rsidRDefault="00A254D8" w:rsidP="00EF2D60"/>
        </w:tc>
      </w:tr>
      <w:tr w:rsidR="00A254D8" w:rsidTr="00EF2D60">
        <w:trPr>
          <w:trHeight w:val="516"/>
        </w:trPr>
        <w:tc>
          <w:tcPr>
            <w:tcW w:w="2630" w:type="dxa"/>
            <w:tcBorders>
              <w:bottom w:val="single" w:sz="4" w:space="0" w:color="auto"/>
            </w:tcBorders>
            <w:vAlign w:val="center"/>
          </w:tcPr>
          <w:p w:rsidR="00A254D8" w:rsidRDefault="00A254D8" w:rsidP="00EF2D60">
            <w:r>
              <w:t>TIPO DE ANÁLISIS</w:t>
            </w:r>
          </w:p>
        </w:tc>
        <w:tc>
          <w:tcPr>
            <w:tcW w:w="6090" w:type="dxa"/>
            <w:gridSpan w:val="4"/>
            <w:tcBorders>
              <w:bottom w:val="single" w:sz="4" w:space="0" w:color="auto"/>
            </w:tcBorders>
            <w:vAlign w:val="center"/>
          </w:tcPr>
          <w:p w:rsidR="00A254D8" w:rsidRDefault="00A254D8" w:rsidP="00EF2D60"/>
        </w:tc>
      </w:tr>
      <w:tr w:rsidR="00A254D8" w:rsidTr="00EF2D60">
        <w:tc>
          <w:tcPr>
            <w:tcW w:w="2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4D8" w:rsidRDefault="00A254D8" w:rsidP="00EF2D60"/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4D8" w:rsidRDefault="00A254D8" w:rsidP="00EF2D60"/>
        </w:tc>
        <w:tc>
          <w:tcPr>
            <w:tcW w:w="24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254D8" w:rsidRDefault="00A254D8" w:rsidP="00EF2D60"/>
        </w:tc>
        <w:tc>
          <w:tcPr>
            <w:tcW w:w="1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254D8" w:rsidRDefault="00A254D8" w:rsidP="00EF2D60"/>
        </w:tc>
      </w:tr>
      <w:tr w:rsidR="00A254D8" w:rsidTr="00EF2D60">
        <w:trPr>
          <w:trHeight w:val="424"/>
        </w:trPr>
        <w:tc>
          <w:tcPr>
            <w:tcW w:w="2630" w:type="dxa"/>
            <w:tcBorders>
              <w:top w:val="single" w:sz="4" w:space="0" w:color="auto"/>
            </w:tcBorders>
            <w:vAlign w:val="center"/>
          </w:tcPr>
          <w:p w:rsidR="00A254D8" w:rsidRDefault="00A254D8" w:rsidP="00EF2D60">
            <w:r>
              <w:t>CONTENIDA EN</w:t>
            </w:r>
          </w:p>
        </w:tc>
        <w:tc>
          <w:tcPr>
            <w:tcW w:w="20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4D8" w:rsidRDefault="00A254D8" w:rsidP="00EF2D60"/>
        </w:tc>
        <w:tc>
          <w:tcPr>
            <w:tcW w:w="2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54D8" w:rsidRDefault="00A254D8" w:rsidP="00EF2D60"/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254D8" w:rsidRDefault="00A254D8" w:rsidP="00EF2D60"/>
        </w:tc>
      </w:tr>
      <w:tr w:rsidR="00A254D8" w:rsidTr="00EF2D60">
        <w:tc>
          <w:tcPr>
            <w:tcW w:w="2630" w:type="dxa"/>
            <w:tcBorders>
              <w:bottom w:val="single" w:sz="4" w:space="0" w:color="auto"/>
            </w:tcBorders>
            <w:vAlign w:val="center"/>
          </w:tcPr>
          <w:p w:rsidR="00A254D8" w:rsidRDefault="00A254D8" w:rsidP="00EF2D60">
            <w:r>
              <w:t>LOTE/ALBARÁN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A254D8" w:rsidRDefault="00A254D8" w:rsidP="00EF2D60"/>
        </w:tc>
        <w:tc>
          <w:tcPr>
            <w:tcW w:w="24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54D8" w:rsidRDefault="00A254D8" w:rsidP="00EF2D60">
            <w:r>
              <w:t>TAMAÑO DE MUESTRA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54D8" w:rsidRDefault="00A254D8" w:rsidP="00EF2D60"/>
        </w:tc>
      </w:tr>
      <w:tr w:rsidR="00673F0E" w:rsidTr="00EF2D60">
        <w:trPr>
          <w:trHeight w:val="524"/>
        </w:trPr>
        <w:tc>
          <w:tcPr>
            <w:tcW w:w="2630" w:type="dxa"/>
            <w:tcBorders>
              <w:bottom w:val="single" w:sz="4" w:space="0" w:color="auto"/>
            </w:tcBorders>
            <w:vAlign w:val="center"/>
          </w:tcPr>
          <w:p w:rsidR="00673F0E" w:rsidRDefault="00673F0E" w:rsidP="00EF2D60">
            <w:r>
              <w:t>LUGAR</w:t>
            </w:r>
          </w:p>
        </w:tc>
        <w:tc>
          <w:tcPr>
            <w:tcW w:w="6090" w:type="dxa"/>
            <w:gridSpan w:val="4"/>
            <w:tcBorders>
              <w:bottom w:val="single" w:sz="4" w:space="0" w:color="auto"/>
            </w:tcBorders>
            <w:vAlign w:val="center"/>
          </w:tcPr>
          <w:p w:rsidR="00673F0E" w:rsidRDefault="00673F0E" w:rsidP="00EF2D60"/>
        </w:tc>
      </w:tr>
      <w:tr w:rsidR="00A254D8" w:rsidTr="00EF2D60">
        <w:tc>
          <w:tcPr>
            <w:tcW w:w="2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4D8" w:rsidRDefault="00A254D8" w:rsidP="00EF2D60"/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4D8" w:rsidRDefault="00A254D8" w:rsidP="00EF2D60"/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4D8" w:rsidRDefault="00A254D8" w:rsidP="00EF2D60"/>
        </w:tc>
        <w:tc>
          <w:tcPr>
            <w:tcW w:w="2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4D8" w:rsidRDefault="00A254D8" w:rsidP="00EF2D60"/>
        </w:tc>
      </w:tr>
      <w:tr w:rsidR="00673F0E" w:rsidTr="00EF2D60">
        <w:trPr>
          <w:trHeight w:val="431"/>
        </w:trPr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F0E" w:rsidRDefault="00673F0E" w:rsidP="00EF2D60">
            <w:r>
              <w:t>RECOGIDO POR</w:t>
            </w:r>
          </w:p>
        </w:tc>
        <w:tc>
          <w:tcPr>
            <w:tcW w:w="609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F0E" w:rsidRDefault="00673F0E" w:rsidP="00EF2D60"/>
        </w:tc>
      </w:tr>
      <w:tr w:rsidR="00A254D8" w:rsidTr="00EF2D60">
        <w:tc>
          <w:tcPr>
            <w:tcW w:w="2630" w:type="dxa"/>
            <w:tcBorders>
              <w:bottom w:val="single" w:sz="4" w:space="0" w:color="auto"/>
            </w:tcBorders>
            <w:vAlign w:val="center"/>
          </w:tcPr>
          <w:p w:rsidR="00A254D8" w:rsidRDefault="00A254D8" w:rsidP="00EF2D60">
            <w:r>
              <w:t>FECHA DE RECOGIDA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A254D8" w:rsidRDefault="00A254D8" w:rsidP="00EF2D60"/>
        </w:tc>
        <w:tc>
          <w:tcPr>
            <w:tcW w:w="2468" w:type="dxa"/>
            <w:gridSpan w:val="2"/>
            <w:tcBorders>
              <w:bottom w:val="single" w:sz="4" w:space="0" w:color="auto"/>
            </w:tcBorders>
            <w:vAlign w:val="center"/>
          </w:tcPr>
          <w:p w:rsidR="00A254D8" w:rsidRDefault="00A254D8" w:rsidP="00EF2D60">
            <w:r>
              <w:t>HORA</w:t>
            </w:r>
            <w:r w:rsidR="00673F0E">
              <w:t xml:space="preserve"> D</w:t>
            </w:r>
            <w:r>
              <w:t>E RECOGIDA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vAlign w:val="center"/>
          </w:tcPr>
          <w:p w:rsidR="00A254D8" w:rsidRDefault="00A254D8" w:rsidP="00EF2D60"/>
        </w:tc>
      </w:tr>
      <w:tr w:rsidR="00A254D8" w:rsidTr="00EF2D60">
        <w:tc>
          <w:tcPr>
            <w:tcW w:w="2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4D8" w:rsidRDefault="00A254D8" w:rsidP="00EF2D60"/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4D8" w:rsidRDefault="00A254D8" w:rsidP="00EF2D60"/>
        </w:tc>
        <w:tc>
          <w:tcPr>
            <w:tcW w:w="24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254D8" w:rsidRDefault="00A254D8" w:rsidP="00EF2D60"/>
        </w:tc>
        <w:tc>
          <w:tcPr>
            <w:tcW w:w="1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254D8" w:rsidRDefault="00A254D8" w:rsidP="00EF2D60"/>
        </w:tc>
      </w:tr>
      <w:tr w:rsidR="00A254D8" w:rsidTr="00EF2D60"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54D8" w:rsidRDefault="00A254D8" w:rsidP="00EF2D60">
            <w:r>
              <w:t>TEMPERATURA EL PRODUCTO  (ºC)</w:t>
            </w:r>
          </w:p>
        </w:tc>
        <w:tc>
          <w:tcPr>
            <w:tcW w:w="2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4D8" w:rsidRDefault="00A254D8" w:rsidP="00EF2D60"/>
        </w:tc>
        <w:tc>
          <w:tcPr>
            <w:tcW w:w="24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54D8" w:rsidRDefault="00A254D8" w:rsidP="00EF2D60"/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54D8" w:rsidRDefault="00A254D8" w:rsidP="00EF2D60"/>
        </w:tc>
      </w:tr>
      <w:tr w:rsidR="00A254D8" w:rsidTr="00EF2D60">
        <w:tc>
          <w:tcPr>
            <w:tcW w:w="2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4D8" w:rsidRDefault="00A254D8" w:rsidP="00EF2D60"/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4D8" w:rsidRDefault="00A254D8" w:rsidP="00EF2D60"/>
        </w:tc>
        <w:tc>
          <w:tcPr>
            <w:tcW w:w="24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54D8" w:rsidRDefault="00A254D8" w:rsidP="00EF2D60"/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54D8" w:rsidRDefault="00A254D8" w:rsidP="00EF2D60"/>
        </w:tc>
      </w:tr>
      <w:tr w:rsidR="00673F0E" w:rsidTr="00EF2D60"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F0E" w:rsidRDefault="00673F0E" w:rsidP="00EF2D60">
            <w:r>
              <w:t>MÉTODO TOMA MUESTRAS</w:t>
            </w:r>
          </w:p>
        </w:tc>
        <w:tc>
          <w:tcPr>
            <w:tcW w:w="2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F0E" w:rsidRDefault="00673F0E" w:rsidP="00EF2D60"/>
        </w:tc>
        <w:tc>
          <w:tcPr>
            <w:tcW w:w="246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73F0E" w:rsidRDefault="00673F0E" w:rsidP="00EF2D60"/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3F0E" w:rsidRDefault="00673F0E" w:rsidP="00EF2D60"/>
        </w:tc>
      </w:tr>
      <w:tr w:rsidR="00673F0E" w:rsidTr="00EF2D60">
        <w:tc>
          <w:tcPr>
            <w:tcW w:w="2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73F0E" w:rsidRDefault="00673F0E" w:rsidP="00EF2D60"/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73F0E" w:rsidRDefault="00673F0E" w:rsidP="00EF2D60"/>
        </w:tc>
        <w:tc>
          <w:tcPr>
            <w:tcW w:w="24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73F0E" w:rsidRDefault="00673F0E" w:rsidP="00EF2D60"/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73F0E" w:rsidRDefault="00673F0E" w:rsidP="00EF2D60"/>
        </w:tc>
      </w:tr>
      <w:tr w:rsidR="00673F0E" w:rsidTr="00EF2D60">
        <w:trPr>
          <w:trHeight w:val="1284"/>
        </w:trPr>
        <w:tc>
          <w:tcPr>
            <w:tcW w:w="87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73F0E" w:rsidRDefault="00673F0E" w:rsidP="00EF2D60">
            <w:r>
              <w:t>OBSERVACIONES</w:t>
            </w:r>
          </w:p>
        </w:tc>
      </w:tr>
      <w:tr w:rsidR="00673F0E" w:rsidTr="00EF2D60">
        <w:tc>
          <w:tcPr>
            <w:tcW w:w="2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73F0E" w:rsidRDefault="00673F0E" w:rsidP="00EF2D60"/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73F0E" w:rsidRDefault="00673F0E" w:rsidP="00EF2D60"/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73F0E" w:rsidRDefault="00673F0E" w:rsidP="00EF2D60"/>
        </w:tc>
        <w:tc>
          <w:tcPr>
            <w:tcW w:w="2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73F0E" w:rsidRDefault="00673F0E" w:rsidP="00EF2D60"/>
        </w:tc>
      </w:tr>
      <w:tr w:rsidR="00673F0E" w:rsidTr="00EF2D60">
        <w:trPr>
          <w:trHeight w:val="1336"/>
        </w:trPr>
        <w:tc>
          <w:tcPr>
            <w:tcW w:w="8720" w:type="dxa"/>
            <w:gridSpan w:val="5"/>
            <w:tcBorders>
              <w:top w:val="single" w:sz="4" w:space="0" w:color="auto"/>
            </w:tcBorders>
          </w:tcPr>
          <w:p w:rsidR="00673F0E" w:rsidRDefault="00673F0E" w:rsidP="00EF2D60">
            <w:r>
              <w:t>COMENTARIOS</w:t>
            </w:r>
          </w:p>
        </w:tc>
      </w:tr>
    </w:tbl>
    <w:p w:rsidR="00A254D8" w:rsidRDefault="00A254D8" w:rsidP="00A254D8"/>
    <w:sectPr w:rsidR="00A254D8" w:rsidSect="00D62D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54D8"/>
    <w:rsid w:val="00630057"/>
    <w:rsid w:val="00673F0E"/>
    <w:rsid w:val="007A1AFC"/>
    <w:rsid w:val="00A254D8"/>
    <w:rsid w:val="00D62D6B"/>
    <w:rsid w:val="00EB40BB"/>
    <w:rsid w:val="00EF2D60"/>
    <w:rsid w:val="00F67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D6B"/>
  </w:style>
  <w:style w:type="paragraph" w:styleId="Ttulo1">
    <w:name w:val="heading 1"/>
    <w:basedOn w:val="Normal"/>
    <w:next w:val="Normal"/>
    <w:link w:val="Ttulo1Car"/>
    <w:uiPriority w:val="9"/>
    <w:qFormat/>
    <w:rsid w:val="007A1AF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28"/>
      <w:szCs w:val="32"/>
    </w:rPr>
  </w:style>
  <w:style w:type="paragraph" w:styleId="Ttulo2">
    <w:name w:val="heading 2"/>
    <w:aliases w:val="Título 2.1"/>
    <w:basedOn w:val="Normal"/>
    <w:next w:val="Normal"/>
    <w:link w:val="Ttulo2Car"/>
    <w:uiPriority w:val="9"/>
    <w:unhideWhenUsed/>
    <w:qFormat/>
    <w:rsid w:val="00630057"/>
    <w:pPr>
      <w:keepNext/>
      <w:keepLines/>
      <w:spacing w:before="200" w:after="0" w:line="240" w:lineRule="auto"/>
      <w:jc w:val="both"/>
      <w:outlineLvl w:val="1"/>
    </w:pPr>
    <w:rPr>
      <w:rFonts w:ascii="Arial" w:eastAsiaTheme="majorEastAsia" w:hAnsi="Arial" w:cstheme="majorBidi"/>
      <w:b/>
      <w:bCs/>
      <w:sz w:val="28"/>
      <w:szCs w:val="26"/>
      <w:u w:val="single"/>
    </w:rPr>
  </w:style>
  <w:style w:type="paragraph" w:styleId="Ttulo3">
    <w:name w:val="heading 3"/>
    <w:aliases w:val="Título 3.1.1"/>
    <w:basedOn w:val="Normal"/>
    <w:next w:val="Normal"/>
    <w:link w:val="Ttulo3Car"/>
    <w:uiPriority w:val="9"/>
    <w:semiHidden/>
    <w:unhideWhenUsed/>
    <w:qFormat/>
    <w:rsid w:val="00630057"/>
    <w:pPr>
      <w:keepNext/>
      <w:keepLines/>
      <w:spacing w:before="200" w:after="0"/>
      <w:jc w:val="both"/>
      <w:outlineLvl w:val="2"/>
    </w:pPr>
    <w:rPr>
      <w:rFonts w:ascii="Arial" w:eastAsiaTheme="majorEastAsia" w:hAnsi="Arial" w:cstheme="majorBidi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1AFC"/>
    <w:rPr>
      <w:rFonts w:asciiTheme="majorHAnsi" w:eastAsiaTheme="majorEastAsia" w:hAnsiTheme="majorHAnsi" w:cstheme="majorBidi"/>
      <w:b/>
      <w:bCs/>
      <w:kern w:val="32"/>
      <w:sz w:val="28"/>
      <w:szCs w:val="32"/>
    </w:rPr>
  </w:style>
  <w:style w:type="character" w:customStyle="1" w:styleId="Ttulo2Car">
    <w:name w:val="Título 2 Car"/>
    <w:aliases w:val="Título 2.1 Car"/>
    <w:basedOn w:val="Fuentedeprrafopredeter"/>
    <w:link w:val="Ttulo2"/>
    <w:uiPriority w:val="9"/>
    <w:rsid w:val="00630057"/>
    <w:rPr>
      <w:rFonts w:ascii="Arial" w:eastAsiaTheme="majorEastAsia" w:hAnsi="Arial" w:cstheme="majorBidi"/>
      <w:b/>
      <w:bCs/>
      <w:sz w:val="28"/>
      <w:szCs w:val="26"/>
      <w:u w:val="single"/>
    </w:rPr>
  </w:style>
  <w:style w:type="character" w:customStyle="1" w:styleId="Ttulo3Car">
    <w:name w:val="Título 3 Car"/>
    <w:aliases w:val="Título 3.1.1 Car"/>
    <w:basedOn w:val="Fuentedeprrafopredeter"/>
    <w:link w:val="Ttulo3"/>
    <w:uiPriority w:val="9"/>
    <w:semiHidden/>
    <w:rsid w:val="00630057"/>
    <w:rPr>
      <w:rFonts w:ascii="Arial" w:eastAsiaTheme="majorEastAsia" w:hAnsi="Arial" w:cstheme="majorBidi"/>
      <w:b/>
      <w:bCs/>
      <w:sz w:val="28"/>
    </w:rPr>
  </w:style>
  <w:style w:type="paragraph" w:styleId="Sinespaciado">
    <w:name w:val="No Spacing"/>
    <w:basedOn w:val="Normal"/>
    <w:next w:val="Normal"/>
    <w:uiPriority w:val="1"/>
    <w:qFormat/>
    <w:rsid w:val="00630057"/>
    <w:pPr>
      <w:spacing w:after="0" w:line="240" w:lineRule="auto"/>
      <w:jc w:val="both"/>
    </w:pPr>
    <w:rPr>
      <w:rFonts w:ascii="Arial" w:hAnsi="Arial"/>
      <w:sz w:val="20"/>
    </w:rPr>
  </w:style>
  <w:style w:type="table" w:styleId="Tablaconcuadrcula">
    <w:name w:val="Table Grid"/>
    <w:basedOn w:val="Tablanormal"/>
    <w:uiPriority w:val="59"/>
    <w:rsid w:val="00A25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2013-09-01T15:46:00Z</dcterms:created>
  <dcterms:modified xsi:type="dcterms:W3CDTF">2013-09-01T19:30:00Z</dcterms:modified>
</cp:coreProperties>
</file>