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ECBF" w14:textId="61A27976" w:rsidR="00F46F77" w:rsidRPr="00FE6C6C" w:rsidRDefault="00F46F77" w:rsidP="00107305">
      <w:pPr>
        <w:pStyle w:val="MDPI11articletype"/>
        <w:rPr>
          <w:color w:val="auto"/>
        </w:rPr>
      </w:pPr>
      <w:r w:rsidRPr="00FE6C6C">
        <w:rPr>
          <w:color w:val="auto"/>
        </w:rPr>
        <w:t>Review</w:t>
      </w:r>
    </w:p>
    <w:p w14:paraId="026AC32A" w14:textId="09AD557A" w:rsidR="00973C31" w:rsidRPr="00FE6C6C" w:rsidRDefault="00973C31" w:rsidP="00107305">
      <w:pPr>
        <w:pStyle w:val="MDPI12title"/>
        <w:rPr>
          <w:color w:val="auto"/>
          <w:shd w:val="clear" w:color="auto" w:fill="FFFFFF"/>
        </w:rPr>
      </w:pPr>
      <w:r w:rsidRPr="00FE6C6C">
        <w:rPr>
          <w:color w:val="auto"/>
          <w:shd w:val="clear" w:color="auto" w:fill="FFFFFF"/>
        </w:rPr>
        <w:t xml:space="preserve">Cell Replacement </w:t>
      </w:r>
      <w:r w:rsidR="00DC073B" w:rsidRPr="00FE6C6C">
        <w:rPr>
          <w:color w:val="auto"/>
          <w:shd w:val="clear" w:color="auto" w:fill="FFFFFF"/>
        </w:rPr>
        <w:t xml:space="preserve">Therapy </w:t>
      </w:r>
      <w:r w:rsidRPr="00FE6C6C">
        <w:rPr>
          <w:color w:val="auto"/>
          <w:shd w:val="clear" w:color="auto" w:fill="FFFFFF"/>
        </w:rPr>
        <w:t xml:space="preserve">for Retinal and Optic Nerve </w:t>
      </w:r>
      <w:r w:rsidR="004832E3" w:rsidRPr="00FE6C6C">
        <w:rPr>
          <w:color w:val="auto"/>
          <w:shd w:val="clear" w:color="auto" w:fill="FFFFFF"/>
        </w:rPr>
        <w:br/>
      </w:r>
      <w:r w:rsidRPr="00FE6C6C">
        <w:rPr>
          <w:color w:val="auto"/>
          <w:shd w:val="clear" w:color="auto" w:fill="FFFFFF"/>
        </w:rPr>
        <w:t>Diseases: Cell Sources, Clinical Trials and Challenges</w:t>
      </w:r>
    </w:p>
    <w:p w14:paraId="7490C15E" w14:textId="37263386" w:rsidR="00973C31" w:rsidRPr="00FE6C6C" w:rsidRDefault="00973C31" w:rsidP="00107305">
      <w:pPr>
        <w:pStyle w:val="MDPI13authornames"/>
        <w:rPr>
          <w:color w:val="auto"/>
          <w:lang w:val="es-ES"/>
        </w:rPr>
      </w:pPr>
      <w:r w:rsidRPr="00FE6C6C">
        <w:rPr>
          <w:color w:val="auto"/>
          <w:lang w:val="es-ES"/>
        </w:rPr>
        <w:t>Rosa M. Coco-Martin</w:t>
      </w:r>
      <w:r w:rsidR="008520DB" w:rsidRPr="00FE6C6C">
        <w:rPr>
          <w:color w:val="auto"/>
          <w:lang w:val="es-ES"/>
        </w:rPr>
        <w:t xml:space="preserve"> </w:t>
      </w:r>
      <w:r w:rsidRPr="00FE6C6C">
        <w:rPr>
          <w:color w:val="auto"/>
          <w:vertAlign w:val="superscript"/>
          <w:lang w:val="es-ES"/>
        </w:rPr>
        <w:t>1,</w:t>
      </w:r>
      <w:proofErr w:type="gramStart"/>
      <w:r w:rsidR="0074572D" w:rsidRPr="00FE6C6C">
        <w:rPr>
          <w:color w:val="auto"/>
          <w:vertAlign w:val="superscript"/>
          <w:lang w:val="es-ES"/>
        </w:rPr>
        <w:t>2,</w:t>
      </w:r>
      <w:r w:rsidR="0074572D" w:rsidRPr="00FE6C6C">
        <w:rPr>
          <w:color w:val="auto"/>
          <w:lang w:val="es-ES"/>
        </w:rPr>
        <w:t>*</w:t>
      </w:r>
      <w:proofErr w:type="gramEnd"/>
      <w:r w:rsidRPr="00FE6C6C">
        <w:rPr>
          <w:color w:val="auto"/>
          <w:lang w:val="es-ES"/>
        </w:rPr>
        <w:t>, Salvador Pastor-Idoate</w:t>
      </w:r>
      <w:r w:rsidR="004832E3" w:rsidRPr="00FE6C6C">
        <w:rPr>
          <w:color w:val="auto"/>
          <w:lang w:val="es-ES"/>
        </w:rPr>
        <w:t xml:space="preserve"> </w:t>
      </w:r>
      <w:r w:rsidRPr="00FE6C6C">
        <w:rPr>
          <w:color w:val="auto"/>
          <w:vertAlign w:val="superscript"/>
          <w:lang w:val="es-ES"/>
        </w:rPr>
        <w:t>1,2,3</w:t>
      </w:r>
      <w:r w:rsidRPr="00FE6C6C">
        <w:rPr>
          <w:color w:val="auto"/>
          <w:lang w:val="es-ES"/>
        </w:rPr>
        <w:t xml:space="preserve"> and </w:t>
      </w:r>
      <w:proofErr w:type="spellStart"/>
      <w:r w:rsidR="00933C05" w:rsidRPr="004C17A4">
        <w:rPr>
          <w:color w:val="auto"/>
          <w:lang w:val="es-ES"/>
        </w:rPr>
        <w:t>Jose</w:t>
      </w:r>
      <w:proofErr w:type="spellEnd"/>
      <w:r w:rsidRPr="00FE6C6C">
        <w:rPr>
          <w:color w:val="auto"/>
          <w:lang w:val="es-ES"/>
        </w:rPr>
        <w:t xml:space="preserve"> Carlos Pastor</w:t>
      </w:r>
      <w:r w:rsidR="004832E3" w:rsidRPr="00FE6C6C">
        <w:rPr>
          <w:color w:val="auto"/>
          <w:lang w:val="es-ES"/>
        </w:rPr>
        <w:t xml:space="preserve"> </w:t>
      </w:r>
      <w:r w:rsidRPr="00FE6C6C">
        <w:rPr>
          <w:color w:val="auto"/>
          <w:vertAlign w:val="superscript"/>
          <w:lang w:val="es-ES"/>
        </w:rPr>
        <w:t>1,2,3,4</w:t>
      </w:r>
    </w:p>
    <w:p w14:paraId="7342A857" w14:textId="7DC9A5F0" w:rsidR="00973C31" w:rsidRPr="00FE6C6C" w:rsidRDefault="00973C31" w:rsidP="00107305">
      <w:pPr>
        <w:pStyle w:val="MDPI16affiliation"/>
        <w:rPr>
          <w:color w:val="auto"/>
          <w:lang w:val="es-ES"/>
        </w:rPr>
      </w:pPr>
      <w:r w:rsidRPr="00FE6C6C">
        <w:rPr>
          <w:color w:val="auto"/>
          <w:vertAlign w:val="superscript"/>
          <w:lang w:val="es-ES"/>
        </w:rPr>
        <w:t>1</w:t>
      </w:r>
      <w:r w:rsidR="00EF385C" w:rsidRPr="00FE6C6C">
        <w:rPr>
          <w:color w:val="auto"/>
          <w:lang w:val="es-ES"/>
        </w:rPr>
        <w:tab/>
      </w:r>
      <w:proofErr w:type="gramStart"/>
      <w:r w:rsidRPr="00FE6C6C">
        <w:rPr>
          <w:color w:val="auto"/>
          <w:lang w:val="es-ES"/>
        </w:rPr>
        <w:t>Instituto</w:t>
      </w:r>
      <w:proofErr w:type="gramEnd"/>
      <w:r w:rsidRPr="00FE6C6C">
        <w:rPr>
          <w:color w:val="auto"/>
          <w:lang w:val="es-ES"/>
        </w:rPr>
        <w:t xml:space="preserve"> de </w:t>
      </w:r>
      <w:proofErr w:type="spellStart"/>
      <w:r w:rsidRPr="00FE6C6C">
        <w:rPr>
          <w:color w:val="auto"/>
          <w:lang w:val="es-ES"/>
        </w:rPr>
        <w:t>O</w:t>
      </w:r>
      <w:r w:rsidR="00D624E0" w:rsidRPr="00FE6C6C">
        <w:rPr>
          <w:color w:val="auto"/>
          <w:lang w:val="es-ES"/>
        </w:rPr>
        <w:t>ftalmobiologia</w:t>
      </w:r>
      <w:proofErr w:type="spellEnd"/>
      <w:r w:rsidR="00D624E0" w:rsidRPr="00FE6C6C">
        <w:rPr>
          <w:color w:val="auto"/>
          <w:lang w:val="es-ES"/>
        </w:rPr>
        <w:t xml:space="preserve"> Aplicada (IOBA), </w:t>
      </w:r>
      <w:r w:rsidRPr="00FE6C6C">
        <w:rPr>
          <w:color w:val="auto"/>
          <w:lang w:val="es-ES"/>
        </w:rPr>
        <w:t xml:space="preserve">Medical </w:t>
      </w:r>
      <w:proofErr w:type="spellStart"/>
      <w:r w:rsidRPr="00FE6C6C">
        <w:rPr>
          <w:color w:val="auto"/>
          <w:lang w:val="es-ES"/>
        </w:rPr>
        <w:t>School</w:t>
      </w:r>
      <w:proofErr w:type="spellEnd"/>
      <w:r w:rsidRPr="00FE6C6C">
        <w:rPr>
          <w:color w:val="auto"/>
          <w:lang w:val="es-ES"/>
        </w:rPr>
        <w:t>, Universidad de Vall</w:t>
      </w:r>
      <w:r w:rsidR="008520DB" w:rsidRPr="00FE6C6C">
        <w:rPr>
          <w:color w:val="auto"/>
          <w:lang w:val="es-ES"/>
        </w:rPr>
        <w:t xml:space="preserve">adolid, </w:t>
      </w:r>
      <w:r w:rsidR="00D624E0" w:rsidRPr="00FE6C6C">
        <w:rPr>
          <w:color w:val="auto"/>
          <w:lang w:val="es-ES"/>
        </w:rPr>
        <w:br/>
      </w:r>
      <w:r w:rsidR="008520DB" w:rsidRPr="00FE6C6C">
        <w:rPr>
          <w:color w:val="auto"/>
          <w:lang w:val="es-ES"/>
        </w:rPr>
        <w:t xml:space="preserve">47011 Valladolid, </w:t>
      </w:r>
      <w:proofErr w:type="spellStart"/>
      <w:r w:rsidR="008520DB" w:rsidRPr="00FE6C6C">
        <w:rPr>
          <w:color w:val="auto"/>
          <w:lang w:val="es-ES"/>
        </w:rPr>
        <w:t>Spain</w:t>
      </w:r>
      <w:proofErr w:type="spellEnd"/>
      <w:r w:rsidR="00D624E0" w:rsidRPr="00FE6C6C">
        <w:rPr>
          <w:color w:val="auto"/>
          <w:lang w:val="es-ES"/>
        </w:rPr>
        <w:t>; pastoridoate.salvador@gmail.com (S.P.-I.); pastor@ioba.med.uva.es (J.C.P.)</w:t>
      </w:r>
    </w:p>
    <w:p w14:paraId="5F410658" w14:textId="0F4C1AD4" w:rsidR="00973C31" w:rsidRPr="00FE6C6C" w:rsidRDefault="00973C31" w:rsidP="00107305">
      <w:pPr>
        <w:pStyle w:val="MDPI16affiliation"/>
        <w:rPr>
          <w:color w:val="auto"/>
        </w:rPr>
      </w:pPr>
      <w:r w:rsidRPr="00FE6C6C">
        <w:rPr>
          <w:color w:val="auto"/>
          <w:vertAlign w:val="superscript"/>
        </w:rPr>
        <w:t>2</w:t>
      </w:r>
      <w:r w:rsidR="00EF385C" w:rsidRPr="00FE6C6C">
        <w:rPr>
          <w:color w:val="auto"/>
        </w:rPr>
        <w:tab/>
      </w:r>
      <w:r w:rsidR="00BA3CB8" w:rsidRPr="00FE6C6C">
        <w:rPr>
          <w:color w:val="auto"/>
        </w:rPr>
        <w:t xml:space="preserve">Carlos III </w:t>
      </w:r>
      <w:r w:rsidRPr="00FE6C6C">
        <w:rPr>
          <w:color w:val="auto"/>
        </w:rPr>
        <w:t xml:space="preserve">National Institute of Health (ISCIII), (RETICS) Cooperative Health Network for Research in </w:t>
      </w:r>
      <w:r w:rsidR="008D1A1E" w:rsidRPr="00FE6C6C">
        <w:rPr>
          <w:color w:val="auto"/>
        </w:rPr>
        <w:br/>
      </w:r>
      <w:r w:rsidRPr="00FE6C6C">
        <w:rPr>
          <w:color w:val="auto"/>
        </w:rPr>
        <w:t>Ophthalmology</w:t>
      </w:r>
      <w:r w:rsidR="008520DB" w:rsidRPr="00FE6C6C">
        <w:rPr>
          <w:color w:val="auto"/>
        </w:rPr>
        <w:t xml:space="preserve"> (</w:t>
      </w:r>
      <w:proofErr w:type="spellStart"/>
      <w:r w:rsidR="008520DB" w:rsidRPr="00FE6C6C">
        <w:rPr>
          <w:color w:val="auto"/>
        </w:rPr>
        <w:t>Oftared</w:t>
      </w:r>
      <w:proofErr w:type="spellEnd"/>
      <w:r w:rsidR="008520DB" w:rsidRPr="00FE6C6C">
        <w:rPr>
          <w:color w:val="auto"/>
        </w:rPr>
        <w:t>), 28040 Madrid, Spain</w:t>
      </w:r>
    </w:p>
    <w:p w14:paraId="5C9D37CE" w14:textId="51681638" w:rsidR="00973C31" w:rsidRPr="00FE6C6C" w:rsidRDefault="00973C31" w:rsidP="00107305">
      <w:pPr>
        <w:pStyle w:val="MDPI16affiliation"/>
        <w:rPr>
          <w:color w:val="auto"/>
        </w:rPr>
      </w:pPr>
      <w:r w:rsidRPr="00FE6C6C">
        <w:rPr>
          <w:color w:val="auto"/>
          <w:vertAlign w:val="superscript"/>
        </w:rPr>
        <w:t>3</w:t>
      </w:r>
      <w:r w:rsidR="00EF385C" w:rsidRPr="00FE6C6C">
        <w:rPr>
          <w:color w:val="auto"/>
        </w:rPr>
        <w:tab/>
      </w:r>
      <w:r w:rsidR="008D1A1E" w:rsidRPr="00FE6C6C">
        <w:rPr>
          <w:color w:val="auto"/>
        </w:rPr>
        <w:t>Department of Ophthalmology,</w:t>
      </w:r>
      <w:r w:rsidRPr="00FE6C6C">
        <w:rPr>
          <w:color w:val="auto"/>
        </w:rPr>
        <w:t xml:space="preserve"> Hospital </w:t>
      </w:r>
      <w:proofErr w:type="spellStart"/>
      <w:r w:rsidRPr="00FE6C6C">
        <w:rPr>
          <w:color w:val="auto"/>
        </w:rPr>
        <w:t>Clin</w:t>
      </w:r>
      <w:r w:rsidR="008D1A1E" w:rsidRPr="00FE6C6C">
        <w:rPr>
          <w:color w:val="auto"/>
        </w:rPr>
        <w:t>ico</w:t>
      </w:r>
      <w:proofErr w:type="spellEnd"/>
      <w:r w:rsidR="008D1A1E" w:rsidRPr="00FE6C6C">
        <w:rPr>
          <w:color w:val="auto"/>
        </w:rPr>
        <w:t xml:space="preserve"> Universitario of Valladolid,</w:t>
      </w:r>
      <w:r w:rsidR="007B62D1" w:rsidRPr="00FE6C6C">
        <w:rPr>
          <w:color w:val="auto"/>
        </w:rPr>
        <w:t xml:space="preserve"> 47003</w:t>
      </w:r>
      <w:r w:rsidRPr="00FE6C6C">
        <w:rPr>
          <w:color w:val="auto"/>
        </w:rPr>
        <w:t xml:space="preserve"> </w:t>
      </w:r>
      <w:r w:rsidR="008D1A1E" w:rsidRPr="00FE6C6C">
        <w:rPr>
          <w:color w:val="auto"/>
        </w:rPr>
        <w:t>Valladolid,</w:t>
      </w:r>
      <w:r w:rsidR="008520DB" w:rsidRPr="00FE6C6C">
        <w:rPr>
          <w:color w:val="auto"/>
        </w:rPr>
        <w:t xml:space="preserve"> Spain</w:t>
      </w:r>
    </w:p>
    <w:p w14:paraId="1672D1E0" w14:textId="38E3BBF3" w:rsidR="00973C31" w:rsidRPr="00FE6C6C" w:rsidRDefault="00973C31" w:rsidP="00107305">
      <w:pPr>
        <w:pStyle w:val="MDPI16affiliation"/>
        <w:rPr>
          <w:color w:val="auto"/>
          <w:lang w:val="es-ES"/>
        </w:rPr>
      </w:pPr>
      <w:r w:rsidRPr="00FE6C6C">
        <w:rPr>
          <w:color w:val="auto"/>
          <w:vertAlign w:val="superscript"/>
          <w:lang w:val="es-ES"/>
        </w:rPr>
        <w:t>4</w:t>
      </w:r>
      <w:r w:rsidR="00EF385C" w:rsidRPr="00FE6C6C">
        <w:rPr>
          <w:color w:val="auto"/>
          <w:lang w:val="es-ES"/>
        </w:rPr>
        <w:tab/>
      </w:r>
      <w:r w:rsidRPr="00FE6C6C">
        <w:rPr>
          <w:color w:val="auto"/>
          <w:lang w:val="es-ES"/>
        </w:rPr>
        <w:t>Centro en Red de Medicina Regenerativa y Ter</w:t>
      </w:r>
      <w:r w:rsidR="008D1A1E" w:rsidRPr="00FE6C6C">
        <w:rPr>
          <w:color w:val="auto"/>
          <w:lang w:val="es-ES"/>
        </w:rPr>
        <w:t>apia Celular de Castilla y León,</w:t>
      </w:r>
      <w:r w:rsidR="00AA7637" w:rsidRPr="00FE6C6C">
        <w:rPr>
          <w:color w:val="auto"/>
          <w:lang w:val="es-ES"/>
        </w:rPr>
        <w:t xml:space="preserve"> </w:t>
      </w:r>
      <w:proofErr w:type="spellStart"/>
      <w:r w:rsidR="00AA7637" w:rsidRPr="00FE6C6C">
        <w:rPr>
          <w:color w:val="auto"/>
          <w:lang w:val="es-ES"/>
        </w:rPr>
        <w:t>Fundacion</w:t>
      </w:r>
      <w:proofErr w:type="spellEnd"/>
      <w:r w:rsidR="00AA7637" w:rsidRPr="00FE6C6C">
        <w:rPr>
          <w:color w:val="auto"/>
          <w:lang w:val="es-ES"/>
        </w:rPr>
        <w:t xml:space="preserve"> del</w:t>
      </w:r>
      <w:r w:rsidR="00C16BAB" w:rsidRPr="00FE6C6C">
        <w:rPr>
          <w:color w:val="auto"/>
          <w:lang w:val="es-ES"/>
        </w:rPr>
        <w:t xml:space="preserve"> Instituto de Estudios de Ciencias de la Salud</w:t>
      </w:r>
      <w:r w:rsidR="006F6836" w:rsidRPr="00FE6C6C">
        <w:rPr>
          <w:color w:val="auto"/>
          <w:lang w:val="es-ES"/>
        </w:rPr>
        <w:t xml:space="preserve"> de Castilla y León</w:t>
      </w:r>
      <w:r w:rsidR="00C16BAB" w:rsidRPr="00FE6C6C">
        <w:rPr>
          <w:color w:val="auto"/>
          <w:lang w:val="es-ES"/>
        </w:rPr>
        <w:t xml:space="preserve"> (ICSCYL), 42002, Soria</w:t>
      </w:r>
      <w:r w:rsidR="006F6836" w:rsidRPr="00FE6C6C">
        <w:rPr>
          <w:color w:val="auto"/>
          <w:lang w:val="es-ES"/>
        </w:rPr>
        <w:t xml:space="preserve">, </w:t>
      </w:r>
      <w:proofErr w:type="spellStart"/>
      <w:r w:rsidR="008520DB" w:rsidRPr="00FE6C6C">
        <w:rPr>
          <w:color w:val="auto"/>
          <w:lang w:val="es-ES"/>
        </w:rPr>
        <w:t>Spain</w:t>
      </w:r>
      <w:proofErr w:type="spellEnd"/>
    </w:p>
    <w:p w14:paraId="4DEA3167" w14:textId="19897500" w:rsidR="00973C31" w:rsidRPr="00FE6C6C" w:rsidRDefault="00107305" w:rsidP="00107305">
      <w:pPr>
        <w:pStyle w:val="MDPI16affiliation"/>
        <w:rPr>
          <w:color w:val="auto"/>
        </w:rPr>
      </w:pPr>
      <w:r w:rsidRPr="00FE6C6C">
        <w:rPr>
          <w:b/>
          <w:bCs/>
          <w:color w:val="auto"/>
        </w:rPr>
        <w:t>*</w:t>
      </w:r>
      <w:r w:rsidRPr="00FE6C6C">
        <w:rPr>
          <w:bCs/>
          <w:color w:val="auto"/>
        </w:rPr>
        <w:tab/>
        <w:t xml:space="preserve">Correspondence: </w:t>
      </w:r>
      <w:r w:rsidR="00973C31" w:rsidRPr="00FE6C6C">
        <w:rPr>
          <w:color w:val="auto"/>
        </w:rPr>
        <w:t>rosa@ioba.med.uva.es; Tel.: +34-983423559</w:t>
      </w:r>
    </w:p>
    <w:tbl>
      <w:tblPr>
        <w:tblpPr w:leftFromText="198" w:rightFromText="198" w:vertAnchor="page" w:horzAnchor="margin" w:tblpY="8652"/>
        <w:tblW w:w="2410" w:type="dxa"/>
        <w:tblLayout w:type="fixed"/>
        <w:tblCellMar>
          <w:left w:w="0" w:type="dxa"/>
          <w:right w:w="0" w:type="dxa"/>
        </w:tblCellMar>
        <w:tblLook w:val="04A0" w:firstRow="1" w:lastRow="0" w:firstColumn="1" w:lastColumn="0" w:noHBand="0" w:noVBand="1"/>
      </w:tblPr>
      <w:tblGrid>
        <w:gridCol w:w="2410"/>
      </w:tblGrid>
      <w:tr w:rsidR="00FE6C6C" w:rsidRPr="00FE6C6C" w14:paraId="422B38A0" w14:textId="77777777" w:rsidTr="0005520E">
        <w:tc>
          <w:tcPr>
            <w:tcW w:w="2410" w:type="dxa"/>
            <w:shd w:val="clear" w:color="auto" w:fill="auto"/>
          </w:tcPr>
          <w:p w14:paraId="30DBE74C" w14:textId="66F9CC62" w:rsidR="0005520E" w:rsidRPr="00FE6C6C" w:rsidRDefault="0005520E" w:rsidP="0005520E">
            <w:pPr>
              <w:pStyle w:val="MDPI61Citation"/>
              <w:rPr>
                <w:shd w:val="clear" w:color="auto" w:fill="FFFFFF"/>
              </w:rPr>
            </w:pPr>
            <w:r w:rsidRPr="00FE6C6C">
              <w:rPr>
                <w:b/>
              </w:rPr>
              <w:t>Citation:</w:t>
            </w:r>
            <w:r w:rsidRPr="00FE6C6C">
              <w:t xml:space="preserve"> Coco-Martin, R.M.; Pastor-</w:t>
            </w:r>
            <w:proofErr w:type="spellStart"/>
            <w:r w:rsidRPr="00FE6C6C">
              <w:t>Idoate</w:t>
            </w:r>
            <w:proofErr w:type="spellEnd"/>
            <w:r w:rsidRPr="00FE6C6C">
              <w:t xml:space="preserve">, S.; Pastor, </w:t>
            </w:r>
            <w:r w:rsidR="007B62D1" w:rsidRPr="00FE6C6C">
              <w:t>J</w:t>
            </w:r>
            <w:r w:rsidR="00DF1613" w:rsidRPr="00FE6C6C">
              <w:t>.</w:t>
            </w:r>
            <w:r w:rsidRPr="00FE6C6C">
              <w:t xml:space="preserve">C. </w:t>
            </w:r>
            <w:r w:rsidRPr="00FE6C6C">
              <w:rPr>
                <w:shd w:val="clear" w:color="auto" w:fill="FFFFFF"/>
              </w:rPr>
              <w:t xml:space="preserve">Cell Replacement Therapy for Retinal and Optic Nerve Diseases: Cell Sources, Clinical Trials and Challenges. </w:t>
            </w:r>
            <w:r w:rsidRPr="00FE6C6C">
              <w:rPr>
                <w:i/>
                <w:shd w:val="clear" w:color="auto" w:fill="FFFFFF"/>
              </w:rPr>
              <w:t xml:space="preserve">Pharmaceutics </w:t>
            </w:r>
            <w:r w:rsidRPr="00FE6C6C">
              <w:rPr>
                <w:b/>
                <w:shd w:val="clear" w:color="auto" w:fill="FFFFFF"/>
              </w:rPr>
              <w:t>2021</w:t>
            </w:r>
            <w:r w:rsidRPr="00FE6C6C">
              <w:rPr>
                <w:shd w:val="clear" w:color="auto" w:fill="FFFFFF"/>
              </w:rPr>
              <w:t xml:space="preserve">, </w:t>
            </w:r>
            <w:r w:rsidRPr="00FE6C6C">
              <w:rPr>
                <w:i/>
                <w:shd w:val="clear" w:color="auto" w:fill="FFFFFF"/>
              </w:rPr>
              <w:t>13</w:t>
            </w:r>
            <w:r w:rsidRPr="00FE6C6C">
              <w:rPr>
                <w:shd w:val="clear" w:color="auto" w:fill="FFFFFF"/>
              </w:rPr>
              <w:t>, x. https://doi.org/10.3390/xxxxx</w:t>
            </w:r>
          </w:p>
          <w:p w14:paraId="7F45224D" w14:textId="77777777" w:rsidR="0005520E" w:rsidRPr="00FE6C6C" w:rsidRDefault="0005520E" w:rsidP="0005520E">
            <w:pPr>
              <w:pStyle w:val="MDPI14history"/>
              <w:spacing w:before="240"/>
              <w:rPr>
                <w:color w:val="auto"/>
                <w:szCs w:val="14"/>
              </w:rPr>
            </w:pPr>
            <w:r w:rsidRPr="00FE6C6C">
              <w:rPr>
                <w:color w:val="auto"/>
                <w:szCs w:val="14"/>
              </w:rPr>
              <w:t>Academic Editor(s): Yolanda Diebold and Laura García-Posadas</w:t>
            </w:r>
          </w:p>
          <w:p w14:paraId="1A41E00E" w14:textId="77777777" w:rsidR="0005520E" w:rsidRPr="00FE6C6C" w:rsidRDefault="0005520E" w:rsidP="0005520E">
            <w:pPr>
              <w:pStyle w:val="MDPI14history"/>
              <w:spacing w:before="240"/>
              <w:rPr>
                <w:color w:val="auto"/>
                <w:szCs w:val="14"/>
              </w:rPr>
            </w:pPr>
            <w:r w:rsidRPr="00FE6C6C">
              <w:rPr>
                <w:color w:val="auto"/>
                <w:szCs w:val="14"/>
              </w:rPr>
              <w:t>Received: 8 May 2021</w:t>
            </w:r>
          </w:p>
          <w:p w14:paraId="6C3D4B21" w14:textId="77777777" w:rsidR="0005520E" w:rsidRPr="00FE6C6C" w:rsidRDefault="0005520E" w:rsidP="0005520E">
            <w:pPr>
              <w:pStyle w:val="MDPI14history"/>
              <w:rPr>
                <w:color w:val="auto"/>
                <w:szCs w:val="14"/>
              </w:rPr>
            </w:pPr>
            <w:r w:rsidRPr="00FE6C6C">
              <w:rPr>
                <w:color w:val="auto"/>
                <w:szCs w:val="14"/>
              </w:rPr>
              <w:t>Accepted: 7 June 2021</w:t>
            </w:r>
          </w:p>
          <w:p w14:paraId="06782D39" w14:textId="77777777" w:rsidR="0005520E" w:rsidRPr="00FE6C6C" w:rsidRDefault="0005520E" w:rsidP="0005520E">
            <w:pPr>
              <w:pStyle w:val="MDPI14history"/>
              <w:spacing w:after="240"/>
              <w:rPr>
                <w:color w:val="auto"/>
                <w:szCs w:val="14"/>
              </w:rPr>
            </w:pPr>
            <w:r w:rsidRPr="00FE6C6C">
              <w:rPr>
                <w:color w:val="auto"/>
                <w:szCs w:val="14"/>
              </w:rPr>
              <w:t>Published: date</w:t>
            </w:r>
          </w:p>
          <w:p w14:paraId="4B6B9D7A" w14:textId="77777777" w:rsidR="0005520E" w:rsidRPr="00FE6C6C" w:rsidRDefault="0005520E" w:rsidP="0005520E">
            <w:pPr>
              <w:pStyle w:val="MDPI63Notes"/>
              <w:rPr>
                <w:color w:val="auto"/>
              </w:rPr>
            </w:pPr>
            <w:r w:rsidRPr="00FE6C6C">
              <w:rPr>
                <w:b/>
                <w:color w:val="auto"/>
              </w:rPr>
              <w:t>Publisher’s Note:</w:t>
            </w:r>
            <w:r w:rsidRPr="00FE6C6C">
              <w:rPr>
                <w:color w:val="auto"/>
              </w:rPr>
              <w:t xml:space="preserve"> MDPI stays neutral with regard to jurisdictional claims in published maps and institutional affiliations.</w:t>
            </w:r>
          </w:p>
          <w:p w14:paraId="7A852CE1" w14:textId="77777777" w:rsidR="0005520E" w:rsidRPr="00FE6C6C" w:rsidRDefault="00427560" w:rsidP="0005520E">
            <w:pPr>
              <w:adjustRightInd w:val="0"/>
              <w:snapToGrid w:val="0"/>
              <w:spacing w:before="240" w:line="240" w:lineRule="atLeast"/>
              <w:ind w:right="113"/>
              <w:jc w:val="left"/>
              <w:rPr>
                <w:rFonts w:eastAsia="DengXian"/>
                <w:bCs/>
                <w:noProof w:val="0"/>
                <w:color w:val="auto"/>
                <w:sz w:val="14"/>
                <w:szCs w:val="14"/>
                <w:lang w:bidi="en-US"/>
              </w:rPr>
            </w:pPr>
            <w:r w:rsidRPr="00FE6C6C">
              <w:rPr>
                <w:rFonts w:eastAsia="DengXian"/>
                <w:color w:val="auto"/>
              </w:rPr>
              <w:drawing>
                <wp:inline distT="0" distB="0" distL="0" distR="0" wp14:anchorId="0B0CAFFE" wp14:editId="400A0231">
                  <wp:extent cx="683895" cy="230505"/>
                  <wp:effectExtent l="0" t="0" r="0" b="0"/>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230505"/>
                          </a:xfrm>
                          <a:prstGeom prst="rect">
                            <a:avLst/>
                          </a:prstGeom>
                          <a:noFill/>
                          <a:ln>
                            <a:noFill/>
                          </a:ln>
                        </pic:spPr>
                      </pic:pic>
                    </a:graphicData>
                  </a:graphic>
                </wp:inline>
              </w:drawing>
            </w:r>
          </w:p>
          <w:p w14:paraId="6217B297" w14:textId="77777777" w:rsidR="0005520E" w:rsidRPr="00FE6C6C" w:rsidRDefault="0005520E" w:rsidP="0005520E">
            <w:pPr>
              <w:adjustRightInd w:val="0"/>
              <w:snapToGrid w:val="0"/>
              <w:spacing w:before="60" w:line="240" w:lineRule="atLeast"/>
              <w:ind w:right="113"/>
              <w:jc w:val="left"/>
              <w:rPr>
                <w:rFonts w:eastAsia="DengXian"/>
                <w:bCs/>
                <w:noProof w:val="0"/>
                <w:color w:val="auto"/>
                <w:sz w:val="14"/>
                <w:szCs w:val="14"/>
                <w:lang w:bidi="en-US"/>
              </w:rPr>
            </w:pPr>
            <w:r w:rsidRPr="00FE6C6C">
              <w:rPr>
                <w:rFonts w:eastAsia="DengXian"/>
                <w:b/>
                <w:bCs/>
                <w:noProof w:val="0"/>
                <w:color w:val="auto"/>
                <w:sz w:val="14"/>
                <w:szCs w:val="14"/>
                <w:lang w:bidi="en-US"/>
              </w:rPr>
              <w:t>Copyright:</w:t>
            </w:r>
            <w:r w:rsidRPr="00FE6C6C">
              <w:rPr>
                <w:rFonts w:eastAsia="DengXian"/>
                <w:bCs/>
                <w:noProof w:val="0"/>
                <w:color w:val="auto"/>
                <w:sz w:val="14"/>
                <w:szCs w:val="14"/>
                <w:lang w:bidi="en-US"/>
              </w:rPr>
              <w:t xml:space="preserve"> © 2021 by the authors. Submitted for possible open access publication under the terms and conditions of the Creative Commons Attribution (CC BY) license (http://creativecommons.org/licenses/by/4.0/).</w:t>
            </w:r>
          </w:p>
        </w:tc>
      </w:tr>
    </w:tbl>
    <w:p w14:paraId="37845BCC" w14:textId="179EB068" w:rsidR="00752F8B" w:rsidRPr="00FE6C6C" w:rsidRDefault="00F46F77" w:rsidP="00107305">
      <w:pPr>
        <w:pStyle w:val="MDPI17abstract"/>
        <w:rPr>
          <w:b/>
          <w:color w:val="auto"/>
        </w:rPr>
      </w:pPr>
      <w:r w:rsidRPr="00FE6C6C">
        <w:rPr>
          <w:b/>
          <w:color w:val="auto"/>
        </w:rPr>
        <w:t xml:space="preserve">Abstract: </w:t>
      </w:r>
      <w:r w:rsidR="00752F8B" w:rsidRPr="00FE6C6C">
        <w:rPr>
          <w:color w:val="auto"/>
        </w:rPr>
        <w:t xml:space="preserve">The aim of this review was to provide an update on the potential of cell therapies to restore or replace damaged and/or lost cells in retinal degenerative and optic nerve diseases, describing the available cell sources and the challenges involved in such treatments when these techniques are applied in real clinical practice. Sources include human fetal retinal stem cells, allogenic cadaveric human cells, adult hippocampal neural stem cells, human CNS stem cells, ciliary pigmented epithelial cells, limbal stem cells, retinal progenitor cells (RPCs), human pluripotent stem cells (PSCs) (including both human embryonic stem cells (ESCs) and human induced pluripotent stem cells (iPSCs)) and mesenchymal stem cells (MSCs). Of these, RPCs, PSCs and MSCs have already entered early-stage clinical trials since they can all differentiate into RPE, photoreceptors or ganglion cells, and have demonstrated safety, while showing some indicators of efficacy. Stem/progenitor cell therapies for retinal diseases still have some drawbacks, such as the inhibition of proliferation and/or differentiation in vitro (with the exception of RPE) and the limited long-term survival and functioning of grafts in vivo. Some other issues remain to be solved concerning the clinical translation of cell-based therapy, including (1) the ability to enrich for specific retinal subtypes; (2) cell survival; (3) cell delivery, which may need to incorporate a scaffold to induce correct cell polarization, which increases the size of the retinotomy in surgery and, therefore, the chance of severe complications; (4) the need to induce </w:t>
      </w:r>
      <w:r w:rsidR="00BA3CB8" w:rsidRPr="00FE6C6C">
        <w:rPr>
          <w:color w:val="auto"/>
        </w:rPr>
        <w:t xml:space="preserve">a localized </w:t>
      </w:r>
      <w:r w:rsidR="00752F8B" w:rsidRPr="00FE6C6C">
        <w:rPr>
          <w:color w:val="auto"/>
        </w:rPr>
        <w:t>retinal detachment to perform the subretinal placement of the transplanted cell; (5) the evaluation of the risk of tumor formation caused by the undifferentiated stem cells and prolific progenitor cells. Despite these challenges, stem/progenitor cells represent the most promising strategy for retinal and optic nerve disease treatment in the near future, and therapeutics assisted by gene techniques, neuroprotective compounds and artificial devices can be applied to fulfil clinical needs.</w:t>
      </w:r>
    </w:p>
    <w:p w14:paraId="618B81AA" w14:textId="245CC0D7" w:rsidR="00F46F77" w:rsidRPr="00FE6C6C" w:rsidRDefault="00107305" w:rsidP="00107305">
      <w:pPr>
        <w:pStyle w:val="MDPI18keywords"/>
        <w:rPr>
          <w:color w:val="auto"/>
        </w:rPr>
      </w:pPr>
      <w:r w:rsidRPr="00FE6C6C">
        <w:rPr>
          <w:b/>
          <w:color w:val="auto"/>
        </w:rPr>
        <w:t>Keywords:</w:t>
      </w:r>
      <w:r w:rsidR="00F46F77" w:rsidRPr="00FE6C6C">
        <w:rPr>
          <w:b/>
          <w:color w:val="auto"/>
        </w:rPr>
        <w:t xml:space="preserve"> </w:t>
      </w:r>
      <w:r w:rsidR="00752F8B" w:rsidRPr="00FE6C6C">
        <w:rPr>
          <w:color w:val="auto"/>
        </w:rPr>
        <w:t>stem cells; retinal diseases; optic nerve diseases; cell replacement; cell sources</w:t>
      </w:r>
    </w:p>
    <w:p w14:paraId="3FFA4CEC" w14:textId="77777777" w:rsidR="00F46F77" w:rsidRPr="00FE6C6C" w:rsidRDefault="00F46F77" w:rsidP="00107305">
      <w:pPr>
        <w:pStyle w:val="MDPI19line"/>
        <w:pBdr>
          <w:bottom w:val="single" w:sz="4" w:space="1" w:color="000000"/>
        </w:pBdr>
        <w:rPr>
          <w:color w:val="auto"/>
        </w:rPr>
      </w:pPr>
    </w:p>
    <w:p w14:paraId="06419A7A" w14:textId="7883BA2E" w:rsidR="00F46F77" w:rsidRPr="00FE6C6C" w:rsidRDefault="00107305" w:rsidP="00107305">
      <w:pPr>
        <w:pStyle w:val="MDPI21heading1"/>
        <w:rPr>
          <w:color w:val="auto"/>
        </w:rPr>
      </w:pPr>
      <w:r w:rsidRPr="00FE6C6C">
        <w:rPr>
          <w:color w:val="auto"/>
        </w:rPr>
        <w:t xml:space="preserve">1. </w:t>
      </w:r>
      <w:r w:rsidR="00F46F77" w:rsidRPr="00FE6C6C">
        <w:rPr>
          <w:color w:val="auto"/>
        </w:rPr>
        <w:t>Introduction</w:t>
      </w:r>
    </w:p>
    <w:p w14:paraId="3F0C1C82" w14:textId="35360042" w:rsidR="00336BBE" w:rsidRPr="00FE6C6C" w:rsidRDefault="00336BBE" w:rsidP="00107305">
      <w:pPr>
        <w:pStyle w:val="MDPI31text"/>
        <w:rPr>
          <w:color w:val="auto"/>
        </w:rPr>
      </w:pPr>
      <w:r w:rsidRPr="00FE6C6C">
        <w:rPr>
          <w:color w:val="auto"/>
        </w:rPr>
        <w:t xml:space="preserve">Retinal degenerative diseases (RDs) have been largely characterized and are considered leading causes of blindness worldwide. They include age-related macular degeneration (AMD) and inherited retinal dystrophies (IRDs) such as retinitis pigmentosa (RP) and </w:t>
      </w:r>
      <w:proofErr w:type="spellStart"/>
      <w:r w:rsidRPr="00FE6C6C">
        <w:rPr>
          <w:color w:val="auto"/>
        </w:rPr>
        <w:t>Stargardt’s</w:t>
      </w:r>
      <w:proofErr w:type="spellEnd"/>
      <w:r w:rsidRPr="00FE6C6C">
        <w:rPr>
          <w:color w:val="auto"/>
        </w:rPr>
        <w:t xml:space="preserve"> disease [1,2]. There is also some retinal degeneration associated with ischemic disorders such as diabetic retinopathy (DR) and retinal vascular occlusion (RVO), which are also relevant to this review [3,4]. All these disorders share some common pathophysiology pathways that lead to the early loss or dysfunction of photoreceptors and/or neural apoptosis. As part of the central nervous system (CNS), the retina has very low </w:t>
      </w:r>
      <w:r w:rsidRPr="00FE6C6C">
        <w:rPr>
          <w:color w:val="auto"/>
        </w:rPr>
        <w:lastRenderedPageBreak/>
        <w:t>regenerative capability, which</w:t>
      </w:r>
      <w:r w:rsidR="00BA3CB8" w:rsidRPr="00FE6C6C">
        <w:rPr>
          <w:color w:val="auto"/>
        </w:rPr>
        <w:t xml:space="preserve"> can</w:t>
      </w:r>
      <w:r w:rsidRPr="00FE6C6C">
        <w:rPr>
          <w:color w:val="auto"/>
        </w:rPr>
        <w:t xml:space="preserve"> result in untreatable blindness [1–4]. The available therapies for some RDs can protect retinal neurons, rescue or slow disease progression or relieve symptoms, but currently there are hardly any treatments to restore vision, because at present, lost cells cannot be replaced. Stem cell-based therapy is an exciting, rapidly advancing area of translational research that has already entered the clinic. Some of the advantages of the eye as a target organ for cell-based therapy—mainly for the retina—are the following. Its anatomy and physiology are very well known; surgical techniques to access the retina are well established and are reasonably safe (in fact, they are routine clinical procedures everywhere); the subretinal space is a relatively immune-privileged site; the number of cells </w:t>
      </w:r>
      <w:r w:rsidRPr="00FE6C6C">
        <w:rPr>
          <w:color w:val="auto"/>
          <w:spacing w:val="-4"/>
        </w:rPr>
        <w:t>needed to restore vision may be relatively small; retinal imaging in the living human eye is available</w:t>
      </w:r>
      <w:r w:rsidRPr="00FE6C6C">
        <w:rPr>
          <w:color w:val="auto"/>
        </w:rPr>
        <w:t xml:space="preserve"> with high resolution noninvasive techniques; </w:t>
      </w:r>
      <w:r w:rsidR="00BA3CB8" w:rsidRPr="00FE6C6C">
        <w:rPr>
          <w:color w:val="auto"/>
        </w:rPr>
        <w:t>fellow</w:t>
      </w:r>
      <w:r w:rsidRPr="00FE6C6C">
        <w:rPr>
          <w:color w:val="auto"/>
        </w:rPr>
        <w:t xml:space="preserve"> eye can be used as a control; finally, electrodiagnostic and psychophysical testing to assess functional recovery are also available and well characterized [5].</w:t>
      </w:r>
    </w:p>
    <w:p w14:paraId="1578136C" w14:textId="1682DB14" w:rsidR="00336BBE" w:rsidRPr="00FE6C6C" w:rsidRDefault="00336BBE" w:rsidP="00107305">
      <w:pPr>
        <w:pStyle w:val="MDPI31text"/>
        <w:rPr>
          <w:color w:val="auto"/>
        </w:rPr>
      </w:pPr>
      <w:r w:rsidRPr="00FE6C6C">
        <w:rPr>
          <w:color w:val="auto"/>
        </w:rPr>
        <w:t>Rescue strategies seeking a trophic effect from stem/progenitor cell treatment have been investigated, but their efficacy and efficiency are generally restricted by the low rate of proliferation and/or differentiation of cells in vitro and by poor cellular survival, migration, integration and function in vivo, excluding RPE-based therapy for RD. Nevertheless, cell therapy assisted by gene techniques, neuroprotective compounds and artificial devices can be used in these diseases to fulfil clinical needs.</w:t>
      </w:r>
    </w:p>
    <w:p w14:paraId="3A8DD8FF" w14:textId="73B4A6BC" w:rsidR="00336BBE" w:rsidRPr="00FE6C6C" w:rsidRDefault="00336BBE" w:rsidP="00107305">
      <w:pPr>
        <w:pStyle w:val="MDPI31text"/>
        <w:rPr>
          <w:color w:val="auto"/>
        </w:rPr>
      </w:pPr>
      <w:r w:rsidRPr="00FE6C6C">
        <w:rPr>
          <w:color w:val="auto"/>
        </w:rPr>
        <w:t>Regarding cell therapy in optic nerve diseases (ONDs), the situation has progress</w:t>
      </w:r>
      <w:r w:rsidR="009F0D18" w:rsidRPr="00FE6C6C">
        <w:rPr>
          <w:color w:val="auto"/>
        </w:rPr>
        <w:t>ed</w:t>
      </w:r>
      <w:r w:rsidRPr="00FE6C6C">
        <w:rPr>
          <w:color w:val="auto"/>
        </w:rPr>
        <w:t xml:space="preserve"> little in the last five years, compared to a review carried out by our group [6]. </w:t>
      </w:r>
      <w:r w:rsidR="00BA3CB8" w:rsidRPr="00FE6C6C">
        <w:rPr>
          <w:color w:val="auto"/>
        </w:rPr>
        <w:t xml:space="preserve">We believe there are several reasons. </w:t>
      </w:r>
      <w:r w:rsidRPr="00FE6C6C">
        <w:rPr>
          <w:color w:val="auto"/>
        </w:rPr>
        <w:t xml:space="preserve">On the one hand, this is due to the heterogenicity of the pathologies that researchers have tried to treat with cell therapy, which in many cases affect some other parts of the CNS too, and it is also due to the obvious difficulties of access in delivering any treatment to some </w:t>
      </w:r>
      <w:r w:rsidR="00BA3CB8" w:rsidRPr="00FE6C6C">
        <w:rPr>
          <w:color w:val="auto"/>
        </w:rPr>
        <w:t xml:space="preserve">anatomic </w:t>
      </w:r>
      <w:r w:rsidRPr="00FE6C6C">
        <w:rPr>
          <w:color w:val="auto"/>
        </w:rPr>
        <w:t xml:space="preserve">sections of the optic nerve. It should not be forgotten that the optic nerve (ON) is </w:t>
      </w:r>
      <w:r w:rsidR="008520DB" w:rsidRPr="00FE6C6C">
        <w:rPr>
          <w:color w:val="auto"/>
        </w:rPr>
        <w:t>“</w:t>
      </w:r>
      <w:r w:rsidRPr="00FE6C6C">
        <w:rPr>
          <w:color w:val="auto"/>
        </w:rPr>
        <w:t>born</w:t>
      </w:r>
      <w:r w:rsidR="008520DB" w:rsidRPr="00FE6C6C">
        <w:rPr>
          <w:color w:val="auto"/>
        </w:rPr>
        <w:t>”</w:t>
      </w:r>
      <w:r w:rsidRPr="00FE6C6C">
        <w:rPr>
          <w:color w:val="auto"/>
        </w:rPr>
        <w:t xml:space="preserve"> in the retinal ganglion cells (RGCs) and extends to the lateral geniculate nucleus [7]. The category of so-called optic neuropathies includes a broad spectrum of diseases with various causes, including ischemia, inflammation, toxicity, nutritional deficiencies, glaucoma, trauma, congenital problems and hereditary diseases, in most cases as part of wider neurodegenerative processes [8]. The ON is basically composed of RGC axons, and like other adult neurons of the CNS, they do not have the ability to regenerate after injury. Many factors limit the regeneration of RGC axons. Some are derived from the inhibitory environment created after RGCs suffer axonal damage. Furthermore, oligodendrocytes secrete inhibitory proteins and other molecules which impede axon regrowth, unlike myelinating Schwann cells that promote axon regeneration in the peripheral nervous system, but these cells are not present in the ON. Astrocytes also release inhibitory molecules and proliferate, creating glial scars acting as physical barriers to axonal regeneration </w:t>
      </w:r>
      <w:r w:rsidR="008520DB" w:rsidRPr="00FE6C6C">
        <w:rPr>
          <w:color w:val="auto"/>
        </w:rPr>
        <w:t>[9–11]</w:t>
      </w:r>
      <w:r w:rsidRPr="00FE6C6C">
        <w:rPr>
          <w:color w:val="auto"/>
        </w:rPr>
        <w:t xml:space="preserve">. Moreover, many genes which are necessary for cellular proliferation and axon growth, although active in embryonic cells, are deeply suppressed in mature ones [9,10]. Finally, axonal injury also interrupts the transport of neurotrophic factors, resulting in an increase in proapoptotic proteins in RGCs </w:t>
      </w:r>
      <w:r w:rsidR="008520DB" w:rsidRPr="00FE6C6C">
        <w:rPr>
          <w:color w:val="auto"/>
        </w:rPr>
        <w:t>[12–14]</w:t>
      </w:r>
      <w:r w:rsidRPr="00FE6C6C">
        <w:rPr>
          <w:color w:val="auto"/>
        </w:rPr>
        <w:t>.</w:t>
      </w:r>
    </w:p>
    <w:p w14:paraId="5C662BDA" w14:textId="68431ECB" w:rsidR="008613C4" w:rsidRPr="00FE6C6C" w:rsidRDefault="00336BBE" w:rsidP="00107305">
      <w:pPr>
        <w:pStyle w:val="MDPI31text"/>
        <w:rPr>
          <w:color w:val="auto"/>
        </w:rPr>
      </w:pPr>
      <w:r w:rsidRPr="00FE6C6C">
        <w:rPr>
          <w:color w:val="auto"/>
        </w:rPr>
        <w:t xml:space="preserve">Reviews on the use of intravitreal cell therapy to confer neuroprotection through their paracrine properties have been published by our group [6,15]. Several phase I and II clinical trials (CTs) have demonstrated the safety of many types of stem cells, and this fact has prompted researchers to continue to progress in the exploration of the efficacy of this approach [15,16]. However, there are still many unknowns to be solved, such as the best source of cells, the best route of administration, the possible means of inducing the regeneration of lost cells and above all how to maintain the possible beneficial effects in the long term [16]. These unknowns have to be resolved before any of the treatments become a regular part of clinical therapies. In this review, we provide an update on the potential of cell therapies to restore or replace damaged and/or lost cells in RD and OND, reviewing the available data on published CTs and </w:t>
      </w:r>
      <w:r w:rsidRPr="00FE6C6C">
        <w:rPr>
          <w:color w:val="auto"/>
          <w:lang w:eastAsia="es-ES"/>
        </w:rPr>
        <w:t>describing the available cell sources and the challenges involved</w:t>
      </w:r>
      <w:r w:rsidRPr="00FE6C6C">
        <w:rPr>
          <w:color w:val="auto"/>
        </w:rPr>
        <w:t xml:space="preserve"> in applying such treatments in real clinical practice.</w:t>
      </w:r>
    </w:p>
    <w:p w14:paraId="6500BC42" w14:textId="72014462" w:rsidR="00F46F77" w:rsidRPr="00FE6C6C" w:rsidRDefault="00F46F77" w:rsidP="008B42F4">
      <w:pPr>
        <w:rPr>
          <w:color w:val="auto"/>
        </w:rPr>
      </w:pPr>
    </w:p>
    <w:p w14:paraId="06835137" w14:textId="110C1721" w:rsidR="00336BBE" w:rsidRPr="00FE6C6C" w:rsidRDefault="00107305" w:rsidP="00107305">
      <w:pPr>
        <w:pStyle w:val="MDPI21heading1"/>
        <w:rPr>
          <w:color w:val="auto"/>
          <w:shd w:val="clear" w:color="auto" w:fill="FFFFFF"/>
        </w:rPr>
      </w:pPr>
      <w:r w:rsidRPr="00FE6C6C">
        <w:rPr>
          <w:color w:val="auto"/>
          <w:shd w:val="clear" w:color="auto" w:fill="FFFFFF"/>
        </w:rPr>
        <w:lastRenderedPageBreak/>
        <w:t xml:space="preserve">2. </w:t>
      </w:r>
      <w:r w:rsidR="00336BBE" w:rsidRPr="00FE6C6C">
        <w:rPr>
          <w:color w:val="auto"/>
          <w:shd w:val="clear" w:color="auto" w:fill="FFFFFF"/>
        </w:rPr>
        <w:t>Search Strategy and Selection Criteria</w:t>
      </w:r>
    </w:p>
    <w:p w14:paraId="0A36F966" w14:textId="746D746D" w:rsidR="00336BBE" w:rsidRPr="00FE6C6C" w:rsidRDefault="00336BBE" w:rsidP="00107305">
      <w:pPr>
        <w:pStyle w:val="MDPI31text"/>
        <w:rPr>
          <w:color w:val="auto"/>
          <w:shd w:val="clear" w:color="auto" w:fill="FFFFFF"/>
        </w:rPr>
      </w:pPr>
      <w:r w:rsidRPr="00FE6C6C">
        <w:rPr>
          <w:color w:val="auto"/>
          <w:shd w:val="clear" w:color="auto" w:fill="FFFFFF"/>
        </w:rPr>
        <w:t>This review cited CTs performed on cell therapy published in the PubMed, Web of Science, Scopus and ClinicalTrials.gov electronic databases in the most recent years up to December 2020. Potentially relevant papers were obtained using the following search terms in combination as Medical Subject Headings and text words: human, stem cell, cell therapy, clinical trials, intraocular injection, intravitreal injection, subretinal injection, retina, retinal diseases, optic nerve and optic nerve diseases. Only English papers or those with an English abstract were preselected. The reference lists of the selected publications were also scanned to identify additional relevant papers and the MEDLINE option “Related Articles” was also used.</w:t>
      </w:r>
    </w:p>
    <w:p w14:paraId="7D564437" w14:textId="7A6C2C24" w:rsidR="00336BBE" w:rsidRPr="00FE6C6C" w:rsidRDefault="00107305" w:rsidP="00107305">
      <w:pPr>
        <w:pStyle w:val="MDPI21heading1"/>
        <w:rPr>
          <w:color w:val="auto"/>
        </w:rPr>
      </w:pPr>
      <w:r w:rsidRPr="00FE6C6C">
        <w:rPr>
          <w:color w:val="auto"/>
        </w:rPr>
        <w:t xml:space="preserve">3. </w:t>
      </w:r>
      <w:r w:rsidR="00336BBE" w:rsidRPr="00FE6C6C">
        <w:rPr>
          <w:color w:val="auto"/>
        </w:rPr>
        <w:t>Cell Sources</w:t>
      </w:r>
    </w:p>
    <w:p w14:paraId="4EC485B0" w14:textId="7D27D15A" w:rsidR="009F4C81" w:rsidRPr="00FE6C6C" w:rsidRDefault="009F4C81" w:rsidP="00107305">
      <w:pPr>
        <w:pStyle w:val="MDPI31text"/>
        <w:rPr>
          <w:color w:val="auto"/>
        </w:rPr>
      </w:pPr>
      <w:r w:rsidRPr="00FE6C6C">
        <w:rPr>
          <w:color w:val="auto"/>
        </w:rPr>
        <w:t>Embryonic cells within the first couple of cell divisions after fertilization are the only cells that are totipotent</w:t>
      </w:r>
      <w:r w:rsidR="005E16FC" w:rsidRPr="00FE6C6C">
        <w:rPr>
          <w:color w:val="auto"/>
        </w:rPr>
        <w:t xml:space="preserve"> and they can form all the cell types in a body, plus the extraembryonic or placental cells</w:t>
      </w:r>
      <w:r w:rsidRPr="00FE6C6C">
        <w:rPr>
          <w:color w:val="auto"/>
        </w:rPr>
        <w:t xml:space="preserve">. Pluripotent cells can give rise to all of the cell types that make up the body; embryonic stem cells are considered pluripotent. Finally, multipotent cells can develop into more than one cell type but are more limited than pluripotent cells; adult stem cells and cord blood stem cells are considered multipotent. </w:t>
      </w:r>
      <w:r w:rsidR="005E16FC" w:rsidRPr="00FE6C6C">
        <w:rPr>
          <w:color w:val="auto"/>
        </w:rPr>
        <w:t>Retinal progenitor stem cells (RPCs) are also multipotent cells that can give rise to all the six neurons of the retina and the Müller glial cells.</w:t>
      </w:r>
    </w:p>
    <w:p w14:paraId="6AA76C95" w14:textId="22A30680" w:rsidR="00336BBE" w:rsidRPr="00FE6C6C" w:rsidRDefault="005E16FC" w:rsidP="00107305">
      <w:pPr>
        <w:pStyle w:val="MDPI31text"/>
        <w:rPr>
          <w:color w:val="auto"/>
        </w:rPr>
      </w:pPr>
      <w:r w:rsidRPr="00FE6C6C">
        <w:rPr>
          <w:color w:val="auto"/>
        </w:rPr>
        <w:t>The main</w:t>
      </w:r>
      <w:r w:rsidR="00336BBE" w:rsidRPr="00FE6C6C">
        <w:rPr>
          <w:color w:val="auto"/>
        </w:rPr>
        <w:t xml:space="preserve"> sources of stem cells for transplantation</w:t>
      </w:r>
      <w:r w:rsidR="00DB30AC" w:rsidRPr="00FE6C6C">
        <w:rPr>
          <w:color w:val="auto"/>
        </w:rPr>
        <w:t xml:space="preserve"> are summarized in Table 1</w:t>
      </w:r>
      <w:r w:rsidRPr="00FE6C6C">
        <w:rPr>
          <w:color w:val="auto"/>
        </w:rPr>
        <w:t>.</w:t>
      </w:r>
      <w:r w:rsidR="00A4193C" w:rsidRPr="00FE6C6C">
        <w:rPr>
          <w:color w:val="auto"/>
        </w:rPr>
        <w:t xml:space="preserve"> </w:t>
      </w:r>
      <w:r w:rsidR="00DB30AC" w:rsidRPr="00FE6C6C">
        <w:rPr>
          <w:color w:val="auto"/>
        </w:rPr>
        <w:t>They</w:t>
      </w:r>
      <w:r w:rsidR="00336BBE" w:rsidRPr="00FE6C6C">
        <w:rPr>
          <w:color w:val="auto"/>
        </w:rPr>
        <w:t xml:space="preserve"> include human fetal retinal stem cells, allogenic cadaveric human cells, adult hippocampal neural stem cells, human CNS stem cells, ciliary pigmented epithelial cells, limbal stem cells, RPCs, human pluripotent stem cells (</w:t>
      </w:r>
      <w:proofErr w:type="spellStart"/>
      <w:r w:rsidR="00336BBE" w:rsidRPr="00FE6C6C">
        <w:rPr>
          <w:color w:val="auto"/>
        </w:rPr>
        <w:t>hPSCs</w:t>
      </w:r>
      <w:proofErr w:type="spellEnd"/>
      <w:r w:rsidR="00336BBE" w:rsidRPr="00FE6C6C">
        <w:rPr>
          <w:color w:val="auto"/>
        </w:rPr>
        <w:t xml:space="preserve">) </w:t>
      </w:r>
      <w:r w:rsidR="007B62D1" w:rsidRPr="00FE6C6C">
        <w:rPr>
          <w:color w:val="auto"/>
        </w:rPr>
        <w:t>i</w:t>
      </w:r>
      <w:r w:rsidR="00336BBE" w:rsidRPr="00FE6C6C">
        <w:rPr>
          <w:color w:val="auto"/>
        </w:rPr>
        <w:t>ncluding both human embryonic stem cells (ESCs) and human induced pluripotent stem cells (iPSCs)</w:t>
      </w:r>
      <w:r w:rsidR="007B62D1" w:rsidRPr="00FE6C6C">
        <w:rPr>
          <w:color w:val="auto"/>
        </w:rPr>
        <w:t>,</w:t>
      </w:r>
      <w:r w:rsidR="00336BBE" w:rsidRPr="00FE6C6C">
        <w:rPr>
          <w:color w:val="auto"/>
        </w:rPr>
        <w:t xml:space="preserve"> and mesenchymal stem cells (MSCs) [17,18]. Finally, cells extracted from the adult human RPE, obtained from eye banks and activated in vitro into a stem cell state (RPESCs), are a potential source of such cells [19]. Of these, RPCs, PSCs and MSCs have demonstrated their ability to assume some of the functions of native tissue and have all been used in an increasing number of CTs, since they all can differentiate into RPE, photoreceptors or ganglion cells [20].</w:t>
      </w:r>
    </w:p>
    <w:p w14:paraId="2D905308" w14:textId="67CF7B28" w:rsidR="005E16FC" w:rsidRPr="00FE6C6C" w:rsidRDefault="005E16FC" w:rsidP="00107305">
      <w:pPr>
        <w:pStyle w:val="MDPI31text"/>
        <w:rPr>
          <w:color w:val="auto"/>
        </w:rPr>
      </w:pPr>
      <w:r w:rsidRPr="00FE6C6C">
        <w:rPr>
          <w:color w:val="auto"/>
        </w:rPr>
        <w:t>Routes of delivery (suprachoroidal, intravitreal and subretinal) are presented in Figure 1.</w:t>
      </w:r>
    </w:p>
    <w:p w14:paraId="72908358" w14:textId="38DC80EF" w:rsidR="00A4193C" w:rsidRPr="00FE6C6C" w:rsidRDefault="00427560" w:rsidP="007B62D1">
      <w:pPr>
        <w:pStyle w:val="MDPI52figure"/>
        <w:ind w:left="2608"/>
        <w:rPr>
          <w:color w:val="auto"/>
        </w:rPr>
      </w:pPr>
      <w:r w:rsidRPr="00FE6C6C">
        <w:rPr>
          <w:noProof/>
          <w:snapToGrid/>
          <w:color w:val="auto"/>
        </w:rPr>
        <w:drawing>
          <wp:inline distT="0" distB="0" distL="0" distR="0" wp14:anchorId="7730FE78" wp14:editId="7605AE96">
            <wp:extent cx="2433320" cy="2743200"/>
            <wp:effectExtent l="0" t="0" r="0" b="0"/>
            <wp:docPr id="9" name="Imagen 4" descr="Diagrama&#10;&#10;&#10;&#10;&#10;&#10;&#10;&#10;&#10;&#10;&#10;&#10;&#10;&#10;&#10;&#10;&#10;&#10;&#10;&#10;&#10;&#10;&#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iagrama&#10;&#10;&#10;&#10;&#10;&#10;&#10;&#10;&#10;&#10;&#10;&#10;&#10;&#10;&#10;&#10;&#10;&#10;&#10;&#10;&#10;&#10;&#10;&#10;Descripción generada automá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320" cy="2743200"/>
                    </a:xfrm>
                    <a:prstGeom prst="rect">
                      <a:avLst/>
                    </a:prstGeom>
                    <a:noFill/>
                    <a:ln>
                      <a:noFill/>
                    </a:ln>
                  </pic:spPr>
                </pic:pic>
              </a:graphicData>
            </a:graphic>
          </wp:inline>
        </w:drawing>
      </w:r>
    </w:p>
    <w:p w14:paraId="4465BA9A" w14:textId="32F67AF4" w:rsidR="00A4193C" w:rsidRPr="00FE6C6C" w:rsidRDefault="00107305" w:rsidP="007B62D1">
      <w:pPr>
        <w:pStyle w:val="MDPI51figurecaption"/>
        <w:jc w:val="center"/>
        <w:rPr>
          <w:color w:val="auto"/>
        </w:rPr>
      </w:pPr>
      <w:r w:rsidRPr="00FE6C6C">
        <w:rPr>
          <w:b/>
          <w:color w:val="auto"/>
        </w:rPr>
        <w:t xml:space="preserve">Figure 1. </w:t>
      </w:r>
      <w:r w:rsidR="00A4193C" w:rsidRPr="00FE6C6C">
        <w:rPr>
          <w:color w:val="auto"/>
        </w:rPr>
        <w:t xml:space="preserve">Cell delivery can be </w:t>
      </w:r>
      <w:r w:rsidR="009F0D18" w:rsidRPr="00FE6C6C">
        <w:rPr>
          <w:color w:val="auto"/>
        </w:rPr>
        <w:t>e</w:t>
      </w:r>
      <w:r w:rsidR="00A4193C" w:rsidRPr="00FE6C6C">
        <w:rPr>
          <w:color w:val="auto"/>
        </w:rPr>
        <w:t>ither suprachoroidal, intravitreal or subretinal</w:t>
      </w:r>
      <w:r w:rsidR="00F54EE0" w:rsidRPr="00FE6C6C">
        <w:rPr>
          <w:color w:val="auto"/>
        </w:rPr>
        <w:t>.</w:t>
      </w:r>
    </w:p>
    <w:p w14:paraId="1EF07D13" w14:textId="3AB7E7CB" w:rsidR="00336BBE" w:rsidRPr="00FE6C6C" w:rsidRDefault="00336BBE" w:rsidP="00107305">
      <w:pPr>
        <w:pStyle w:val="MDPI31text"/>
        <w:rPr>
          <w:color w:val="auto"/>
        </w:rPr>
      </w:pPr>
      <w:r w:rsidRPr="00FE6C6C">
        <w:rPr>
          <w:color w:val="auto"/>
        </w:rPr>
        <w:t xml:space="preserve">RPCs are obtained from the fetal and postnatal retina. Their main advantages are their simple accessibility, safety and effectiveness, the fact that they are widely studied, </w:t>
      </w:r>
      <w:r w:rsidR="00BA3CB8" w:rsidRPr="00FE6C6C">
        <w:rPr>
          <w:color w:val="auto"/>
        </w:rPr>
        <w:t xml:space="preserve">they </w:t>
      </w:r>
      <w:r w:rsidRPr="00FE6C6C">
        <w:rPr>
          <w:color w:val="auto"/>
        </w:rPr>
        <w:t xml:space="preserve">avoid ethical issues and have low risk of immune rejection and tumorigenesis. Their </w:t>
      </w:r>
      <w:r w:rsidR="00BA3CB8" w:rsidRPr="00FE6C6C">
        <w:rPr>
          <w:color w:val="auto"/>
        </w:rPr>
        <w:lastRenderedPageBreak/>
        <w:t xml:space="preserve">main </w:t>
      </w:r>
      <w:r w:rsidRPr="00FE6C6C">
        <w:rPr>
          <w:color w:val="auto"/>
        </w:rPr>
        <w:t>disadvantages are the shortage of sufficient donor cells due to their limited proliferative capacity and their restricted ability to differentiate into specific types of cells [21].</w:t>
      </w:r>
    </w:p>
    <w:p w14:paraId="5A988568" w14:textId="6468A962" w:rsidR="00336BBE" w:rsidRPr="00FE6C6C" w:rsidRDefault="00336BBE" w:rsidP="00107305">
      <w:pPr>
        <w:pStyle w:val="MDPI31text"/>
        <w:rPr>
          <w:color w:val="auto"/>
        </w:rPr>
      </w:pPr>
      <w:r w:rsidRPr="00FE6C6C">
        <w:rPr>
          <w:color w:val="auto"/>
        </w:rPr>
        <w:t>MSCs may originate from amniotic fluid or the umbilical cord, although they are mainly obtained from two developmentally mature organs: bone marrow mesenchymal stem cells (BMMSCs) and adipose mesenchymal stem cells (ADMSCs). The latter are much more abundant and easier to harvest from</w:t>
      </w:r>
      <w:r w:rsidR="00BA3CB8" w:rsidRPr="00FE6C6C">
        <w:rPr>
          <w:color w:val="auto"/>
        </w:rPr>
        <w:t xml:space="preserve"> alive</w:t>
      </w:r>
      <w:r w:rsidRPr="00FE6C6C">
        <w:rPr>
          <w:color w:val="auto"/>
        </w:rPr>
        <w:t xml:space="preserve"> donors, with less invasive procedures. Moreover, they expand faster and demonstrate a higher immunomodulatory capacity than BMMSCs. MSCs have been shown to have anti-inflammatory, immunosuppressive, angiogenic and antiapoptotic or neuroprotective effects [22,23]. Furthermore, they are multipotent; thus, they have some ability to differentiate into damaged cells, although this is somewhat limited. They have a low rate of cell migration and differentiation, though have been reported to differentiate into photoreceptors and RPE cells. Nevertheless, it remains unclear if the newly observed cells may represent the fusion of MSCs with pre-existing photoreceptors [2</w:t>
      </w:r>
      <w:r w:rsidR="000563E0" w:rsidRPr="00FE6C6C">
        <w:rPr>
          <w:color w:val="auto"/>
        </w:rPr>
        <w:t>1</w:t>
      </w:r>
      <w:r w:rsidRPr="00FE6C6C">
        <w:rPr>
          <w:color w:val="auto"/>
        </w:rPr>
        <w:t>,2</w:t>
      </w:r>
      <w:r w:rsidR="000563E0" w:rsidRPr="00FE6C6C">
        <w:rPr>
          <w:color w:val="auto"/>
        </w:rPr>
        <w:t>4</w:t>
      </w:r>
      <w:r w:rsidRPr="00FE6C6C">
        <w:rPr>
          <w:color w:val="auto"/>
        </w:rPr>
        <w:t>].</w:t>
      </w:r>
    </w:p>
    <w:p w14:paraId="259951C7" w14:textId="3CD371CF" w:rsidR="00336BBE" w:rsidRPr="00FE6C6C" w:rsidRDefault="00336BBE" w:rsidP="00107305">
      <w:pPr>
        <w:pStyle w:val="MDPI31text"/>
        <w:rPr>
          <w:color w:val="auto"/>
        </w:rPr>
      </w:pPr>
      <w:r w:rsidRPr="00FE6C6C">
        <w:rPr>
          <w:color w:val="auto"/>
        </w:rPr>
        <w:t xml:space="preserve">Human ESCs come from developing embryos. Their main advantage is their ability to differentiate into photoreceptors under certain circumstances, creating an unlimited source of cells for RD treatment, whereas their main disadvantages are their limited proliferation and </w:t>
      </w:r>
      <w:proofErr w:type="spellStart"/>
      <w:r w:rsidRPr="00FE6C6C">
        <w:rPr>
          <w:color w:val="auto"/>
        </w:rPr>
        <w:t>multidifferentiation</w:t>
      </w:r>
      <w:proofErr w:type="spellEnd"/>
      <w:r w:rsidRPr="00FE6C6C">
        <w:rPr>
          <w:color w:val="auto"/>
        </w:rPr>
        <w:t xml:space="preserve"> into various cell types, thus presenting difficulties in obtaining the specific targeted cell type; their potential for tumor formation; the requirement of lifelong immunosuppressive therapies that increase risks and economic burdens; finally, since ESCs are isolated from fetal tissues, they raise ethical concerns [2</w:t>
      </w:r>
      <w:r w:rsidR="000563E0" w:rsidRPr="00FE6C6C">
        <w:rPr>
          <w:color w:val="auto"/>
        </w:rPr>
        <w:t>5</w:t>
      </w:r>
      <w:r w:rsidRPr="00FE6C6C">
        <w:rPr>
          <w:color w:val="auto"/>
        </w:rPr>
        <w:t>]</w:t>
      </w:r>
      <w:r w:rsidR="00107305" w:rsidRPr="00FE6C6C">
        <w:rPr>
          <w:color w:val="auto"/>
        </w:rPr>
        <w:t>.</w:t>
      </w:r>
    </w:p>
    <w:p w14:paraId="7253D586" w14:textId="2E4D9E10" w:rsidR="00336BBE" w:rsidRPr="00FE6C6C" w:rsidRDefault="00336BBE" w:rsidP="00107305">
      <w:pPr>
        <w:pStyle w:val="MDPI31text"/>
        <w:rPr>
          <w:b/>
          <w:bCs/>
          <w:color w:val="auto"/>
        </w:rPr>
      </w:pPr>
      <w:r w:rsidRPr="00FE6C6C">
        <w:rPr>
          <w:color w:val="auto"/>
        </w:rPr>
        <w:t>The need to provide large numbers of replacement cells has tipped the process toward the use of iPSCs. Various groups have developed protocols to induce and reprogram these cells since their introduction in 2006, and the next challenge will be to establish guidelines to determine their quality [2</w:t>
      </w:r>
      <w:r w:rsidR="000563E0" w:rsidRPr="00FE6C6C">
        <w:rPr>
          <w:color w:val="auto"/>
        </w:rPr>
        <w:t>6</w:t>
      </w:r>
      <w:r w:rsidRPr="00FE6C6C">
        <w:rPr>
          <w:color w:val="auto"/>
        </w:rPr>
        <w:t>]. They are obtained from terminally differentiated tissues, which ameliorate the ethical issues of ESCs. They also have a low risk of immune rejection through autologous transplantation, with the disadvantage of a low differentiation efficiency despite their similar</w:t>
      </w:r>
      <w:r w:rsidR="00BA3CB8" w:rsidRPr="00FE6C6C">
        <w:rPr>
          <w:color w:val="auto"/>
        </w:rPr>
        <w:t>ity</w:t>
      </w:r>
      <w:r w:rsidRPr="00FE6C6C">
        <w:rPr>
          <w:color w:val="auto"/>
        </w:rPr>
        <w:t xml:space="preserve"> to ESCs, as well as biosafety concerns (e.g., the high risk of gene mutations) [21]. Furthermore, iPSCs have been critical in advancing our understanding of the underlying mechanisms (ontogenesis and pathology) of numerous retinal and optic nerve disorders such as AMD, RP and glaucoma. Cell models have been developed using iPSCs, and these are also important in the study of retinal disease, as well as in developing drug screening and gene therapy approaches. Finally, a new </w:t>
      </w:r>
      <w:r w:rsidRPr="00FE6C6C">
        <w:rPr>
          <w:rFonts w:eastAsia="Calibri"/>
          <w:color w:val="auto"/>
          <w:lang w:eastAsia="en-US"/>
        </w:rPr>
        <w:t>iPSC-based therapy for RD in humans was first reported by a Japanese group in 2017 [2</w:t>
      </w:r>
      <w:r w:rsidR="000563E0" w:rsidRPr="00FE6C6C">
        <w:rPr>
          <w:rFonts w:eastAsia="Calibri"/>
          <w:color w:val="auto"/>
          <w:lang w:eastAsia="en-US"/>
        </w:rPr>
        <w:t>6</w:t>
      </w:r>
      <w:r w:rsidRPr="00FE6C6C">
        <w:rPr>
          <w:rFonts w:eastAsia="Calibri"/>
          <w:color w:val="auto"/>
          <w:lang w:eastAsia="en-US"/>
        </w:rPr>
        <w:t>].</w:t>
      </w:r>
    </w:p>
    <w:p w14:paraId="7066C60E" w14:textId="7E6001BC" w:rsidR="00336BBE" w:rsidRPr="00FE6C6C" w:rsidRDefault="00336BBE" w:rsidP="00107305">
      <w:pPr>
        <w:pStyle w:val="MDPI31text"/>
        <w:rPr>
          <w:color w:val="auto"/>
        </w:rPr>
      </w:pPr>
      <w:r w:rsidRPr="00FE6C6C">
        <w:rPr>
          <w:color w:val="auto"/>
        </w:rPr>
        <w:t>On the other hand, stratified neural retina and RPE in a single complex could also be a potential tool in the development of a dual RPE/photoreceptor graft that could be used in individuals with end-stage RD. Recent studies have shown the formation of entire optic cups from ESCs in minimal media conditions [2</w:t>
      </w:r>
      <w:r w:rsidR="000563E0" w:rsidRPr="00FE6C6C">
        <w:rPr>
          <w:color w:val="auto"/>
        </w:rPr>
        <w:t>7</w:t>
      </w:r>
      <w:r w:rsidRPr="00FE6C6C">
        <w:rPr>
          <w:color w:val="auto"/>
        </w:rPr>
        <w:t>]. Given the difficulty of the derivation of photoreceptors, especially for producing mature outer segments in 2D cultures [2</w:t>
      </w:r>
      <w:r w:rsidR="000563E0" w:rsidRPr="00FE6C6C">
        <w:rPr>
          <w:color w:val="auto"/>
        </w:rPr>
        <w:t>7</w:t>
      </w:r>
      <w:r w:rsidRPr="00FE6C6C">
        <w:rPr>
          <w:color w:val="auto"/>
        </w:rPr>
        <w:t>], approaches using 3D retinal organoid cultures have been attempted. Considerable progress has been shown in the growth of self-organized 3D optic cups from human ESCs, which showed the formation of photoreceptors with reasonable inner segments and connecting cilia [2</w:t>
      </w:r>
      <w:r w:rsidR="000563E0" w:rsidRPr="00FE6C6C">
        <w:rPr>
          <w:color w:val="auto"/>
        </w:rPr>
        <w:t>7</w:t>
      </w:r>
      <w:r w:rsidRPr="00FE6C6C">
        <w:rPr>
          <w:color w:val="auto"/>
        </w:rPr>
        <w:t>]. Other methods used for 3D organoid formation have been reported, mechanically picking them up from 2D cultures during differentiation and further optimizing them using a two-step culture system for human iPSCs [</w:t>
      </w:r>
      <w:r w:rsidR="000563E0" w:rsidRPr="00FE6C6C">
        <w:rPr>
          <w:color w:val="auto"/>
        </w:rPr>
        <w:t>28</w:t>
      </w:r>
      <w:r w:rsidRPr="00FE6C6C">
        <w:rPr>
          <w:color w:val="auto"/>
        </w:rPr>
        <w:t>]. Finally, there are also protocols for generating 3D optic vesicle-like structures from human iPSCs showing axon growth [</w:t>
      </w:r>
      <w:r w:rsidR="000563E0" w:rsidRPr="00FE6C6C">
        <w:rPr>
          <w:color w:val="auto"/>
        </w:rPr>
        <w:t>29</w:t>
      </w:r>
      <w:r w:rsidRPr="00FE6C6C">
        <w:rPr>
          <w:color w:val="auto"/>
        </w:rPr>
        <w:t>].</w:t>
      </w:r>
    </w:p>
    <w:p w14:paraId="31C8FF1F" w14:textId="279C80A3" w:rsidR="00336BBE" w:rsidRPr="00FE6C6C" w:rsidRDefault="00336BBE" w:rsidP="00107305">
      <w:pPr>
        <w:pStyle w:val="MDPI31text"/>
        <w:rPr>
          <w:color w:val="auto"/>
        </w:rPr>
      </w:pPr>
      <w:r w:rsidRPr="00FE6C6C">
        <w:rPr>
          <w:color w:val="auto"/>
        </w:rPr>
        <w:t>In the case of retinal vasculopathies, direct tissue replacement might be more challenging, as different cells are involved in their pathogenesis, such as the vascular endothelium</w:t>
      </w:r>
      <w:r w:rsidR="00BA3CB8" w:rsidRPr="00FE6C6C">
        <w:rPr>
          <w:color w:val="auto"/>
        </w:rPr>
        <w:t xml:space="preserve"> cells</w:t>
      </w:r>
      <w:r w:rsidRPr="00FE6C6C">
        <w:rPr>
          <w:color w:val="auto"/>
        </w:rPr>
        <w:t>, vascular pericytes, vascular smooth muscle</w:t>
      </w:r>
      <w:r w:rsidR="00BA3CB8" w:rsidRPr="00FE6C6C">
        <w:rPr>
          <w:color w:val="auto"/>
        </w:rPr>
        <w:t xml:space="preserve"> cells</w:t>
      </w:r>
      <w:r w:rsidRPr="00FE6C6C">
        <w:rPr>
          <w:color w:val="auto"/>
        </w:rPr>
        <w:t>, inner retinal neurons, photoreceptors and the retinal glia and microglia</w:t>
      </w:r>
      <w:r w:rsidR="00BA3CB8" w:rsidRPr="00FE6C6C">
        <w:rPr>
          <w:color w:val="auto"/>
        </w:rPr>
        <w:t xml:space="preserve"> cells</w:t>
      </w:r>
      <w:r w:rsidRPr="00FE6C6C">
        <w:rPr>
          <w:color w:val="auto"/>
        </w:rPr>
        <w:t>. Most researchers used MSCs and RPCs, which are considered to have some (although limited) ability to differentiate into the various cells damaged in the context of retinal vascular disease [3</w:t>
      </w:r>
      <w:r w:rsidR="000563E0" w:rsidRPr="00FE6C6C">
        <w:rPr>
          <w:color w:val="auto"/>
        </w:rPr>
        <w:t>0</w:t>
      </w:r>
      <w:r w:rsidRPr="00FE6C6C">
        <w:rPr>
          <w:color w:val="auto"/>
        </w:rPr>
        <w:t>,3</w:t>
      </w:r>
      <w:r w:rsidR="000563E0" w:rsidRPr="00FE6C6C">
        <w:rPr>
          <w:color w:val="auto"/>
        </w:rPr>
        <w:t>1</w:t>
      </w:r>
      <w:r w:rsidRPr="00FE6C6C">
        <w:rPr>
          <w:color w:val="auto"/>
        </w:rPr>
        <w:t xml:space="preserve">]. Thus, circulating vascular precursor cells CD34+ and endothelial progenitor cells (EPCs) have been used for tissue regeneration and angiogenesis following ischemia due to the fact that they may </w:t>
      </w:r>
      <w:r w:rsidRPr="00FE6C6C">
        <w:rPr>
          <w:color w:val="auto"/>
        </w:rPr>
        <w:lastRenderedPageBreak/>
        <w:t>play a role in functional collateralization and secrete neurotrophic cytokines and proangiogenic factors [3</w:t>
      </w:r>
      <w:r w:rsidR="000563E0" w:rsidRPr="00FE6C6C">
        <w:rPr>
          <w:color w:val="auto"/>
        </w:rPr>
        <w:t>0</w:t>
      </w:r>
      <w:r w:rsidRPr="00FE6C6C">
        <w:rPr>
          <w:color w:val="auto"/>
        </w:rPr>
        <w:t>,3</w:t>
      </w:r>
      <w:r w:rsidR="000563E0" w:rsidRPr="00FE6C6C">
        <w:rPr>
          <w:color w:val="auto"/>
        </w:rPr>
        <w:t>2</w:t>
      </w:r>
      <w:r w:rsidRPr="00FE6C6C">
        <w:rPr>
          <w:color w:val="auto"/>
        </w:rPr>
        <w:t xml:space="preserve">]. CD34+ may differentiate into endothelial cells and because of this they are being explored in CTs as a potential therapy for various ischemic disorders, including ischemic cardiomyopathy, peripheral ischemia, cerebrovascular accidents, DR, </w:t>
      </w:r>
      <w:r w:rsidR="00BA3CB8" w:rsidRPr="00FE6C6C">
        <w:rPr>
          <w:color w:val="auto"/>
        </w:rPr>
        <w:t xml:space="preserve">ischemic </w:t>
      </w:r>
      <w:r w:rsidRPr="00FE6C6C">
        <w:rPr>
          <w:color w:val="auto"/>
        </w:rPr>
        <w:t>retinal vein occlusion and ischemic optic neuropathy</w:t>
      </w:r>
      <w:r w:rsidR="000563E0" w:rsidRPr="00FE6C6C">
        <w:rPr>
          <w:color w:val="auto"/>
        </w:rPr>
        <w:t xml:space="preserve"> [33</w:t>
      </w:r>
      <w:r w:rsidR="007A7CDD" w:rsidRPr="00FE6C6C">
        <w:rPr>
          <w:color w:val="auto"/>
        </w:rPr>
        <w:t>–</w:t>
      </w:r>
      <w:r w:rsidR="000563E0" w:rsidRPr="00FE6C6C">
        <w:rPr>
          <w:color w:val="auto"/>
        </w:rPr>
        <w:t>35]</w:t>
      </w:r>
      <w:r w:rsidRPr="00FE6C6C">
        <w:rPr>
          <w:color w:val="auto"/>
        </w:rPr>
        <w:t xml:space="preserve">. Another potential cell source is a subpopulation of EPCs named outgrowth endothelial cells (OECs), which have significant proliferative </w:t>
      </w:r>
      <w:r w:rsidR="007B62D1" w:rsidRPr="00FE6C6C">
        <w:rPr>
          <w:color w:val="auto"/>
        </w:rPr>
        <w:t>potential,</w:t>
      </w:r>
      <w:r w:rsidRPr="00FE6C6C">
        <w:rPr>
          <w:color w:val="auto"/>
        </w:rPr>
        <w:t xml:space="preserve"> but which need to be explored further as a therapy for ischemic retinopath</w:t>
      </w:r>
      <w:r w:rsidR="00BA3CB8" w:rsidRPr="00FE6C6C">
        <w:rPr>
          <w:color w:val="auto"/>
        </w:rPr>
        <w:t>ies</w:t>
      </w:r>
      <w:r w:rsidRPr="00FE6C6C">
        <w:rPr>
          <w:color w:val="auto"/>
        </w:rPr>
        <w:t xml:space="preserve"> [3</w:t>
      </w:r>
      <w:r w:rsidR="000563E0" w:rsidRPr="00FE6C6C">
        <w:rPr>
          <w:color w:val="auto"/>
        </w:rPr>
        <w:t>6</w:t>
      </w:r>
      <w:r w:rsidRPr="00FE6C6C">
        <w:rPr>
          <w:color w:val="auto"/>
        </w:rPr>
        <w:t xml:space="preserve">]. In addition, within the stromal vascular fraction of ADSCs there is a distinct population of cells that are thought to represent resident pericytes or their precursors. When these cells were administered intravitreally and intravenously into animal models of oxygen-induced retinopathy (OIR) and DR, the perivascular integration of these cells was observed </w:t>
      </w:r>
      <w:r w:rsidR="00BA3CB8" w:rsidRPr="00FE6C6C">
        <w:rPr>
          <w:color w:val="auto"/>
        </w:rPr>
        <w:t>producing</w:t>
      </w:r>
      <w:r w:rsidRPr="00FE6C6C">
        <w:rPr>
          <w:color w:val="auto"/>
        </w:rPr>
        <w:t xml:space="preserve"> the rescue of </w:t>
      </w:r>
      <w:r w:rsidR="00BA3CB8" w:rsidRPr="00FE6C6C">
        <w:rPr>
          <w:color w:val="auto"/>
        </w:rPr>
        <w:t xml:space="preserve">damaged </w:t>
      </w:r>
      <w:r w:rsidRPr="00FE6C6C">
        <w:rPr>
          <w:color w:val="auto"/>
        </w:rPr>
        <w:t>retinal capillar</w:t>
      </w:r>
      <w:r w:rsidR="00BA3CB8" w:rsidRPr="00FE6C6C">
        <w:rPr>
          <w:color w:val="auto"/>
        </w:rPr>
        <w:t>ies</w:t>
      </w:r>
      <w:r w:rsidRPr="00FE6C6C">
        <w:rPr>
          <w:color w:val="auto"/>
        </w:rPr>
        <w:t xml:space="preserve"> [</w:t>
      </w:r>
      <w:r w:rsidR="000207D6" w:rsidRPr="00FE6C6C">
        <w:rPr>
          <w:color w:val="auto"/>
        </w:rPr>
        <w:t>37</w:t>
      </w:r>
      <w:r w:rsidRPr="00FE6C6C">
        <w:rPr>
          <w:color w:val="auto"/>
        </w:rPr>
        <w:t>]. One more approach would be to use subretinal transplantation of iPSCs (without c-</w:t>
      </w:r>
      <w:proofErr w:type="spellStart"/>
      <w:r w:rsidRPr="00FE6C6C">
        <w:rPr>
          <w:color w:val="auto"/>
        </w:rPr>
        <w:t>Myc</w:t>
      </w:r>
      <w:proofErr w:type="spellEnd"/>
      <w:r w:rsidRPr="00FE6C6C">
        <w:rPr>
          <w:color w:val="auto"/>
        </w:rPr>
        <w:t xml:space="preserve"> to minimize teratogenicity), because in rat eyes they were able to rescue the ischemic damaged retina through trophic paracrine effects. Moreover, researchers differentiated ESCs or iPSCs into endothelial precursor cells (particularly, endothelial colony unit-forming cells), and these showed some efficacy in treating an animal model of OIR [</w:t>
      </w:r>
      <w:r w:rsidR="000207D6" w:rsidRPr="00FE6C6C">
        <w:rPr>
          <w:color w:val="auto"/>
        </w:rPr>
        <w:t>38</w:t>
      </w:r>
      <w:r w:rsidRPr="00FE6C6C">
        <w:rPr>
          <w:color w:val="auto"/>
        </w:rPr>
        <w:t>]. Nevertheless, in a murine model of ischemia-reperfusion injury, vascular progenitor cells derived from ESCs and iPSCs from cord blood showed engraftment, homing and repair capabilities, whereas those derived from fibroblasts did not [</w:t>
      </w:r>
      <w:r w:rsidR="000207D6" w:rsidRPr="00FE6C6C">
        <w:rPr>
          <w:color w:val="auto"/>
        </w:rPr>
        <w:t>39</w:t>
      </w:r>
      <w:r w:rsidRPr="00FE6C6C">
        <w:rPr>
          <w:color w:val="auto"/>
        </w:rPr>
        <w:t>]. Lastly, extracellular stem cell-derived exosomes (MSC-</w:t>
      </w:r>
      <w:proofErr w:type="spellStart"/>
      <w:r w:rsidRPr="00FE6C6C">
        <w:rPr>
          <w:color w:val="auto"/>
        </w:rPr>
        <w:t>Exos</w:t>
      </w:r>
      <w:proofErr w:type="spellEnd"/>
      <w:r w:rsidRPr="00FE6C6C">
        <w:rPr>
          <w:color w:val="auto"/>
        </w:rPr>
        <w:t>) may have a positive role in anatomical and functional restoration of the retina in retinal ischemia and DR by modulating angiogenesis and inflammation pathways, through immunomodulation or even through tissue regeneration [4</w:t>
      </w:r>
      <w:r w:rsidR="000207D6" w:rsidRPr="00FE6C6C">
        <w:rPr>
          <w:color w:val="auto"/>
        </w:rPr>
        <w:t>0</w:t>
      </w:r>
      <w:r w:rsidRPr="00FE6C6C">
        <w:rPr>
          <w:color w:val="auto"/>
        </w:rPr>
        <w:t>,4</w:t>
      </w:r>
      <w:r w:rsidR="000207D6" w:rsidRPr="00FE6C6C">
        <w:rPr>
          <w:color w:val="auto"/>
        </w:rPr>
        <w:t>1</w:t>
      </w:r>
      <w:r w:rsidRPr="00FE6C6C">
        <w:rPr>
          <w:color w:val="auto"/>
        </w:rPr>
        <w:t>].</w:t>
      </w:r>
    </w:p>
    <w:p w14:paraId="5466EF49" w14:textId="3349BCAC" w:rsidR="000C732C" w:rsidRPr="00FE6C6C" w:rsidRDefault="00107305" w:rsidP="00107305">
      <w:pPr>
        <w:pStyle w:val="MDPI41tablecaption"/>
        <w:ind w:left="425" w:right="425"/>
        <w:jc w:val="center"/>
        <w:rPr>
          <w:color w:val="auto"/>
        </w:rPr>
      </w:pPr>
      <w:r w:rsidRPr="00FE6C6C">
        <w:rPr>
          <w:b/>
          <w:color w:val="auto"/>
        </w:rPr>
        <w:t xml:space="preserve">Table 1. </w:t>
      </w:r>
      <w:r w:rsidR="000C732C" w:rsidRPr="00FE6C6C">
        <w:rPr>
          <w:color w:val="auto"/>
        </w:rPr>
        <w:t>Stem cell sources and their potential for the treatment of retinal and optic nerve diseases.</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54"/>
        <w:gridCol w:w="4263"/>
        <w:gridCol w:w="2152"/>
        <w:gridCol w:w="2296"/>
      </w:tblGrid>
      <w:tr w:rsidR="00FE6C6C" w:rsidRPr="00FE6C6C" w14:paraId="34C5F920" w14:textId="77777777" w:rsidTr="00107305">
        <w:trPr>
          <w:jc w:val="center"/>
        </w:trPr>
        <w:tc>
          <w:tcPr>
            <w:tcW w:w="1948" w:type="dxa"/>
            <w:tcBorders>
              <w:top w:val="single" w:sz="8" w:space="0" w:color="auto"/>
              <w:left w:val="nil"/>
              <w:bottom w:val="single" w:sz="4" w:space="0" w:color="auto"/>
              <w:right w:val="nil"/>
            </w:tcBorders>
            <w:shd w:val="clear" w:color="auto" w:fill="auto"/>
            <w:vAlign w:val="center"/>
          </w:tcPr>
          <w:p w14:paraId="0EC626AF" w14:textId="2BAD0C4E"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Stem </w:t>
            </w:r>
            <w:r w:rsidR="004C1453" w:rsidRPr="00FE6C6C">
              <w:rPr>
                <w:b/>
                <w:bCs/>
                <w:noProof w:val="0"/>
                <w:color w:val="auto"/>
                <w:sz w:val="18"/>
                <w:szCs w:val="18"/>
              </w:rPr>
              <w:t>Cell Source</w:t>
            </w:r>
          </w:p>
        </w:tc>
        <w:tc>
          <w:tcPr>
            <w:tcW w:w="4736" w:type="dxa"/>
            <w:tcBorders>
              <w:top w:val="single" w:sz="8" w:space="0" w:color="auto"/>
              <w:left w:val="nil"/>
              <w:bottom w:val="single" w:sz="4" w:space="0" w:color="auto"/>
              <w:right w:val="nil"/>
            </w:tcBorders>
            <w:shd w:val="clear" w:color="auto" w:fill="auto"/>
            <w:vAlign w:val="center"/>
          </w:tcPr>
          <w:p w14:paraId="62C6C04B" w14:textId="66CAE6FD"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Main </w:t>
            </w:r>
            <w:r w:rsidR="004C1453" w:rsidRPr="00FE6C6C">
              <w:rPr>
                <w:b/>
                <w:bCs/>
                <w:noProof w:val="0"/>
                <w:color w:val="auto"/>
                <w:sz w:val="18"/>
                <w:szCs w:val="18"/>
              </w:rPr>
              <w:t xml:space="preserve">Advantages </w:t>
            </w:r>
            <w:r w:rsidRPr="00FE6C6C">
              <w:rPr>
                <w:b/>
                <w:bCs/>
                <w:noProof w:val="0"/>
                <w:color w:val="auto"/>
                <w:sz w:val="18"/>
                <w:szCs w:val="18"/>
              </w:rPr>
              <w:t xml:space="preserve">and </w:t>
            </w:r>
            <w:r w:rsidR="004C1453" w:rsidRPr="00FE6C6C">
              <w:rPr>
                <w:b/>
                <w:bCs/>
                <w:noProof w:val="0"/>
                <w:color w:val="auto"/>
                <w:sz w:val="18"/>
                <w:szCs w:val="18"/>
              </w:rPr>
              <w:t>Disadvantages</w:t>
            </w:r>
          </w:p>
        </w:tc>
        <w:tc>
          <w:tcPr>
            <w:tcW w:w="2390" w:type="dxa"/>
            <w:tcBorders>
              <w:top w:val="single" w:sz="8" w:space="0" w:color="auto"/>
              <w:left w:val="nil"/>
              <w:bottom w:val="single" w:sz="4" w:space="0" w:color="auto"/>
              <w:right w:val="nil"/>
            </w:tcBorders>
            <w:shd w:val="clear" w:color="auto" w:fill="auto"/>
            <w:vAlign w:val="center"/>
          </w:tcPr>
          <w:p w14:paraId="7DCBEA57" w14:textId="3AD6BC5E"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Cell </w:t>
            </w:r>
            <w:r w:rsidR="004C1453" w:rsidRPr="00FE6C6C">
              <w:rPr>
                <w:b/>
                <w:bCs/>
                <w:noProof w:val="0"/>
                <w:color w:val="auto"/>
                <w:sz w:val="18"/>
                <w:szCs w:val="18"/>
              </w:rPr>
              <w:t>Type</w:t>
            </w:r>
          </w:p>
        </w:tc>
        <w:tc>
          <w:tcPr>
            <w:tcW w:w="2550" w:type="dxa"/>
            <w:tcBorders>
              <w:top w:val="single" w:sz="8" w:space="0" w:color="auto"/>
              <w:left w:val="nil"/>
              <w:bottom w:val="single" w:sz="4" w:space="0" w:color="auto"/>
              <w:right w:val="nil"/>
            </w:tcBorders>
            <w:shd w:val="clear" w:color="auto" w:fill="auto"/>
            <w:vAlign w:val="center"/>
          </w:tcPr>
          <w:p w14:paraId="12E9F76E" w14:textId="25FA9852"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Potential </w:t>
            </w:r>
            <w:r w:rsidR="004C1453" w:rsidRPr="00FE6C6C">
              <w:rPr>
                <w:b/>
                <w:bCs/>
                <w:noProof w:val="0"/>
                <w:color w:val="auto"/>
                <w:sz w:val="18"/>
                <w:szCs w:val="18"/>
              </w:rPr>
              <w:t>Applications</w:t>
            </w:r>
          </w:p>
        </w:tc>
      </w:tr>
      <w:tr w:rsidR="00FE6C6C" w:rsidRPr="00FE6C6C" w14:paraId="472B786E" w14:textId="77777777" w:rsidTr="00107305">
        <w:trPr>
          <w:jc w:val="center"/>
        </w:trPr>
        <w:tc>
          <w:tcPr>
            <w:tcW w:w="1948" w:type="dxa"/>
            <w:tcBorders>
              <w:top w:val="single" w:sz="4" w:space="0" w:color="000000"/>
              <w:left w:val="nil"/>
              <w:bottom w:val="single" w:sz="4" w:space="0" w:color="000000"/>
              <w:right w:val="nil"/>
            </w:tcBorders>
            <w:shd w:val="clear" w:color="auto" w:fill="auto"/>
            <w:vAlign w:val="center"/>
          </w:tcPr>
          <w:p w14:paraId="29F30303"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4736" w:type="dxa"/>
            <w:tcBorders>
              <w:top w:val="single" w:sz="4" w:space="0" w:color="000000"/>
              <w:left w:val="nil"/>
              <w:bottom w:val="single" w:sz="4" w:space="0" w:color="000000"/>
              <w:right w:val="nil"/>
            </w:tcBorders>
            <w:shd w:val="clear" w:color="auto" w:fill="auto"/>
            <w:vAlign w:val="center"/>
          </w:tcPr>
          <w:p w14:paraId="6AC76161" w14:textId="55ADC28E" w:rsidR="000C732C" w:rsidRPr="00FE6C6C" w:rsidRDefault="00CC59C5"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Retinal </w:t>
            </w:r>
            <w:r w:rsidR="000C732C" w:rsidRPr="00FE6C6C">
              <w:rPr>
                <w:b/>
                <w:bCs/>
                <w:noProof w:val="0"/>
                <w:color w:val="auto"/>
                <w:sz w:val="18"/>
                <w:szCs w:val="18"/>
              </w:rPr>
              <w:t>P</w:t>
            </w:r>
            <w:r w:rsidRPr="00FE6C6C">
              <w:rPr>
                <w:b/>
                <w:bCs/>
                <w:noProof w:val="0"/>
                <w:color w:val="auto"/>
                <w:sz w:val="18"/>
                <w:szCs w:val="18"/>
              </w:rPr>
              <w:t xml:space="preserve">rogenitor </w:t>
            </w:r>
            <w:r w:rsidR="000C732C" w:rsidRPr="00FE6C6C">
              <w:rPr>
                <w:b/>
                <w:bCs/>
                <w:noProof w:val="0"/>
                <w:color w:val="auto"/>
                <w:sz w:val="18"/>
                <w:szCs w:val="18"/>
              </w:rPr>
              <w:t>C</w:t>
            </w:r>
            <w:r w:rsidRPr="00FE6C6C">
              <w:rPr>
                <w:b/>
                <w:bCs/>
                <w:noProof w:val="0"/>
                <w:color w:val="auto"/>
                <w:sz w:val="18"/>
                <w:szCs w:val="18"/>
              </w:rPr>
              <w:t>ells</w:t>
            </w:r>
          </w:p>
        </w:tc>
        <w:tc>
          <w:tcPr>
            <w:tcW w:w="2390" w:type="dxa"/>
            <w:tcBorders>
              <w:top w:val="single" w:sz="4" w:space="0" w:color="000000"/>
              <w:left w:val="nil"/>
              <w:bottom w:val="single" w:sz="4" w:space="0" w:color="000000"/>
              <w:right w:val="nil"/>
            </w:tcBorders>
            <w:shd w:val="clear" w:color="auto" w:fill="auto"/>
            <w:vAlign w:val="center"/>
          </w:tcPr>
          <w:p w14:paraId="7DEFB787"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2550" w:type="dxa"/>
            <w:tcBorders>
              <w:top w:val="single" w:sz="4" w:space="0" w:color="000000"/>
              <w:left w:val="nil"/>
              <w:bottom w:val="single" w:sz="4" w:space="0" w:color="000000"/>
              <w:right w:val="nil"/>
            </w:tcBorders>
            <w:shd w:val="clear" w:color="auto" w:fill="auto"/>
            <w:vAlign w:val="center"/>
          </w:tcPr>
          <w:p w14:paraId="7060A875"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r>
      <w:tr w:rsidR="00FE6C6C" w:rsidRPr="00FE6C6C" w14:paraId="7470DBF3" w14:textId="77777777" w:rsidTr="00107305">
        <w:trPr>
          <w:jc w:val="center"/>
        </w:trPr>
        <w:tc>
          <w:tcPr>
            <w:tcW w:w="1948" w:type="dxa"/>
            <w:vMerge w:val="restart"/>
            <w:tcBorders>
              <w:top w:val="nil"/>
              <w:left w:val="nil"/>
              <w:bottom w:val="nil"/>
              <w:right w:val="nil"/>
            </w:tcBorders>
            <w:shd w:val="clear" w:color="auto" w:fill="auto"/>
            <w:vAlign w:val="center"/>
          </w:tcPr>
          <w:p w14:paraId="45F45F54" w14:textId="7166B491" w:rsidR="000C732C" w:rsidRPr="00FE6C6C" w:rsidRDefault="000C732C" w:rsidP="004C1453">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Fetal stem cells</w:t>
            </w:r>
          </w:p>
        </w:tc>
        <w:tc>
          <w:tcPr>
            <w:tcW w:w="4736" w:type="dxa"/>
            <w:vMerge w:val="restart"/>
            <w:tcBorders>
              <w:top w:val="nil"/>
              <w:left w:val="nil"/>
              <w:right w:val="nil"/>
            </w:tcBorders>
            <w:shd w:val="clear" w:color="auto" w:fill="auto"/>
            <w:vAlign w:val="center"/>
          </w:tcPr>
          <w:p w14:paraId="4AFA021D" w14:textId="060DA193"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S</w:t>
            </w:r>
            <w:r w:rsidR="000C732C" w:rsidRPr="00FE6C6C">
              <w:rPr>
                <w:rFonts w:ascii="Palatino Linotype" w:hAnsi="Palatino Linotype"/>
                <w:sz w:val="18"/>
                <w:szCs w:val="18"/>
                <w:lang w:val="en-US"/>
              </w:rPr>
              <w:t>imple accessibility, safety and effectiveness</w:t>
            </w:r>
          </w:p>
          <w:p w14:paraId="74300240" w14:textId="53FC2BAA"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S</w:t>
            </w:r>
            <w:r w:rsidR="000C732C" w:rsidRPr="00FE6C6C">
              <w:rPr>
                <w:rFonts w:ascii="Palatino Linotype" w:hAnsi="Palatino Linotype"/>
                <w:sz w:val="18"/>
                <w:szCs w:val="18"/>
                <w:lang w:val="en-US"/>
              </w:rPr>
              <w:t xml:space="preserve">hortage of sufficient donor cells </w:t>
            </w:r>
          </w:p>
          <w:p w14:paraId="70D34AC8" w14:textId="0C23F97E"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L</w:t>
            </w:r>
            <w:r w:rsidR="000C732C" w:rsidRPr="00FE6C6C">
              <w:rPr>
                <w:rFonts w:ascii="Palatino Linotype" w:hAnsi="Palatino Linotype"/>
                <w:sz w:val="18"/>
                <w:szCs w:val="18"/>
                <w:lang w:val="en-US"/>
              </w:rPr>
              <w:t xml:space="preserve">imited proliferative capacity </w:t>
            </w:r>
          </w:p>
          <w:p w14:paraId="74E8CC78" w14:textId="5B271D5B"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w:t>
            </w:r>
            <w:r w:rsidR="000C732C" w:rsidRPr="00FE6C6C">
              <w:rPr>
                <w:rFonts w:ascii="Palatino Linotype" w:hAnsi="Palatino Linotype"/>
                <w:sz w:val="18"/>
                <w:szCs w:val="18"/>
                <w:lang w:val="en-US"/>
              </w:rPr>
              <w:t>estricted ability to differentiate into specific types of cells</w:t>
            </w:r>
          </w:p>
          <w:p w14:paraId="21F91480" w14:textId="069E09F3"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w:t>
            </w:r>
            <w:r w:rsidR="000C732C" w:rsidRPr="00FE6C6C">
              <w:rPr>
                <w:rFonts w:ascii="Palatino Linotype" w:hAnsi="Palatino Linotype"/>
                <w:sz w:val="18"/>
                <w:szCs w:val="18"/>
                <w:lang w:val="en-US"/>
              </w:rPr>
              <w:t>elatively low risk of immune rejection and tumorigenesis</w:t>
            </w:r>
          </w:p>
        </w:tc>
        <w:tc>
          <w:tcPr>
            <w:tcW w:w="2390" w:type="dxa"/>
            <w:tcBorders>
              <w:top w:val="nil"/>
              <w:left w:val="nil"/>
              <w:bottom w:val="single" w:sz="4" w:space="0" w:color="000000"/>
              <w:right w:val="nil"/>
            </w:tcBorders>
            <w:shd w:val="clear" w:color="auto" w:fill="auto"/>
            <w:vAlign w:val="center"/>
          </w:tcPr>
          <w:p w14:paraId="6B94448B" w14:textId="59B6528E"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Retinal </w:t>
            </w:r>
            <w:r w:rsidR="00CC59C5" w:rsidRPr="00FE6C6C">
              <w:rPr>
                <w:noProof w:val="0"/>
                <w:color w:val="auto"/>
                <w:sz w:val="18"/>
                <w:szCs w:val="18"/>
              </w:rPr>
              <w:t>p</w:t>
            </w:r>
            <w:r w:rsidRPr="00FE6C6C">
              <w:rPr>
                <w:noProof w:val="0"/>
                <w:color w:val="auto"/>
                <w:sz w:val="18"/>
                <w:szCs w:val="18"/>
              </w:rPr>
              <w:t xml:space="preserve">rogenitor </w:t>
            </w:r>
            <w:r w:rsidR="00CC59C5" w:rsidRPr="00FE6C6C">
              <w:rPr>
                <w:noProof w:val="0"/>
                <w:color w:val="auto"/>
                <w:sz w:val="18"/>
                <w:szCs w:val="18"/>
              </w:rPr>
              <w:t>c</w:t>
            </w:r>
            <w:r w:rsidRPr="00FE6C6C">
              <w:rPr>
                <w:noProof w:val="0"/>
                <w:color w:val="auto"/>
                <w:sz w:val="18"/>
                <w:szCs w:val="18"/>
              </w:rPr>
              <w:t>ells (RPCs)</w:t>
            </w:r>
          </w:p>
        </w:tc>
        <w:tc>
          <w:tcPr>
            <w:tcW w:w="2550" w:type="dxa"/>
            <w:tcBorders>
              <w:top w:val="nil"/>
              <w:left w:val="nil"/>
              <w:bottom w:val="single" w:sz="4" w:space="0" w:color="000000"/>
              <w:right w:val="nil"/>
            </w:tcBorders>
            <w:shd w:val="clear" w:color="auto" w:fill="auto"/>
            <w:vAlign w:val="center"/>
          </w:tcPr>
          <w:p w14:paraId="321684BA"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Paracrine neuroprotection</w:t>
            </w:r>
          </w:p>
          <w:p w14:paraId="24EEB3B5"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tc>
      </w:tr>
      <w:tr w:rsidR="00FE6C6C" w:rsidRPr="00FE6C6C" w14:paraId="5DAFA4AD" w14:textId="77777777" w:rsidTr="00107305">
        <w:trPr>
          <w:jc w:val="center"/>
        </w:trPr>
        <w:tc>
          <w:tcPr>
            <w:tcW w:w="1948" w:type="dxa"/>
            <w:vMerge/>
            <w:tcBorders>
              <w:top w:val="single" w:sz="4" w:space="0" w:color="auto"/>
              <w:left w:val="nil"/>
              <w:bottom w:val="nil"/>
              <w:right w:val="nil"/>
            </w:tcBorders>
            <w:shd w:val="clear" w:color="auto" w:fill="auto"/>
            <w:vAlign w:val="center"/>
          </w:tcPr>
          <w:p w14:paraId="28B2F822"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4736" w:type="dxa"/>
            <w:vMerge/>
            <w:tcBorders>
              <w:top w:val="nil"/>
              <w:left w:val="nil"/>
              <w:right w:val="nil"/>
            </w:tcBorders>
            <w:shd w:val="clear" w:color="auto" w:fill="auto"/>
            <w:vAlign w:val="center"/>
          </w:tcPr>
          <w:p w14:paraId="74E5F7C1" w14:textId="77777777" w:rsidR="000C732C" w:rsidRPr="00FE6C6C" w:rsidRDefault="000C732C" w:rsidP="00107305">
            <w:pPr>
              <w:pStyle w:val="Prrafodelista"/>
              <w:numPr>
                <w:ilvl w:val="0"/>
                <w:numId w:val="17"/>
              </w:numPr>
              <w:autoSpaceDE w:val="0"/>
              <w:autoSpaceDN w:val="0"/>
              <w:adjustRightInd w:val="0"/>
              <w:snapToGrid w:val="0"/>
              <w:ind w:left="0" w:firstLine="0"/>
              <w:jc w:val="center"/>
              <w:rPr>
                <w:rFonts w:ascii="Palatino Linotype" w:hAnsi="Palatino Linotype"/>
                <w:sz w:val="18"/>
                <w:szCs w:val="18"/>
                <w:lang w:val="en-US"/>
              </w:rPr>
            </w:pPr>
          </w:p>
        </w:tc>
        <w:tc>
          <w:tcPr>
            <w:tcW w:w="2390" w:type="dxa"/>
            <w:tcBorders>
              <w:top w:val="nil"/>
              <w:left w:val="nil"/>
              <w:bottom w:val="single" w:sz="4" w:space="0" w:color="000000"/>
              <w:right w:val="nil"/>
            </w:tcBorders>
            <w:shd w:val="clear" w:color="auto" w:fill="auto"/>
            <w:vAlign w:val="center"/>
          </w:tcPr>
          <w:p w14:paraId="355EAB4A" w14:textId="4166F745"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Cortical </w:t>
            </w:r>
            <w:r w:rsidR="00CC59C5" w:rsidRPr="00FE6C6C">
              <w:rPr>
                <w:noProof w:val="0"/>
                <w:color w:val="auto"/>
                <w:sz w:val="18"/>
                <w:szCs w:val="18"/>
              </w:rPr>
              <w:t>p</w:t>
            </w:r>
            <w:r w:rsidRPr="00FE6C6C">
              <w:rPr>
                <w:noProof w:val="0"/>
                <w:color w:val="auto"/>
                <w:sz w:val="18"/>
                <w:szCs w:val="18"/>
              </w:rPr>
              <w:t xml:space="preserve">rogenitor </w:t>
            </w:r>
            <w:r w:rsidR="00CC59C5" w:rsidRPr="00FE6C6C">
              <w:rPr>
                <w:noProof w:val="0"/>
                <w:color w:val="auto"/>
                <w:sz w:val="18"/>
                <w:szCs w:val="18"/>
              </w:rPr>
              <w:t>c</w:t>
            </w:r>
            <w:r w:rsidRPr="00FE6C6C">
              <w:rPr>
                <w:noProof w:val="0"/>
                <w:color w:val="auto"/>
                <w:sz w:val="18"/>
                <w:szCs w:val="18"/>
              </w:rPr>
              <w:t>ells (CPCs)</w:t>
            </w:r>
          </w:p>
        </w:tc>
        <w:tc>
          <w:tcPr>
            <w:tcW w:w="2550" w:type="dxa"/>
            <w:tcBorders>
              <w:top w:val="nil"/>
              <w:left w:val="nil"/>
              <w:bottom w:val="single" w:sz="4" w:space="0" w:color="000000"/>
              <w:right w:val="nil"/>
            </w:tcBorders>
            <w:shd w:val="clear" w:color="auto" w:fill="auto"/>
            <w:vAlign w:val="center"/>
          </w:tcPr>
          <w:p w14:paraId="0BDDF93F"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Paracrine neuroprotection</w:t>
            </w:r>
          </w:p>
        </w:tc>
      </w:tr>
      <w:tr w:rsidR="00FE6C6C" w:rsidRPr="00FE6C6C" w14:paraId="1C14B2FA" w14:textId="77777777" w:rsidTr="00107305">
        <w:trPr>
          <w:jc w:val="center"/>
        </w:trPr>
        <w:tc>
          <w:tcPr>
            <w:tcW w:w="1948" w:type="dxa"/>
            <w:tcBorders>
              <w:top w:val="single" w:sz="4" w:space="0" w:color="000000"/>
              <w:left w:val="nil"/>
              <w:bottom w:val="single" w:sz="4" w:space="0" w:color="000000"/>
              <w:right w:val="nil"/>
            </w:tcBorders>
            <w:shd w:val="clear" w:color="auto" w:fill="auto"/>
            <w:vAlign w:val="center"/>
          </w:tcPr>
          <w:p w14:paraId="364D62EE"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4736" w:type="dxa"/>
            <w:tcBorders>
              <w:top w:val="single" w:sz="4" w:space="0" w:color="000000"/>
              <w:left w:val="nil"/>
              <w:bottom w:val="single" w:sz="4" w:space="0" w:color="000000"/>
              <w:right w:val="nil"/>
            </w:tcBorders>
            <w:shd w:val="clear" w:color="auto" w:fill="auto"/>
            <w:vAlign w:val="center"/>
          </w:tcPr>
          <w:p w14:paraId="51D91562" w14:textId="4DA7F47D"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P</w:t>
            </w:r>
            <w:r w:rsidR="00CC59C5" w:rsidRPr="00FE6C6C">
              <w:rPr>
                <w:b/>
                <w:bCs/>
                <w:noProof w:val="0"/>
                <w:color w:val="auto"/>
                <w:sz w:val="18"/>
                <w:szCs w:val="18"/>
              </w:rPr>
              <w:t>luripotent</w:t>
            </w:r>
            <w:r w:rsidRPr="00FE6C6C">
              <w:rPr>
                <w:b/>
                <w:bCs/>
                <w:noProof w:val="0"/>
                <w:color w:val="auto"/>
                <w:sz w:val="18"/>
                <w:szCs w:val="18"/>
              </w:rPr>
              <w:t xml:space="preserve"> S</w:t>
            </w:r>
            <w:r w:rsidR="00CC59C5" w:rsidRPr="00FE6C6C">
              <w:rPr>
                <w:b/>
                <w:bCs/>
                <w:noProof w:val="0"/>
                <w:color w:val="auto"/>
                <w:sz w:val="18"/>
                <w:szCs w:val="18"/>
              </w:rPr>
              <w:t>tem</w:t>
            </w:r>
            <w:r w:rsidRPr="00FE6C6C">
              <w:rPr>
                <w:b/>
                <w:bCs/>
                <w:noProof w:val="0"/>
                <w:color w:val="auto"/>
                <w:sz w:val="18"/>
                <w:szCs w:val="18"/>
              </w:rPr>
              <w:t xml:space="preserve"> C</w:t>
            </w:r>
            <w:r w:rsidR="00CC59C5" w:rsidRPr="00FE6C6C">
              <w:rPr>
                <w:b/>
                <w:bCs/>
                <w:noProof w:val="0"/>
                <w:color w:val="auto"/>
                <w:sz w:val="18"/>
                <w:szCs w:val="18"/>
              </w:rPr>
              <w:t>ells</w:t>
            </w:r>
          </w:p>
        </w:tc>
        <w:tc>
          <w:tcPr>
            <w:tcW w:w="2390" w:type="dxa"/>
            <w:tcBorders>
              <w:top w:val="single" w:sz="4" w:space="0" w:color="000000"/>
              <w:left w:val="nil"/>
              <w:bottom w:val="single" w:sz="4" w:space="0" w:color="000000"/>
              <w:right w:val="nil"/>
            </w:tcBorders>
            <w:shd w:val="clear" w:color="auto" w:fill="auto"/>
            <w:vAlign w:val="center"/>
          </w:tcPr>
          <w:p w14:paraId="1016310A"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2550" w:type="dxa"/>
            <w:tcBorders>
              <w:top w:val="single" w:sz="4" w:space="0" w:color="000000"/>
              <w:left w:val="nil"/>
              <w:bottom w:val="single" w:sz="4" w:space="0" w:color="000000"/>
              <w:right w:val="nil"/>
            </w:tcBorders>
            <w:shd w:val="clear" w:color="auto" w:fill="auto"/>
            <w:vAlign w:val="center"/>
          </w:tcPr>
          <w:p w14:paraId="3E63F758"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r>
      <w:tr w:rsidR="00FE6C6C" w:rsidRPr="00FE6C6C" w14:paraId="72D94491" w14:textId="77777777" w:rsidTr="00107305">
        <w:trPr>
          <w:jc w:val="center"/>
        </w:trPr>
        <w:tc>
          <w:tcPr>
            <w:tcW w:w="1948" w:type="dxa"/>
            <w:tcBorders>
              <w:top w:val="single" w:sz="4" w:space="0" w:color="auto"/>
              <w:left w:val="nil"/>
              <w:bottom w:val="nil"/>
              <w:right w:val="nil"/>
            </w:tcBorders>
            <w:shd w:val="clear" w:color="auto" w:fill="auto"/>
            <w:vAlign w:val="center"/>
          </w:tcPr>
          <w:p w14:paraId="6122E9A6"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Human embryonic stem cells</w:t>
            </w:r>
          </w:p>
        </w:tc>
        <w:tc>
          <w:tcPr>
            <w:tcW w:w="4736" w:type="dxa"/>
            <w:tcBorders>
              <w:top w:val="nil"/>
              <w:left w:val="nil"/>
              <w:right w:val="nil"/>
            </w:tcBorders>
            <w:shd w:val="clear" w:color="auto" w:fill="auto"/>
            <w:vAlign w:val="center"/>
          </w:tcPr>
          <w:p w14:paraId="136A746D" w14:textId="3F5B4610"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w:t>
            </w:r>
            <w:r w:rsidR="000C732C" w:rsidRPr="00FE6C6C">
              <w:rPr>
                <w:rFonts w:ascii="Palatino Linotype" w:hAnsi="Palatino Linotype"/>
                <w:sz w:val="18"/>
                <w:szCs w:val="18"/>
                <w:lang w:val="en-US"/>
              </w:rPr>
              <w:t>bility to differentiate into photoreceptors under certain circumstances, but presenting difficulties in obtaining a specific targeted cell type</w:t>
            </w:r>
          </w:p>
          <w:p w14:paraId="76013B62" w14:textId="2B9BA7CF"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S</w:t>
            </w:r>
            <w:r w:rsidR="000C732C" w:rsidRPr="00FE6C6C">
              <w:rPr>
                <w:rFonts w:ascii="Palatino Linotype" w:hAnsi="Palatino Linotype"/>
                <w:sz w:val="18"/>
                <w:szCs w:val="18"/>
                <w:lang w:val="en-US"/>
              </w:rPr>
              <w:t xml:space="preserve">hortage of sufficient donor cells </w:t>
            </w:r>
          </w:p>
          <w:p w14:paraId="28500AE0" w14:textId="0D817B6E"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L</w:t>
            </w:r>
            <w:r w:rsidR="000C732C" w:rsidRPr="00FE6C6C">
              <w:rPr>
                <w:rFonts w:ascii="Palatino Linotype" w:hAnsi="Palatino Linotype"/>
                <w:sz w:val="18"/>
                <w:szCs w:val="18"/>
                <w:lang w:val="en-US"/>
              </w:rPr>
              <w:t xml:space="preserve">imited proliferative capacity </w:t>
            </w:r>
          </w:p>
          <w:p w14:paraId="21BDF8FC" w14:textId="3B68EC86"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w:t>
            </w:r>
            <w:r w:rsidR="000C732C" w:rsidRPr="00FE6C6C">
              <w:rPr>
                <w:rFonts w:ascii="Palatino Linotype" w:hAnsi="Palatino Linotype"/>
                <w:sz w:val="18"/>
                <w:szCs w:val="18"/>
                <w:lang w:val="en-US"/>
              </w:rPr>
              <w:t>estricted ability to differentiate into specific targeted cells</w:t>
            </w:r>
          </w:p>
          <w:p w14:paraId="1005AB93" w14:textId="4346A80C"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w:t>
            </w:r>
            <w:r w:rsidR="000C732C" w:rsidRPr="00FE6C6C">
              <w:rPr>
                <w:rFonts w:ascii="Palatino Linotype" w:hAnsi="Palatino Linotype"/>
                <w:sz w:val="18"/>
                <w:szCs w:val="18"/>
                <w:lang w:val="en-US"/>
              </w:rPr>
              <w:t>otential of tumor formation</w:t>
            </w:r>
          </w:p>
          <w:p w14:paraId="4493D994" w14:textId="08A9A642"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w:t>
            </w:r>
            <w:r w:rsidR="000C732C" w:rsidRPr="00FE6C6C">
              <w:rPr>
                <w:rFonts w:ascii="Palatino Linotype" w:hAnsi="Palatino Linotype"/>
                <w:sz w:val="18"/>
                <w:szCs w:val="18"/>
                <w:lang w:val="en-US"/>
              </w:rPr>
              <w:t>equires immunosuppressive treatment increasing risks and burden</w:t>
            </w:r>
          </w:p>
          <w:p w14:paraId="770EDEED" w14:textId="6F5BF9E8"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w:t>
            </w:r>
            <w:r w:rsidR="000C732C" w:rsidRPr="00FE6C6C">
              <w:rPr>
                <w:rFonts w:ascii="Palatino Linotype" w:hAnsi="Palatino Linotype"/>
                <w:sz w:val="18"/>
                <w:szCs w:val="18"/>
                <w:lang w:val="en-US"/>
              </w:rPr>
              <w:t>thical concerns</w:t>
            </w:r>
          </w:p>
        </w:tc>
        <w:tc>
          <w:tcPr>
            <w:tcW w:w="2390" w:type="dxa"/>
            <w:tcBorders>
              <w:top w:val="nil"/>
              <w:left w:val="nil"/>
              <w:bottom w:val="single" w:sz="4" w:space="0" w:color="000000"/>
              <w:right w:val="nil"/>
            </w:tcBorders>
            <w:shd w:val="clear" w:color="auto" w:fill="auto"/>
            <w:vAlign w:val="center"/>
          </w:tcPr>
          <w:p w14:paraId="108B13F9"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Human embryonic stem cell derived retinal pigment epitheliums (</w:t>
            </w:r>
            <w:proofErr w:type="spellStart"/>
            <w:r w:rsidRPr="00FE6C6C">
              <w:rPr>
                <w:noProof w:val="0"/>
                <w:color w:val="auto"/>
                <w:sz w:val="18"/>
                <w:szCs w:val="18"/>
              </w:rPr>
              <w:t>hESC</w:t>
            </w:r>
            <w:proofErr w:type="spellEnd"/>
            <w:r w:rsidRPr="00FE6C6C">
              <w:rPr>
                <w:noProof w:val="0"/>
                <w:color w:val="auto"/>
                <w:sz w:val="18"/>
                <w:szCs w:val="18"/>
              </w:rPr>
              <w:t>-RPE)</w:t>
            </w:r>
          </w:p>
        </w:tc>
        <w:tc>
          <w:tcPr>
            <w:tcW w:w="2550" w:type="dxa"/>
            <w:tcBorders>
              <w:top w:val="nil"/>
              <w:left w:val="nil"/>
              <w:bottom w:val="single" w:sz="4" w:space="0" w:color="000000"/>
              <w:right w:val="nil"/>
            </w:tcBorders>
            <w:shd w:val="clear" w:color="auto" w:fill="auto"/>
            <w:vAlign w:val="center"/>
          </w:tcPr>
          <w:p w14:paraId="428A0442"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p w14:paraId="43D238C9"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Non-cell-based therapy screening</w:t>
            </w:r>
          </w:p>
        </w:tc>
      </w:tr>
      <w:tr w:rsidR="00FE6C6C" w:rsidRPr="00FE6C6C" w14:paraId="676D2E0F" w14:textId="77777777" w:rsidTr="00107305">
        <w:trPr>
          <w:jc w:val="center"/>
        </w:trPr>
        <w:tc>
          <w:tcPr>
            <w:tcW w:w="1948" w:type="dxa"/>
            <w:tcBorders>
              <w:top w:val="nil"/>
              <w:left w:val="nil"/>
              <w:bottom w:val="single" w:sz="4" w:space="0" w:color="000000"/>
              <w:right w:val="nil"/>
            </w:tcBorders>
            <w:shd w:val="clear" w:color="auto" w:fill="auto"/>
            <w:vAlign w:val="center"/>
          </w:tcPr>
          <w:p w14:paraId="14286ECE" w14:textId="4BF8640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Adult </w:t>
            </w:r>
            <w:r w:rsidR="00CC59C5" w:rsidRPr="00FE6C6C">
              <w:rPr>
                <w:noProof w:val="0"/>
                <w:color w:val="auto"/>
                <w:sz w:val="18"/>
                <w:szCs w:val="18"/>
              </w:rPr>
              <w:t>i</w:t>
            </w:r>
            <w:r w:rsidRPr="00FE6C6C">
              <w:rPr>
                <w:noProof w:val="0"/>
                <w:color w:val="auto"/>
                <w:sz w:val="18"/>
                <w:szCs w:val="18"/>
              </w:rPr>
              <w:t xml:space="preserve">nduced </w:t>
            </w:r>
            <w:r w:rsidR="00CC59C5" w:rsidRPr="00FE6C6C">
              <w:rPr>
                <w:noProof w:val="0"/>
                <w:color w:val="auto"/>
                <w:sz w:val="18"/>
                <w:szCs w:val="18"/>
              </w:rPr>
              <w:t>p</w:t>
            </w:r>
            <w:r w:rsidRPr="00FE6C6C">
              <w:rPr>
                <w:noProof w:val="0"/>
                <w:color w:val="auto"/>
                <w:sz w:val="18"/>
                <w:szCs w:val="18"/>
              </w:rPr>
              <w:t xml:space="preserve">luripotent </w:t>
            </w:r>
            <w:r w:rsidR="00CC59C5" w:rsidRPr="00FE6C6C">
              <w:rPr>
                <w:noProof w:val="0"/>
                <w:color w:val="auto"/>
                <w:sz w:val="18"/>
                <w:szCs w:val="18"/>
              </w:rPr>
              <w:t>s</w:t>
            </w:r>
            <w:r w:rsidRPr="00FE6C6C">
              <w:rPr>
                <w:noProof w:val="0"/>
                <w:color w:val="auto"/>
                <w:sz w:val="18"/>
                <w:szCs w:val="18"/>
              </w:rPr>
              <w:t xml:space="preserve">tem </w:t>
            </w:r>
            <w:r w:rsidR="00CC59C5" w:rsidRPr="00FE6C6C">
              <w:rPr>
                <w:noProof w:val="0"/>
                <w:color w:val="auto"/>
                <w:sz w:val="18"/>
                <w:szCs w:val="18"/>
              </w:rPr>
              <w:t>c</w:t>
            </w:r>
            <w:r w:rsidRPr="00FE6C6C">
              <w:rPr>
                <w:noProof w:val="0"/>
                <w:color w:val="auto"/>
                <w:sz w:val="18"/>
                <w:szCs w:val="18"/>
              </w:rPr>
              <w:t xml:space="preserve">ells </w:t>
            </w:r>
          </w:p>
        </w:tc>
        <w:tc>
          <w:tcPr>
            <w:tcW w:w="4736" w:type="dxa"/>
            <w:tcBorders>
              <w:left w:val="nil"/>
              <w:bottom w:val="single" w:sz="4" w:space="0" w:color="000000"/>
              <w:right w:val="nil"/>
            </w:tcBorders>
            <w:shd w:val="clear" w:color="auto" w:fill="auto"/>
            <w:vAlign w:val="center"/>
          </w:tcPr>
          <w:p w14:paraId="6E2F9FB0" w14:textId="13223B0F"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w:t>
            </w:r>
            <w:r w:rsidR="000C732C" w:rsidRPr="00FE6C6C">
              <w:rPr>
                <w:rFonts w:ascii="Palatino Linotype" w:hAnsi="Palatino Linotype"/>
                <w:sz w:val="18"/>
                <w:szCs w:val="18"/>
                <w:lang w:val="en-US"/>
              </w:rPr>
              <w:t>ble to provide large number of cells for treatments</w:t>
            </w:r>
          </w:p>
          <w:p w14:paraId="340E0E63" w14:textId="2340721D"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L</w:t>
            </w:r>
            <w:r w:rsidR="000C732C" w:rsidRPr="00FE6C6C">
              <w:rPr>
                <w:rFonts w:ascii="Palatino Linotype" w:hAnsi="Palatino Linotype"/>
                <w:sz w:val="18"/>
                <w:szCs w:val="18"/>
                <w:lang w:val="en-US"/>
              </w:rPr>
              <w:t>ow risk of immune reaction (autologous)</w:t>
            </w:r>
          </w:p>
          <w:p w14:paraId="1A4AB1BA" w14:textId="7A6676D5"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w:t>
            </w:r>
            <w:r w:rsidR="000C732C" w:rsidRPr="00FE6C6C">
              <w:rPr>
                <w:rFonts w:ascii="Palatino Linotype" w:hAnsi="Palatino Linotype"/>
                <w:sz w:val="18"/>
                <w:szCs w:val="18"/>
                <w:lang w:val="en-US"/>
              </w:rPr>
              <w:t xml:space="preserve">meliorate the ethical issues of </w:t>
            </w:r>
            <w:proofErr w:type="spellStart"/>
            <w:r w:rsidR="000C732C" w:rsidRPr="00FE6C6C">
              <w:rPr>
                <w:rFonts w:ascii="Palatino Linotype" w:hAnsi="Palatino Linotype"/>
                <w:sz w:val="18"/>
                <w:szCs w:val="18"/>
                <w:lang w:val="en-US"/>
              </w:rPr>
              <w:t>hESCs</w:t>
            </w:r>
            <w:proofErr w:type="spellEnd"/>
          </w:p>
          <w:p w14:paraId="3E90E42B" w14:textId="47E9C157"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L</w:t>
            </w:r>
            <w:r w:rsidR="000C732C" w:rsidRPr="00FE6C6C">
              <w:rPr>
                <w:rFonts w:ascii="Palatino Linotype" w:hAnsi="Palatino Linotype"/>
                <w:sz w:val="18"/>
                <w:szCs w:val="18"/>
                <w:lang w:val="en-US"/>
              </w:rPr>
              <w:t>ow differentiation efficiency</w:t>
            </w:r>
          </w:p>
          <w:p w14:paraId="578E16EB" w14:textId="6DAAF919"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w:t>
            </w:r>
            <w:r w:rsidR="000C732C" w:rsidRPr="00FE6C6C">
              <w:rPr>
                <w:rFonts w:ascii="Palatino Linotype" w:hAnsi="Palatino Linotype"/>
                <w:sz w:val="18"/>
                <w:szCs w:val="18"/>
                <w:lang w:val="en-US"/>
              </w:rPr>
              <w:t>elatively high risk of gene mutation</w:t>
            </w:r>
          </w:p>
        </w:tc>
        <w:tc>
          <w:tcPr>
            <w:tcW w:w="2390" w:type="dxa"/>
            <w:tcBorders>
              <w:top w:val="single" w:sz="4" w:space="0" w:color="000000"/>
              <w:left w:val="nil"/>
              <w:bottom w:val="single" w:sz="4" w:space="0" w:color="000000"/>
              <w:right w:val="nil"/>
            </w:tcBorders>
            <w:shd w:val="clear" w:color="auto" w:fill="auto"/>
            <w:vAlign w:val="center"/>
          </w:tcPr>
          <w:p w14:paraId="01121249" w14:textId="63CB179B"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Adult </w:t>
            </w:r>
            <w:r w:rsidR="00CC59C5" w:rsidRPr="00FE6C6C">
              <w:rPr>
                <w:noProof w:val="0"/>
                <w:color w:val="auto"/>
                <w:sz w:val="18"/>
                <w:szCs w:val="18"/>
              </w:rPr>
              <w:t>i</w:t>
            </w:r>
            <w:r w:rsidRPr="00FE6C6C">
              <w:rPr>
                <w:noProof w:val="0"/>
                <w:color w:val="auto"/>
                <w:sz w:val="18"/>
                <w:szCs w:val="18"/>
              </w:rPr>
              <w:t xml:space="preserve">nduced </w:t>
            </w:r>
            <w:r w:rsidR="00CC59C5" w:rsidRPr="00FE6C6C">
              <w:rPr>
                <w:noProof w:val="0"/>
                <w:color w:val="auto"/>
                <w:sz w:val="18"/>
                <w:szCs w:val="18"/>
              </w:rPr>
              <w:t>p</w:t>
            </w:r>
            <w:r w:rsidRPr="00FE6C6C">
              <w:rPr>
                <w:noProof w:val="0"/>
                <w:color w:val="auto"/>
                <w:sz w:val="18"/>
                <w:szCs w:val="18"/>
              </w:rPr>
              <w:t xml:space="preserve">luripotent </w:t>
            </w:r>
            <w:r w:rsidR="00CC59C5" w:rsidRPr="00FE6C6C">
              <w:rPr>
                <w:noProof w:val="0"/>
                <w:color w:val="auto"/>
                <w:sz w:val="18"/>
                <w:szCs w:val="18"/>
              </w:rPr>
              <w:t>s</w:t>
            </w:r>
            <w:r w:rsidRPr="00FE6C6C">
              <w:rPr>
                <w:noProof w:val="0"/>
                <w:color w:val="auto"/>
                <w:sz w:val="18"/>
                <w:szCs w:val="18"/>
              </w:rPr>
              <w:t xml:space="preserve">tem </w:t>
            </w:r>
            <w:r w:rsidR="00CC59C5" w:rsidRPr="00FE6C6C">
              <w:rPr>
                <w:noProof w:val="0"/>
                <w:color w:val="auto"/>
                <w:sz w:val="18"/>
                <w:szCs w:val="18"/>
              </w:rPr>
              <w:t>c</w:t>
            </w:r>
            <w:r w:rsidRPr="00FE6C6C">
              <w:rPr>
                <w:noProof w:val="0"/>
                <w:color w:val="auto"/>
                <w:sz w:val="18"/>
                <w:szCs w:val="18"/>
              </w:rPr>
              <w:t>ells (iPSC)</w:t>
            </w:r>
          </w:p>
        </w:tc>
        <w:tc>
          <w:tcPr>
            <w:tcW w:w="2550" w:type="dxa"/>
            <w:tcBorders>
              <w:top w:val="single" w:sz="4" w:space="0" w:color="000000"/>
              <w:left w:val="nil"/>
              <w:bottom w:val="single" w:sz="4" w:space="0" w:color="000000"/>
              <w:right w:val="nil"/>
            </w:tcBorders>
            <w:shd w:val="clear" w:color="auto" w:fill="auto"/>
            <w:vAlign w:val="center"/>
          </w:tcPr>
          <w:p w14:paraId="2D5436FD"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p w14:paraId="12CE51CB"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Disease modeling</w:t>
            </w:r>
          </w:p>
          <w:p w14:paraId="10249B79"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Non-cell-based therapy screening</w:t>
            </w:r>
          </w:p>
        </w:tc>
      </w:tr>
      <w:tr w:rsidR="00FE6C6C" w:rsidRPr="00FE6C6C" w14:paraId="4F94F158" w14:textId="77777777" w:rsidTr="00107305">
        <w:trPr>
          <w:jc w:val="center"/>
        </w:trPr>
        <w:tc>
          <w:tcPr>
            <w:tcW w:w="1948" w:type="dxa"/>
            <w:tcBorders>
              <w:top w:val="single" w:sz="4" w:space="0" w:color="000000"/>
              <w:left w:val="nil"/>
              <w:bottom w:val="single" w:sz="4" w:space="0" w:color="000000"/>
              <w:right w:val="nil"/>
            </w:tcBorders>
            <w:shd w:val="clear" w:color="auto" w:fill="auto"/>
            <w:vAlign w:val="center"/>
          </w:tcPr>
          <w:p w14:paraId="628CE760"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4736" w:type="dxa"/>
            <w:tcBorders>
              <w:top w:val="single" w:sz="4" w:space="0" w:color="000000"/>
              <w:left w:val="nil"/>
              <w:bottom w:val="single" w:sz="4" w:space="0" w:color="auto"/>
              <w:right w:val="nil"/>
            </w:tcBorders>
            <w:shd w:val="clear" w:color="auto" w:fill="auto"/>
            <w:vAlign w:val="center"/>
          </w:tcPr>
          <w:p w14:paraId="52954203" w14:textId="51084F65" w:rsidR="000C732C" w:rsidRPr="00FE6C6C" w:rsidRDefault="000C732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M</w:t>
            </w:r>
            <w:r w:rsidR="00CC59C5" w:rsidRPr="00FE6C6C">
              <w:rPr>
                <w:b/>
                <w:bCs/>
                <w:noProof w:val="0"/>
                <w:color w:val="auto"/>
                <w:sz w:val="18"/>
                <w:szCs w:val="18"/>
              </w:rPr>
              <w:t>ultipotent</w:t>
            </w:r>
            <w:r w:rsidRPr="00FE6C6C">
              <w:rPr>
                <w:b/>
                <w:bCs/>
                <w:noProof w:val="0"/>
                <w:color w:val="auto"/>
                <w:sz w:val="18"/>
                <w:szCs w:val="18"/>
              </w:rPr>
              <w:t xml:space="preserve"> S</w:t>
            </w:r>
            <w:r w:rsidR="00CC59C5" w:rsidRPr="00FE6C6C">
              <w:rPr>
                <w:b/>
                <w:bCs/>
                <w:noProof w:val="0"/>
                <w:color w:val="auto"/>
                <w:sz w:val="18"/>
                <w:szCs w:val="18"/>
              </w:rPr>
              <w:t>tem</w:t>
            </w:r>
            <w:r w:rsidRPr="00FE6C6C">
              <w:rPr>
                <w:b/>
                <w:bCs/>
                <w:noProof w:val="0"/>
                <w:color w:val="auto"/>
                <w:sz w:val="18"/>
                <w:szCs w:val="18"/>
              </w:rPr>
              <w:t xml:space="preserve"> C</w:t>
            </w:r>
            <w:r w:rsidR="00CC59C5" w:rsidRPr="00FE6C6C">
              <w:rPr>
                <w:b/>
                <w:bCs/>
                <w:noProof w:val="0"/>
                <w:color w:val="auto"/>
                <w:sz w:val="18"/>
                <w:szCs w:val="18"/>
              </w:rPr>
              <w:t>ells</w:t>
            </w:r>
          </w:p>
        </w:tc>
        <w:tc>
          <w:tcPr>
            <w:tcW w:w="2390" w:type="dxa"/>
            <w:tcBorders>
              <w:top w:val="single" w:sz="4" w:space="0" w:color="000000"/>
              <w:left w:val="nil"/>
              <w:bottom w:val="single" w:sz="4" w:space="0" w:color="auto"/>
              <w:right w:val="nil"/>
            </w:tcBorders>
            <w:shd w:val="clear" w:color="auto" w:fill="auto"/>
            <w:vAlign w:val="center"/>
          </w:tcPr>
          <w:p w14:paraId="43125BC2"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c>
          <w:tcPr>
            <w:tcW w:w="2550" w:type="dxa"/>
            <w:tcBorders>
              <w:top w:val="single" w:sz="4" w:space="0" w:color="000000"/>
              <w:left w:val="nil"/>
              <w:bottom w:val="single" w:sz="4" w:space="0" w:color="auto"/>
              <w:right w:val="nil"/>
            </w:tcBorders>
            <w:shd w:val="clear" w:color="auto" w:fill="auto"/>
            <w:vAlign w:val="center"/>
          </w:tcPr>
          <w:p w14:paraId="3257062E" w14:textId="77777777" w:rsidR="000C732C" w:rsidRPr="00FE6C6C" w:rsidRDefault="000C732C" w:rsidP="00107305">
            <w:pPr>
              <w:autoSpaceDE w:val="0"/>
              <w:autoSpaceDN w:val="0"/>
              <w:adjustRightInd w:val="0"/>
              <w:snapToGrid w:val="0"/>
              <w:spacing w:line="240" w:lineRule="auto"/>
              <w:jc w:val="center"/>
              <w:rPr>
                <w:b/>
                <w:bCs/>
                <w:noProof w:val="0"/>
                <w:color w:val="auto"/>
                <w:sz w:val="18"/>
                <w:szCs w:val="18"/>
              </w:rPr>
            </w:pPr>
          </w:p>
        </w:tc>
      </w:tr>
      <w:tr w:rsidR="00FE6C6C" w:rsidRPr="00FE6C6C" w14:paraId="7575226A" w14:textId="77777777" w:rsidTr="00107305">
        <w:trPr>
          <w:jc w:val="center"/>
        </w:trPr>
        <w:tc>
          <w:tcPr>
            <w:tcW w:w="1948" w:type="dxa"/>
            <w:vMerge w:val="restart"/>
            <w:tcBorders>
              <w:top w:val="single" w:sz="4" w:space="0" w:color="000000"/>
              <w:left w:val="nil"/>
              <w:bottom w:val="nil"/>
              <w:right w:val="nil"/>
            </w:tcBorders>
            <w:shd w:val="clear" w:color="auto" w:fill="auto"/>
            <w:vAlign w:val="center"/>
          </w:tcPr>
          <w:p w14:paraId="1433D996" w14:textId="014187C3"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Mesench</w:t>
            </w:r>
            <w:r w:rsidR="00CC59C5" w:rsidRPr="00FE6C6C">
              <w:rPr>
                <w:noProof w:val="0"/>
                <w:color w:val="auto"/>
                <w:sz w:val="18"/>
                <w:szCs w:val="18"/>
              </w:rPr>
              <w:t>y</w:t>
            </w:r>
            <w:r w:rsidRPr="00FE6C6C">
              <w:rPr>
                <w:noProof w:val="0"/>
                <w:color w:val="auto"/>
                <w:sz w:val="18"/>
                <w:szCs w:val="18"/>
              </w:rPr>
              <w:t xml:space="preserve">mal </w:t>
            </w:r>
            <w:r w:rsidR="00CC59C5" w:rsidRPr="00FE6C6C">
              <w:rPr>
                <w:noProof w:val="0"/>
                <w:color w:val="auto"/>
                <w:sz w:val="18"/>
                <w:szCs w:val="18"/>
              </w:rPr>
              <w:t>s</w:t>
            </w:r>
            <w:r w:rsidRPr="00FE6C6C">
              <w:rPr>
                <w:noProof w:val="0"/>
                <w:color w:val="auto"/>
                <w:sz w:val="18"/>
                <w:szCs w:val="18"/>
              </w:rPr>
              <w:t xml:space="preserve">tem </w:t>
            </w:r>
            <w:r w:rsidR="00CC59C5" w:rsidRPr="00FE6C6C">
              <w:rPr>
                <w:noProof w:val="0"/>
                <w:color w:val="auto"/>
                <w:sz w:val="18"/>
                <w:szCs w:val="18"/>
              </w:rPr>
              <w:t>c</w:t>
            </w:r>
            <w:r w:rsidRPr="00FE6C6C">
              <w:rPr>
                <w:noProof w:val="0"/>
                <w:color w:val="auto"/>
                <w:sz w:val="18"/>
                <w:szCs w:val="18"/>
              </w:rPr>
              <w:t>ells</w:t>
            </w:r>
          </w:p>
        </w:tc>
        <w:tc>
          <w:tcPr>
            <w:tcW w:w="4736" w:type="dxa"/>
            <w:vMerge w:val="restart"/>
            <w:tcBorders>
              <w:top w:val="single" w:sz="4" w:space="0" w:color="auto"/>
              <w:left w:val="nil"/>
              <w:bottom w:val="single" w:sz="4" w:space="0" w:color="auto"/>
              <w:right w:val="nil"/>
            </w:tcBorders>
            <w:shd w:val="clear" w:color="auto" w:fill="auto"/>
            <w:vAlign w:val="center"/>
          </w:tcPr>
          <w:p w14:paraId="242F0F55" w14:textId="4A01FB23"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w:t>
            </w:r>
            <w:r w:rsidR="000C732C" w:rsidRPr="00FE6C6C">
              <w:rPr>
                <w:rFonts w:ascii="Palatino Linotype" w:hAnsi="Palatino Linotype"/>
                <w:sz w:val="18"/>
                <w:szCs w:val="18"/>
                <w:lang w:val="en-US"/>
              </w:rPr>
              <w:t>ble to provide large number of cells for treatments</w:t>
            </w:r>
          </w:p>
          <w:p w14:paraId="3C6C006D" w14:textId="77777777" w:rsidR="000C732C" w:rsidRPr="00FE6C6C" w:rsidRDefault="000C732C"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lastRenderedPageBreak/>
              <w:t>ADRCs obtained in less invasive procedures and higher immunomodulatory capacity than BMSCs</w:t>
            </w:r>
          </w:p>
          <w:p w14:paraId="1659398E" w14:textId="490C4981"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w:t>
            </w:r>
            <w:r w:rsidR="000C732C" w:rsidRPr="00FE6C6C">
              <w:rPr>
                <w:rFonts w:ascii="Palatino Linotype" w:hAnsi="Palatino Linotype"/>
                <w:sz w:val="18"/>
                <w:szCs w:val="18"/>
                <w:lang w:val="en-US"/>
              </w:rPr>
              <w:t>nti</w:t>
            </w:r>
            <w:r w:rsidRPr="00FE6C6C">
              <w:rPr>
                <w:rFonts w:ascii="Palatino Linotype" w:hAnsi="Palatino Linotype"/>
                <w:sz w:val="18"/>
                <w:szCs w:val="18"/>
                <w:lang w:val="en-US"/>
              </w:rPr>
              <w:t>-i</w:t>
            </w:r>
            <w:r w:rsidR="000C732C" w:rsidRPr="00FE6C6C">
              <w:rPr>
                <w:rFonts w:ascii="Palatino Linotype" w:hAnsi="Palatino Linotype"/>
                <w:sz w:val="18"/>
                <w:szCs w:val="18"/>
                <w:lang w:val="en-US"/>
              </w:rPr>
              <w:t>nflammatory immunosuppressive antiangiogenic and antiapoptotic or neuroprotective effects</w:t>
            </w:r>
          </w:p>
          <w:p w14:paraId="7801BBE6" w14:textId="776CAC5B" w:rsidR="000C732C" w:rsidRPr="00FE6C6C" w:rsidRDefault="000C732C"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Ability to differen</w:t>
            </w:r>
            <w:r w:rsidR="00CC59C5" w:rsidRPr="00FE6C6C">
              <w:rPr>
                <w:rFonts w:ascii="Palatino Linotype" w:hAnsi="Palatino Linotype"/>
                <w:sz w:val="18"/>
                <w:szCs w:val="18"/>
                <w:lang w:val="en-US"/>
              </w:rPr>
              <w:t>t</w:t>
            </w:r>
            <w:r w:rsidRPr="00FE6C6C">
              <w:rPr>
                <w:rFonts w:ascii="Palatino Linotype" w:hAnsi="Palatino Linotype"/>
                <w:sz w:val="18"/>
                <w:szCs w:val="18"/>
                <w:lang w:val="en-US"/>
              </w:rPr>
              <w:t>iate into damaged cells</w:t>
            </w:r>
          </w:p>
          <w:p w14:paraId="7592530C" w14:textId="1F1D1EBD" w:rsidR="000C732C" w:rsidRPr="00FE6C6C" w:rsidRDefault="000C732C"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Low rate of cell migration and differen</w:t>
            </w:r>
            <w:r w:rsidR="00CC59C5" w:rsidRPr="00FE6C6C">
              <w:rPr>
                <w:rFonts w:ascii="Palatino Linotype" w:hAnsi="Palatino Linotype"/>
                <w:sz w:val="18"/>
                <w:szCs w:val="18"/>
                <w:lang w:val="en-US"/>
              </w:rPr>
              <w:t>t</w:t>
            </w:r>
            <w:r w:rsidRPr="00FE6C6C">
              <w:rPr>
                <w:rFonts w:ascii="Palatino Linotype" w:hAnsi="Palatino Linotype"/>
                <w:sz w:val="18"/>
                <w:szCs w:val="18"/>
                <w:lang w:val="en-US"/>
              </w:rPr>
              <w:t>iation</w:t>
            </w:r>
          </w:p>
          <w:p w14:paraId="660BAC06" w14:textId="2C214620" w:rsidR="000C732C" w:rsidRPr="00FE6C6C" w:rsidRDefault="000C732C"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Reported to differentiate into photoreceptors and retinal pigment epithelial (RPE) cells</w:t>
            </w:r>
          </w:p>
        </w:tc>
        <w:tc>
          <w:tcPr>
            <w:tcW w:w="2390" w:type="dxa"/>
            <w:tcBorders>
              <w:top w:val="single" w:sz="4" w:space="0" w:color="auto"/>
              <w:left w:val="nil"/>
              <w:bottom w:val="single" w:sz="4" w:space="0" w:color="auto"/>
              <w:right w:val="nil"/>
            </w:tcBorders>
            <w:shd w:val="clear" w:color="auto" w:fill="auto"/>
            <w:vAlign w:val="center"/>
          </w:tcPr>
          <w:p w14:paraId="68D347EE" w14:textId="79EE91E5"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lastRenderedPageBreak/>
              <w:t>B</w:t>
            </w:r>
            <w:r w:rsidR="00947C00" w:rsidRPr="00FE6C6C">
              <w:rPr>
                <w:noProof w:val="0"/>
                <w:color w:val="auto"/>
                <w:sz w:val="18"/>
                <w:szCs w:val="18"/>
              </w:rPr>
              <w:t>one marrow-derived</w:t>
            </w:r>
            <w:r w:rsidRPr="00FE6C6C">
              <w:rPr>
                <w:noProof w:val="0"/>
                <w:color w:val="auto"/>
                <w:sz w:val="18"/>
                <w:szCs w:val="18"/>
              </w:rPr>
              <w:t xml:space="preserve"> stem cells (BMSCs)</w:t>
            </w:r>
          </w:p>
        </w:tc>
        <w:tc>
          <w:tcPr>
            <w:tcW w:w="2550" w:type="dxa"/>
            <w:tcBorders>
              <w:top w:val="single" w:sz="4" w:space="0" w:color="auto"/>
              <w:left w:val="nil"/>
              <w:bottom w:val="single" w:sz="4" w:space="0" w:color="auto"/>
              <w:right w:val="nil"/>
            </w:tcBorders>
            <w:shd w:val="clear" w:color="auto" w:fill="auto"/>
            <w:vAlign w:val="center"/>
          </w:tcPr>
          <w:p w14:paraId="0C7B68EE"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Paracrine neuroprotection</w:t>
            </w:r>
          </w:p>
        </w:tc>
      </w:tr>
      <w:tr w:rsidR="00FE6C6C" w:rsidRPr="00FE6C6C" w14:paraId="14525BCC" w14:textId="77777777" w:rsidTr="00107305">
        <w:trPr>
          <w:jc w:val="center"/>
        </w:trPr>
        <w:tc>
          <w:tcPr>
            <w:tcW w:w="1948" w:type="dxa"/>
            <w:vMerge/>
            <w:tcBorders>
              <w:top w:val="nil"/>
              <w:left w:val="nil"/>
              <w:bottom w:val="nil"/>
              <w:right w:val="nil"/>
            </w:tcBorders>
            <w:shd w:val="clear" w:color="auto" w:fill="auto"/>
            <w:vAlign w:val="center"/>
          </w:tcPr>
          <w:p w14:paraId="29B61FF0"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4736" w:type="dxa"/>
            <w:vMerge/>
            <w:tcBorders>
              <w:top w:val="single" w:sz="4" w:space="0" w:color="auto"/>
              <w:left w:val="nil"/>
              <w:bottom w:val="single" w:sz="4" w:space="0" w:color="auto"/>
              <w:right w:val="nil"/>
            </w:tcBorders>
            <w:shd w:val="clear" w:color="auto" w:fill="auto"/>
            <w:vAlign w:val="center"/>
          </w:tcPr>
          <w:p w14:paraId="4AF41586" w14:textId="77777777" w:rsidR="000C732C" w:rsidRPr="00FE6C6C" w:rsidRDefault="000C732C" w:rsidP="004B5629">
            <w:pPr>
              <w:autoSpaceDE w:val="0"/>
              <w:autoSpaceDN w:val="0"/>
              <w:adjustRightInd w:val="0"/>
              <w:snapToGrid w:val="0"/>
              <w:spacing w:line="240" w:lineRule="auto"/>
              <w:jc w:val="left"/>
              <w:rPr>
                <w:noProof w:val="0"/>
                <w:color w:val="auto"/>
                <w:sz w:val="18"/>
                <w:szCs w:val="18"/>
              </w:rPr>
            </w:pPr>
          </w:p>
        </w:tc>
        <w:tc>
          <w:tcPr>
            <w:tcW w:w="2390" w:type="dxa"/>
            <w:tcBorders>
              <w:top w:val="single" w:sz="4" w:space="0" w:color="auto"/>
              <w:left w:val="nil"/>
              <w:bottom w:val="single" w:sz="4" w:space="0" w:color="000000"/>
              <w:right w:val="nil"/>
            </w:tcBorders>
            <w:shd w:val="clear" w:color="auto" w:fill="auto"/>
            <w:vAlign w:val="center"/>
          </w:tcPr>
          <w:p w14:paraId="10EA9FA2"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Adipose-derived stem cells (ADRCs)</w:t>
            </w:r>
          </w:p>
        </w:tc>
        <w:tc>
          <w:tcPr>
            <w:tcW w:w="2550" w:type="dxa"/>
            <w:tcBorders>
              <w:top w:val="single" w:sz="4" w:space="0" w:color="auto"/>
              <w:left w:val="nil"/>
              <w:bottom w:val="single" w:sz="4" w:space="0" w:color="000000"/>
              <w:right w:val="nil"/>
            </w:tcBorders>
            <w:shd w:val="clear" w:color="auto" w:fill="auto"/>
            <w:vAlign w:val="center"/>
          </w:tcPr>
          <w:p w14:paraId="13FAB730"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Paracrine neuroprotection</w:t>
            </w:r>
          </w:p>
        </w:tc>
      </w:tr>
      <w:tr w:rsidR="00FE6C6C" w:rsidRPr="00FE6C6C" w14:paraId="292B27C9" w14:textId="77777777" w:rsidTr="00107305">
        <w:trPr>
          <w:jc w:val="center"/>
        </w:trPr>
        <w:tc>
          <w:tcPr>
            <w:tcW w:w="1948" w:type="dxa"/>
            <w:vMerge/>
            <w:tcBorders>
              <w:top w:val="nil"/>
              <w:left w:val="nil"/>
              <w:bottom w:val="nil"/>
              <w:right w:val="nil"/>
            </w:tcBorders>
            <w:shd w:val="clear" w:color="auto" w:fill="auto"/>
            <w:vAlign w:val="center"/>
          </w:tcPr>
          <w:p w14:paraId="36984CCB"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4736" w:type="dxa"/>
            <w:tcBorders>
              <w:top w:val="single" w:sz="4" w:space="0" w:color="auto"/>
              <w:left w:val="nil"/>
              <w:right w:val="nil"/>
            </w:tcBorders>
            <w:shd w:val="clear" w:color="auto" w:fill="auto"/>
            <w:vAlign w:val="center"/>
          </w:tcPr>
          <w:p w14:paraId="0BC6DD9E" w14:textId="3B30FFEB"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H</w:t>
            </w:r>
            <w:r w:rsidR="000C732C" w:rsidRPr="00FE6C6C">
              <w:rPr>
                <w:rFonts w:ascii="Palatino Linotype" w:hAnsi="Palatino Linotype"/>
                <w:sz w:val="18"/>
                <w:szCs w:val="18"/>
                <w:lang w:val="en-US"/>
              </w:rPr>
              <w:t>igher antiapoptotic effect</w:t>
            </w:r>
          </w:p>
          <w:p w14:paraId="6730B004" w14:textId="61D6AA3E"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S</w:t>
            </w:r>
            <w:r w:rsidR="000C732C" w:rsidRPr="00FE6C6C">
              <w:rPr>
                <w:rFonts w:ascii="Palatino Linotype" w:hAnsi="Palatino Linotype"/>
                <w:sz w:val="18"/>
                <w:szCs w:val="18"/>
                <w:lang w:val="en-US"/>
              </w:rPr>
              <w:t>trong rescue effect on retinal function</w:t>
            </w:r>
          </w:p>
          <w:p w14:paraId="51DD7D71" w14:textId="034DFE7E" w:rsidR="000C732C" w:rsidRPr="00FE6C6C" w:rsidRDefault="00CC59C5" w:rsidP="004B5629">
            <w:pPr>
              <w:pStyle w:val="Prrafodelista"/>
              <w:numPr>
                <w:ilvl w:val="0"/>
                <w:numId w:val="17"/>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w:t>
            </w:r>
            <w:r w:rsidR="000C732C" w:rsidRPr="00FE6C6C">
              <w:rPr>
                <w:rFonts w:ascii="Palatino Linotype" w:hAnsi="Palatino Linotype"/>
                <w:sz w:val="18"/>
                <w:szCs w:val="18"/>
                <w:lang w:val="en-US"/>
              </w:rPr>
              <w:t>otential RPE cell differentiation capacity</w:t>
            </w:r>
          </w:p>
          <w:p w14:paraId="392238C9" w14:textId="77777777" w:rsidR="000C732C" w:rsidRPr="00FE6C6C" w:rsidRDefault="000C732C" w:rsidP="004B5629">
            <w:pPr>
              <w:autoSpaceDE w:val="0"/>
              <w:autoSpaceDN w:val="0"/>
              <w:adjustRightInd w:val="0"/>
              <w:snapToGrid w:val="0"/>
              <w:spacing w:line="240" w:lineRule="auto"/>
              <w:jc w:val="left"/>
              <w:rPr>
                <w:noProof w:val="0"/>
                <w:color w:val="auto"/>
                <w:sz w:val="18"/>
                <w:szCs w:val="18"/>
              </w:rPr>
            </w:pPr>
          </w:p>
        </w:tc>
        <w:tc>
          <w:tcPr>
            <w:tcW w:w="2390" w:type="dxa"/>
            <w:tcBorders>
              <w:top w:val="single" w:sz="4" w:space="0" w:color="000000"/>
              <w:left w:val="nil"/>
              <w:bottom w:val="single" w:sz="4" w:space="0" w:color="000000"/>
              <w:right w:val="nil"/>
            </w:tcBorders>
            <w:shd w:val="clear" w:color="auto" w:fill="auto"/>
            <w:vAlign w:val="center"/>
          </w:tcPr>
          <w:p w14:paraId="70E93D99"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Human umbilical multipotent stem cells retrieved from donor umbilical cords (</w:t>
            </w:r>
            <w:proofErr w:type="spellStart"/>
            <w:r w:rsidRPr="00FE6C6C">
              <w:rPr>
                <w:noProof w:val="0"/>
                <w:color w:val="auto"/>
                <w:sz w:val="18"/>
                <w:szCs w:val="18"/>
              </w:rPr>
              <w:t>hUTSCs</w:t>
            </w:r>
            <w:proofErr w:type="spellEnd"/>
            <w:r w:rsidRPr="00FE6C6C">
              <w:rPr>
                <w:noProof w:val="0"/>
                <w:color w:val="auto"/>
                <w:sz w:val="18"/>
                <w:szCs w:val="18"/>
              </w:rPr>
              <w:t>)</w:t>
            </w:r>
          </w:p>
        </w:tc>
        <w:tc>
          <w:tcPr>
            <w:tcW w:w="2550" w:type="dxa"/>
            <w:tcBorders>
              <w:top w:val="single" w:sz="4" w:space="0" w:color="000000"/>
              <w:left w:val="nil"/>
              <w:bottom w:val="single" w:sz="4" w:space="0" w:color="000000"/>
              <w:right w:val="nil"/>
            </w:tcBorders>
            <w:shd w:val="clear" w:color="auto" w:fill="auto"/>
            <w:vAlign w:val="center"/>
          </w:tcPr>
          <w:p w14:paraId="3EED1AD5"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Paracrine neuroprotection</w:t>
            </w:r>
          </w:p>
        </w:tc>
      </w:tr>
      <w:tr w:rsidR="00FE6C6C" w:rsidRPr="00FE6C6C" w14:paraId="169A9D1A" w14:textId="77777777" w:rsidTr="00107305">
        <w:trPr>
          <w:jc w:val="center"/>
        </w:trPr>
        <w:tc>
          <w:tcPr>
            <w:tcW w:w="1948" w:type="dxa"/>
            <w:vMerge w:val="restart"/>
            <w:tcBorders>
              <w:top w:val="nil"/>
              <w:left w:val="nil"/>
              <w:right w:val="nil"/>
            </w:tcBorders>
            <w:shd w:val="clear" w:color="auto" w:fill="auto"/>
            <w:vAlign w:val="center"/>
          </w:tcPr>
          <w:p w14:paraId="77A20BA7"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Other sources</w:t>
            </w:r>
          </w:p>
        </w:tc>
        <w:tc>
          <w:tcPr>
            <w:tcW w:w="4736" w:type="dxa"/>
            <w:vMerge w:val="restart"/>
            <w:tcBorders>
              <w:top w:val="single" w:sz="4" w:space="0" w:color="000000"/>
              <w:left w:val="nil"/>
              <w:right w:val="nil"/>
            </w:tcBorders>
            <w:shd w:val="clear" w:color="auto" w:fill="auto"/>
            <w:vAlign w:val="center"/>
          </w:tcPr>
          <w:p w14:paraId="1EA60A5E" w14:textId="77777777" w:rsidR="000C732C" w:rsidRPr="00FE6C6C" w:rsidRDefault="000C732C" w:rsidP="00107305">
            <w:pPr>
              <w:pStyle w:val="Prrafodelista"/>
              <w:autoSpaceDE w:val="0"/>
              <w:autoSpaceDN w:val="0"/>
              <w:adjustRightInd w:val="0"/>
              <w:snapToGrid w:val="0"/>
              <w:ind w:left="0"/>
              <w:jc w:val="center"/>
              <w:rPr>
                <w:rFonts w:ascii="Palatino Linotype" w:hAnsi="Palatino Linotype"/>
                <w:sz w:val="18"/>
                <w:szCs w:val="18"/>
                <w:lang w:val="en-US"/>
              </w:rPr>
            </w:pPr>
          </w:p>
        </w:tc>
        <w:tc>
          <w:tcPr>
            <w:tcW w:w="2390" w:type="dxa"/>
            <w:tcBorders>
              <w:top w:val="single" w:sz="4" w:space="0" w:color="000000"/>
              <w:left w:val="nil"/>
              <w:bottom w:val="single" w:sz="4" w:space="0" w:color="000000"/>
              <w:right w:val="nil"/>
            </w:tcBorders>
            <w:shd w:val="clear" w:color="auto" w:fill="auto"/>
            <w:vAlign w:val="center"/>
          </w:tcPr>
          <w:p w14:paraId="62E885FF" w14:textId="367E28BD"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Ciliary </w:t>
            </w:r>
            <w:r w:rsidR="00CC59C5" w:rsidRPr="00FE6C6C">
              <w:rPr>
                <w:noProof w:val="0"/>
                <w:color w:val="auto"/>
                <w:sz w:val="18"/>
                <w:szCs w:val="18"/>
              </w:rPr>
              <w:t>e</w:t>
            </w:r>
            <w:r w:rsidRPr="00FE6C6C">
              <w:rPr>
                <w:noProof w:val="0"/>
                <w:color w:val="auto"/>
                <w:sz w:val="18"/>
                <w:szCs w:val="18"/>
              </w:rPr>
              <w:t>pithelium</w:t>
            </w:r>
            <w:r w:rsidR="00CC59C5" w:rsidRPr="00FE6C6C">
              <w:rPr>
                <w:noProof w:val="0"/>
                <w:color w:val="auto"/>
                <w:sz w:val="18"/>
                <w:szCs w:val="18"/>
              </w:rPr>
              <w:t>-d</w:t>
            </w:r>
            <w:r w:rsidRPr="00FE6C6C">
              <w:rPr>
                <w:noProof w:val="0"/>
                <w:color w:val="auto"/>
                <w:sz w:val="18"/>
                <w:szCs w:val="18"/>
              </w:rPr>
              <w:t xml:space="preserve">erived </w:t>
            </w:r>
            <w:r w:rsidR="00CC59C5" w:rsidRPr="00FE6C6C">
              <w:rPr>
                <w:noProof w:val="0"/>
                <w:color w:val="auto"/>
                <w:sz w:val="18"/>
                <w:szCs w:val="18"/>
              </w:rPr>
              <w:t>s</w:t>
            </w:r>
            <w:r w:rsidRPr="00FE6C6C">
              <w:rPr>
                <w:noProof w:val="0"/>
                <w:color w:val="auto"/>
                <w:sz w:val="18"/>
                <w:szCs w:val="18"/>
              </w:rPr>
              <w:t xml:space="preserve">tem </w:t>
            </w:r>
            <w:r w:rsidR="00CC59C5" w:rsidRPr="00FE6C6C">
              <w:rPr>
                <w:noProof w:val="0"/>
                <w:color w:val="auto"/>
                <w:sz w:val="18"/>
                <w:szCs w:val="18"/>
              </w:rPr>
              <w:t>c</w:t>
            </w:r>
            <w:r w:rsidRPr="00FE6C6C">
              <w:rPr>
                <w:noProof w:val="0"/>
                <w:color w:val="auto"/>
                <w:sz w:val="18"/>
                <w:szCs w:val="18"/>
              </w:rPr>
              <w:t>ells (CESCs)</w:t>
            </w:r>
          </w:p>
        </w:tc>
        <w:tc>
          <w:tcPr>
            <w:tcW w:w="2550" w:type="dxa"/>
            <w:tcBorders>
              <w:top w:val="single" w:sz="4" w:space="0" w:color="000000"/>
              <w:left w:val="nil"/>
              <w:bottom w:val="single" w:sz="4" w:space="0" w:color="000000"/>
              <w:right w:val="nil"/>
            </w:tcBorders>
            <w:shd w:val="clear" w:color="auto" w:fill="auto"/>
            <w:vAlign w:val="center"/>
          </w:tcPr>
          <w:p w14:paraId="0D697D47"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p w14:paraId="22F7C704"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Endogenous cell replacement?</w:t>
            </w:r>
          </w:p>
        </w:tc>
      </w:tr>
      <w:tr w:rsidR="00FE6C6C" w:rsidRPr="00FE6C6C" w14:paraId="2DE1730A" w14:textId="77777777" w:rsidTr="00107305">
        <w:trPr>
          <w:jc w:val="center"/>
        </w:trPr>
        <w:tc>
          <w:tcPr>
            <w:tcW w:w="1948" w:type="dxa"/>
            <w:vMerge/>
            <w:tcBorders>
              <w:left w:val="nil"/>
              <w:right w:val="nil"/>
            </w:tcBorders>
            <w:shd w:val="clear" w:color="auto" w:fill="auto"/>
            <w:vAlign w:val="center"/>
          </w:tcPr>
          <w:p w14:paraId="4489AE36"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4736" w:type="dxa"/>
            <w:vMerge/>
            <w:tcBorders>
              <w:left w:val="nil"/>
              <w:right w:val="nil"/>
            </w:tcBorders>
            <w:shd w:val="clear" w:color="auto" w:fill="auto"/>
            <w:vAlign w:val="center"/>
          </w:tcPr>
          <w:p w14:paraId="70ED1732"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2390" w:type="dxa"/>
            <w:tcBorders>
              <w:top w:val="single" w:sz="4" w:space="0" w:color="000000"/>
              <w:left w:val="nil"/>
              <w:bottom w:val="single" w:sz="4" w:space="0" w:color="000000"/>
              <w:right w:val="nil"/>
            </w:tcBorders>
            <w:shd w:val="clear" w:color="auto" w:fill="auto"/>
            <w:vAlign w:val="center"/>
          </w:tcPr>
          <w:p w14:paraId="529FC13D"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Cells extracted from the adult human RPE, obtained from eye banks and activated in vitro into a stem cell state (RPESCs)</w:t>
            </w:r>
          </w:p>
        </w:tc>
        <w:tc>
          <w:tcPr>
            <w:tcW w:w="2550" w:type="dxa"/>
            <w:tcBorders>
              <w:top w:val="single" w:sz="4" w:space="0" w:color="000000"/>
              <w:left w:val="nil"/>
              <w:bottom w:val="single" w:sz="4" w:space="0" w:color="000000"/>
              <w:right w:val="nil"/>
            </w:tcBorders>
            <w:shd w:val="clear" w:color="auto" w:fill="auto"/>
            <w:vAlign w:val="center"/>
          </w:tcPr>
          <w:p w14:paraId="55C5268A"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p w14:paraId="07644CC2"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Endogenous cell replacement?</w:t>
            </w:r>
          </w:p>
        </w:tc>
      </w:tr>
      <w:tr w:rsidR="00FE6C6C" w:rsidRPr="00FE6C6C" w14:paraId="38ADDC29" w14:textId="77777777" w:rsidTr="00107305">
        <w:trPr>
          <w:jc w:val="center"/>
        </w:trPr>
        <w:tc>
          <w:tcPr>
            <w:tcW w:w="1948" w:type="dxa"/>
            <w:vMerge/>
            <w:tcBorders>
              <w:left w:val="nil"/>
              <w:bottom w:val="single" w:sz="8" w:space="0" w:color="auto"/>
              <w:right w:val="nil"/>
            </w:tcBorders>
            <w:shd w:val="clear" w:color="auto" w:fill="auto"/>
            <w:vAlign w:val="center"/>
          </w:tcPr>
          <w:p w14:paraId="3D0701D4"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4736" w:type="dxa"/>
            <w:vMerge/>
            <w:tcBorders>
              <w:left w:val="nil"/>
              <w:bottom w:val="single" w:sz="8" w:space="0" w:color="auto"/>
              <w:right w:val="nil"/>
            </w:tcBorders>
            <w:shd w:val="clear" w:color="auto" w:fill="auto"/>
            <w:vAlign w:val="center"/>
          </w:tcPr>
          <w:p w14:paraId="50DDE886"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p>
        </w:tc>
        <w:tc>
          <w:tcPr>
            <w:tcW w:w="2390" w:type="dxa"/>
            <w:tcBorders>
              <w:top w:val="single" w:sz="4" w:space="0" w:color="000000"/>
              <w:left w:val="nil"/>
              <w:bottom w:val="single" w:sz="8" w:space="0" w:color="auto"/>
              <w:right w:val="nil"/>
            </w:tcBorders>
            <w:shd w:val="clear" w:color="auto" w:fill="auto"/>
            <w:vAlign w:val="center"/>
          </w:tcPr>
          <w:p w14:paraId="6C2E3398" w14:textId="77777777" w:rsidR="000C732C" w:rsidRPr="00FE6C6C" w:rsidRDefault="000C732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Reprogrammed endogenous Müller glia into RGCs (</w:t>
            </w:r>
            <w:proofErr w:type="spellStart"/>
            <w:r w:rsidRPr="00FE6C6C">
              <w:rPr>
                <w:noProof w:val="0"/>
                <w:color w:val="auto"/>
                <w:sz w:val="18"/>
                <w:szCs w:val="18"/>
              </w:rPr>
              <w:t>hMSCs</w:t>
            </w:r>
            <w:proofErr w:type="spellEnd"/>
            <w:r w:rsidRPr="00FE6C6C">
              <w:rPr>
                <w:noProof w:val="0"/>
                <w:color w:val="auto"/>
                <w:sz w:val="18"/>
                <w:szCs w:val="18"/>
              </w:rPr>
              <w:t>)</w:t>
            </w:r>
          </w:p>
        </w:tc>
        <w:tc>
          <w:tcPr>
            <w:tcW w:w="2550" w:type="dxa"/>
            <w:tcBorders>
              <w:top w:val="single" w:sz="4" w:space="0" w:color="000000"/>
              <w:left w:val="nil"/>
              <w:bottom w:val="single" w:sz="8" w:space="0" w:color="auto"/>
              <w:right w:val="nil"/>
            </w:tcBorders>
            <w:shd w:val="clear" w:color="auto" w:fill="auto"/>
            <w:vAlign w:val="center"/>
          </w:tcPr>
          <w:p w14:paraId="437E4308"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Exogenous cell replacement</w:t>
            </w:r>
          </w:p>
          <w:p w14:paraId="5DDE6AA3" w14:textId="77777777" w:rsidR="000C732C" w:rsidRPr="00FE6C6C" w:rsidRDefault="000C732C" w:rsidP="004B5629">
            <w:pPr>
              <w:pStyle w:val="Prrafodelista"/>
              <w:numPr>
                <w:ilvl w:val="0"/>
                <w:numId w:val="16"/>
              </w:numPr>
              <w:autoSpaceDE w:val="0"/>
              <w:autoSpaceDN w:val="0"/>
              <w:adjustRightInd w:val="0"/>
              <w:snapToGrid w:val="0"/>
              <w:ind w:left="0" w:firstLine="0"/>
              <w:rPr>
                <w:rFonts w:ascii="Palatino Linotype" w:hAnsi="Palatino Linotype"/>
                <w:sz w:val="18"/>
                <w:szCs w:val="18"/>
                <w:lang w:val="en-US"/>
              </w:rPr>
            </w:pPr>
            <w:r w:rsidRPr="00FE6C6C">
              <w:rPr>
                <w:rFonts w:ascii="Palatino Linotype" w:hAnsi="Palatino Linotype"/>
                <w:sz w:val="18"/>
                <w:szCs w:val="18"/>
                <w:lang w:val="en-US"/>
              </w:rPr>
              <w:t>Endogenous cell replacement?</w:t>
            </w:r>
          </w:p>
        </w:tc>
      </w:tr>
    </w:tbl>
    <w:p w14:paraId="7F4A7B0C" w14:textId="09A85904" w:rsidR="00913917" w:rsidRPr="00FE6C6C" w:rsidRDefault="00971A56" w:rsidP="00107305">
      <w:pPr>
        <w:pStyle w:val="MDPI21heading1"/>
        <w:rPr>
          <w:color w:val="auto"/>
        </w:rPr>
      </w:pPr>
      <w:r w:rsidRPr="00FE6C6C">
        <w:rPr>
          <w:color w:val="auto"/>
        </w:rPr>
        <w:t>4</w:t>
      </w:r>
      <w:r w:rsidR="00107305" w:rsidRPr="00FE6C6C">
        <w:rPr>
          <w:color w:val="auto"/>
        </w:rPr>
        <w:t xml:space="preserve">. </w:t>
      </w:r>
      <w:r w:rsidR="00913917" w:rsidRPr="00FE6C6C">
        <w:rPr>
          <w:color w:val="auto"/>
        </w:rPr>
        <w:t xml:space="preserve">Direct Cell Replacement </w:t>
      </w:r>
      <w:r w:rsidR="00DC073B" w:rsidRPr="00FE6C6C">
        <w:rPr>
          <w:color w:val="auto"/>
        </w:rPr>
        <w:t xml:space="preserve">Therapy </w:t>
      </w:r>
      <w:r w:rsidR="00913917" w:rsidRPr="00FE6C6C">
        <w:rPr>
          <w:color w:val="auto"/>
        </w:rPr>
        <w:t>for Retinal and Optic Nerve Diseases</w:t>
      </w:r>
    </w:p>
    <w:p w14:paraId="675F65E8" w14:textId="72B50E63" w:rsidR="00913917" w:rsidRPr="00FE6C6C" w:rsidRDefault="00971A56" w:rsidP="00107305">
      <w:pPr>
        <w:pStyle w:val="MDPI22heading2"/>
        <w:rPr>
          <w:noProof w:val="0"/>
          <w:color w:val="auto"/>
        </w:rPr>
      </w:pPr>
      <w:r w:rsidRPr="00FE6C6C">
        <w:rPr>
          <w:noProof w:val="0"/>
          <w:color w:val="auto"/>
        </w:rPr>
        <w:t>4</w:t>
      </w:r>
      <w:r w:rsidR="00107305" w:rsidRPr="00FE6C6C">
        <w:rPr>
          <w:noProof w:val="0"/>
          <w:color w:val="auto"/>
        </w:rPr>
        <w:t xml:space="preserve">.1. </w:t>
      </w:r>
      <w:r w:rsidR="00913917" w:rsidRPr="00FE6C6C">
        <w:rPr>
          <w:noProof w:val="0"/>
          <w:color w:val="auto"/>
        </w:rPr>
        <w:t>RPE Replacement</w:t>
      </w:r>
    </w:p>
    <w:p w14:paraId="00FE1648" w14:textId="5CFAA9A1" w:rsidR="00913917" w:rsidRPr="00FE6C6C" w:rsidRDefault="00913917" w:rsidP="00107305">
      <w:pPr>
        <w:pStyle w:val="MDPI31text"/>
        <w:rPr>
          <w:color w:val="auto"/>
        </w:rPr>
      </w:pPr>
      <w:r w:rsidRPr="00FE6C6C">
        <w:rPr>
          <w:color w:val="auto"/>
        </w:rPr>
        <w:t>Human RPE cells were first isolated and characterized over 30 years ago, and since that time, cell replacement has been tested as a potential treatment for RD.</w:t>
      </w:r>
      <w:r w:rsidRPr="00FE6C6C" w:rsidDel="00986FF7">
        <w:rPr>
          <w:color w:val="auto"/>
        </w:rPr>
        <w:t xml:space="preserve"> </w:t>
      </w:r>
      <w:r w:rsidRPr="00FE6C6C">
        <w:rPr>
          <w:color w:val="auto"/>
        </w:rPr>
        <w:t xml:space="preserve">The second attempt at these cells’ replacement occurred during the last decade, when RPE derivation from ESCs and iPSCs was established in many laboratories. The RPE cell layer does not require synaptic connections, </w:t>
      </w:r>
      <w:r w:rsidRPr="00FE6C6C">
        <w:rPr>
          <w:color w:val="auto"/>
          <w:spacing w:val="-4"/>
        </w:rPr>
        <w:t>unlike other cell types in the retina, but its ability to perform its essential functions depends on the RPE being a confluent monolayer with tight junctions and maintaining polarity for ion transport</w:t>
      </w:r>
      <w:r w:rsidRPr="00FE6C6C">
        <w:rPr>
          <w:color w:val="auto"/>
        </w:rPr>
        <w:t xml:space="preserve"> with a healthy Bruch’s membrane [4</w:t>
      </w:r>
      <w:r w:rsidR="000207D6" w:rsidRPr="00FE6C6C">
        <w:rPr>
          <w:color w:val="auto"/>
        </w:rPr>
        <w:t>2</w:t>
      </w:r>
      <w:r w:rsidRPr="00FE6C6C">
        <w:rPr>
          <w:color w:val="auto"/>
        </w:rPr>
        <w:t>,4</w:t>
      </w:r>
      <w:r w:rsidR="000207D6" w:rsidRPr="00FE6C6C">
        <w:rPr>
          <w:color w:val="auto"/>
        </w:rPr>
        <w:t>3</w:t>
      </w:r>
      <w:r w:rsidRPr="00FE6C6C">
        <w:rPr>
          <w:color w:val="auto"/>
        </w:rPr>
        <w:t>]. Nevertheless, subretinal injection of healthy RPE cells allows them to maintain or improve the health of the outer nuclear, outer plexiform and photoreceptor inner/out segment layers [4</w:t>
      </w:r>
      <w:r w:rsidR="000207D6" w:rsidRPr="00FE6C6C">
        <w:rPr>
          <w:color w:val="auto"/>
        </w:rPr>
        <w:t>4</w:t>
      </w:r>
      <w:r w:rsidRPr="00FE6C6C">
        <w:rPr>
          <w:color w:val="auto"/>
        </w:rPr>
        <w:t xml:space="preserve">]. An advantage of this is, as was mentioned before, that the subretinal space is a unique target for cell-based therapy because it is an immune-privileged environment in normal conditions. Therefore, direct cell replacement is being explored as a potential therapy for macular atrophy, using stem cells injected into the </w:t>
      </w:r>
      <w:proofErr w:type="spellStart"/>
      <w:r w:rsidRPr="00FE6C6C">
        <w:rPr>
          <w:color w:val="auto"/>
        </w:rPr>
        <w:t>submacular</w:t>
      </w:r>
      <w:proofErr w:type="spellEnd"/>
      <w:r w:rsidRPr="00FE6C6C">
        <w:rPr>
          <w:color w:val="auto"/>
        </w:rPr>
        <w:t xml:space="preserve"> space, since RPE dysfunction and death in the macula is the main devastating feature of AMD and </w:t>
      </w:r>
      <w:proofErr w:type="spellStart"/>
      <w:r w:rsidRPr="00FE6C6C">
        <w:rPr>
          <w:color w:val="auto"/>
        </w:rPr>
        <w:t>Stargardt’s</w:t>
      </w:r>
      <w:proofErr w:type="spellEnd"/>
      <w:r w:rsidRPr="00FE6C6C">
        <w:rPr>
          <w:color w:val="auto"/>
        </w:rPr>
        <w:t xml:space="preserve"> disease. This kind of cell therapy has also been launched for RP patients with monogenic mutations affecting RPE65, LRAT and MERTK, genes involved in visual signaling process dysfunction, specifically at the RPE level [4</w:t>
      </w:r>
      <w:r w:rsidR="000207D6" w:rsidRPr="00FE6C6C">
        <w:rPr>
          <w:color w:val="auto"/>
        </w:rPr>
        <w:t>5</w:t>
      </w:r>
      <w:r w:rsidRPr="00FE6C6C">
        <w:rPr>
          <w:color w:val="auto"/>
        </w:rPr>
        <w:t>].</w:t>
      </w:r>
    </w:p>
    <w:p w14:paraId="35049E07" w14:textId="7619D35B" w:rsidR="00913917" w:rsidRPr="00FE6C6C" w:rsidRDefault="00A4193C" w:rsidP="00107305">
      <w:pPr>
        <w:pStyle w:val="MDPI31text"/>
        <w:rPr>
          <w:color w:val="auto"/>
        </w:rPr>
      </w:pPr>
      <w:r w:rsidRPr="00FE6C6C">
        <w:rPr>
          <w:color w:val="auto"/>
        </w:rPr>
        <w:t xml:space="preserve">Clinical trials on RPE replacement are numerous and a great number of them have </w:t>
      </w:r>
      <w:proofErr w:type="spellStart"/>
      <w:r w:rsidRPr="00FE6C6C">
        <w:rPr>
          <w:color w:val="auto"/>
        </w:rPr>
        <w:t>succe</w:t>
      </w:r>
      <w:r w:rsidR="005F22C2" w:rsidRPr="00FE6C6C">
        <w:rPr>
          <w:color w:val="auto"/>
        </w:rPr>
        <w:t>de</w:t>
      </w:r>
      <w:r w:rsidRPr="00FE6C6C">
        <w:rPr>
          <w:color w:val="auto"/>
        </w:rPr>
        <w:t>d</w:t>
      </w:r>
      <w:proofErr w:type="spellEnd"/>
      <w:r w:rsidRPr="00FE6C6C">
        <w:rPr>
          <w:color w:val="auto"/>
        </w:rPr>
        <w:t xml:space="preserve"> (Table 2). </w:t>
      </w:r>
      <w:r w:rsidR="00913917" w:rsidRPr="00FE6C6C">
        <w:rPr>
          <w:color w:val="auto"/>
        </w:rPr>
        <w:t xml:space="preserve">A cell product named CNTO2476, consisting of a suspension of </w:t>
      </w:r>
      <w:r w:rsidR="00913917" w:rsidRPr="00FE6C6C">
        <w:rPr>
          <w:bCs/>
          <w:color w:val="auto"/>
        </w:rPr>
        <w:t>human umbilical multipotent stem cells retrieved from donor umbilical cords (</w:t>
      </w:r>
      <w:proofErr w:type="spellStart"/>
      <w:r w:rsidR="00913917" w:rsidRPr="00FE6C6C">
        <w:rPr>
          <w:bCs/>
          <w:color w:val="auto"/>
        </w:rPr>
        <w:t>hUTSCs</w:t>
      </w:r>
      <w:proofErr w:type="spellEnd"/>
      <w:r w:rsidR="00913917" w:rsidRPr="00FE6C6C">
        <w:rPr>
          <w:bCs/>
          <w:color w:val="auto"/>
        </w:rPr>
        <w:t>),</w:t>
      </w:r>
      <w:r w:rsidR="00913917" w:rsidRPr="00FE6C6C">
        <w:rPr>
          <w:color w:val="auto"/>
        </w:rPr>
        <w:t xml:space="preserve"> has also been </w:t>
      </w:r>
      <w:proofErr w:type="spellStart"/>
      <w:r w:rsidR="00913917" w:rsidRPr="00FE6C6C">
        <w:rPr>
          <w:color w:val="auto"/>
        </w:rPr>
        <w:t>subretinally</w:t>
      </w:r>
      <w:proofErr w:type="spellEnd"/>
      <w:r w:rsidR="00913917" w:rsidRPr="00FE6C6C">
        <w:rPr>
          <w:color w:val="auto"/>
        </w:rPr>
        <w:t xml:space="preserve"> injected in patients with geographic atrophy due to AMD in a clinical trial (NCT01226628). The trial has been completed but its results have not been posted. Moreover, there are two open labeled CTs evaluating the safety and efficacy of </w:t>
      </w:r>
      <w:r w:rsidR="00913917" w:rsidRPr="00FE6C6C">
        <w:rPr>
          <w:bCs/>
          <w:color w:val="auto"/>
        </w:rPr>
        <w:t>autologous BMMNCs</w:t>
      </w:r>
      <w:r w:rsidR="00913917" w:rsidRPr="00FE6C6C">
        <w:rPr>
          <w:b/>
          <w:color w:val="auto"/>
        </w:rPr>
        <w:t xml:space="preserve"> </w:t>
      </w:r>
      <w:r w:rsidR="00913917" w:rsidRPr="00FE6C6C">
        <w:rPr>
          <w:color w:val="auto"/>
        </w:rPr>
        <w:t xml:space="preserve">in the subretinal space of patients with RP (NCT01914913 and NCT02280135). These studies have not yet provided definitive data, but the preclinical results are promising in RPE diseases, in which the morphology of photoreceptors has seemed to improve. </w:t>
      </w:r>
      <w:r w:rsidR="00913917" w:rsidRPr="00FE6C6C">
        <w:rPr>
          <w:color w:val="auto"/>
        </w:rPr>
        <w:lastRenderedPageBreak/>
        <w:t xml:space="preserve">Two more CTs using BMMSC intravitreally are ongoing for RP patients (NCT01560715 and NCT01531348). </w:t>
      </w:r>
      <w:r w:rsidR="00BA3CB8" w:rsidRPr="00FE6C6C">
        <w:rPr>
          <w:color w:val="auto"/>
        </w:rPr>
        <w:t>H</w:t>
      </w:r>
      <w:r w:rsidR="00913917" w:rsidRPr="00FE6C6C">
        <w:rPr>
          <w:color w:val="auto"/>
        </w:rPr>
        <w:t>owever, another CT has raised concerns about the safety of BMMSCs, as one out of three patients with advanced RP developed severe fibrous tissue proliferation at the injection site, in the vitreous cavity and in the retrolental space, which led to tractional retinal detachment [4</w:t>
      </w:r>
      <w:r w:rsidR="000207D6" w:rsidRPr="00FE6C6C">
        <w:rPr>
          <w:color w:val="auto"/>
        </w:rPr>
        <w:t>6</w:t>
      </w:r>
      <w:r w:rsidR="00913917" w:rsidRPr="00FE6C6C">
        <w:rPr>
          <w:color w:val="auto"/>
        </w:rPr>
        <w:t>]</w:t>
      </w:r>
      <w:r w:rsidR="005F22C2" w:rsidRPr="00FE6C6C">
        <w:rPr>
          <w:color w:val="auto"/>
        </w:rPr>
        <w:t>.</w:t>
      </w:r>
      <w:r w:rsidR="00913917" w:rsidRPr="00FE6C6C">
        <w:rPr>
          <w:color w:val="auto"/>
        </w:rPr>
        <w:t xml:space="preserve"> One more ongoing CT in Saudi Arabia (NCT02016508) is </w:t>
      </w:r>
      <w:r w:rsidR="006C4D18" w:rsidRPr="00FE6C6C">
        <w:rPr>
          <w:color w:val="auto"/>
        </w:rPr>
        <w:t>investig</w:t>
      </w:r>
      <w:r w:rsidR="00913917" w:rsidRPr="00FE6C6C">
        <w:rPr>
          <w:color w:val="auto"/>
        </w:rPr>
        <w:t>ating the safety and efficacy of the unilateral intravitreal injection of autologous BMMSC in subjects with geographic atrophy secondary to AMD [</w:t>
      </w:r>
      <w:r w:rsidR="000207D6" w:rsidRPr="00FE6C6C">
        <w:rPr>
          <w:color w:val="auto"/>
        </w:rPr>
        <w:t>47</w:t>
      </w:r>
      <w:r w:rsidR="00913917" w:rsidRPr="00FE6C6C">
        <w:rPr>
          <w:color w:val="auto"/>
        </w:rPr>
        <w:t>].</w:t>
      </w:r>
    </w:p>
    <w:p w14:paraId="6A73EEA1" w14:textId="5216CBA5" w:rsidR="00913917" w:rsidRPr="00FE6C6C" w:rsidRDefault="00913917" w:rsidP="00107305">
      <w:pPr>
        <w:pStyle w:val="MDPI31text"/>
        <w:rPr>
          <w:color w:val="auto"/>
        </w:rPr>
      </w:pPr>
      <w:r w:rsidRPr="00FE6C6C">
        <w:rPr>
          <w:color w:val="auto"/>
        </w:rPr>
        <w:t xml:space="preserve">Concerning </w:t>
      </w:r>
      <w:proofErr w:type="spellStart"/>
      <w:r w:rsidRPr="00FE6C6C">
        <w:rPr>
          <w:color w:val="auto"/>
        </w:rPr>
        <w:t>hESCs</w:t>
      </w:r>
      <w:proofErr w:type="spellEnd"/>
      <w:r w:rsidRPr="00FE6C6C">
        <w:rPr>
          <w:color w:val="auto"/>
        </w:rPr>
        <w:t xml:space="preserve">, two cell products are being tested in CTs for macular diseases, one from Pfizer (NCT01691261) and the other from the Astellas Institute for Regenerative Medicine (formerly </w:t>
      </w:r>
      <w:proofErr w:type="spellStart"/>
      <w:r w:rsidRPr="00FE6C6C">
        <w:rPr>
          <w:color w:val="auto"/>
        </w:rPr>
        <w:t>Ocata</w:t>
      </w:r>
      <w:proofErr w:type="spellEnd"/>
      <w:r w:rsidRPr="00FE6C6C">
        <w:rPr>
          <w:color w:val="auto"/>
        </w:rPr>
        <w:t>/Advanced Cell Technology). The latter is currently completing a phase I/</w:t>
      </w:r>
      <w:proofErr w:type="spellStart"/>
      <w:r w:rsidRPr="00FE6C6C">
        <w:rPr>
          <w:color w:val="auto"/>
        </w:rPr>
        <w:t>IIa</w:t>
      </w:r>
      <w:proofErr w:type="spellEnd"/>
      <w:r w:rsidRPr="00FE6C6C">
        <w:rPr>
          <w:color w:val="auto"/>
        </w:rPr>
        <w:t xml:space="preserve"> CT designed to test the tolerability of transplanted RPE cells derived from </w:t>
      </w:r>
      <w:proofErr w:type="spellStart"/>
      <w:r w:rsidRPr="00FE6C6C">
        <w:rPr>
          <w:color w:val="auto"/>
        </w:rPr>
        <w:t>hESCs</w:t>
      </w:r>
      <w:proofErr w:type="spellEnd"/>
      <w:r w:rsidRPr="00FE6C6C">
        <w:rPr>
          <w:color w:val="auto"/>
        </w:rPr>
        <w:t xml:space="preserve"> for the treatment of patients with </w:t>
      </w:r>
      <w:proofErr w:type="spellStart"/>
      <w:r w:rsidRPr="00FE6C6C">
        <w:rPr>
          <w:color w:val="auto"/>
        </w:rPr>
        <w:t>Stargardt’s</w:t>
      </w:r>
      <w:proofErr w:type="spellEnd"/>
      <w:r w:rsidRPr="00FE6C6C">
        <w:rPr>
          <w:color w:val="auto"/>
        </w:rPr>
        <w:t xml:space="preserve"> disease (NCT01345006) and advanced dry AMD (NCT01344993) without a control group and using systemic immunosuppression. Indications of effectiveness have been shown, as 10 out of 18 patients improved their vision. There was no evidence of proliferation, rejection or serious systemic adverse events, but one patient had staphylococcus endophthalmitis, and cataract progression</w:t>
      </w:r>
      <w:r w:rsidR="00BA3CB8" w:rsidRPr="00FE6C6C">
        <w:rPr>
          <w:color w:val="auto"/>
        </w:rPr>
        <w:t>. L</w:t>
      </w:r>
      <w:r w:rsidRPr="00FE6C6C">
        <w:rPr>
          <w:color w:val="auto"/>
        </w:rPr>
        <w:t>ocalized RPE damage and intraocular inflammation were reported [</w:t>
      </w:r>
      <w:r w:rsidR="000207D6" w:rsidRPr="00FE6C6C">
        <w:rPr>
          <w:color w:val="auto"/>
        </w:rPr>
        <w:t>48</w:t>
      </w:r>
      <w:r w:rsidRPr="00FE6C6C">
        <w:rPr>
          <w:color w:val="auto"/>
        </w:rPr>
        <w:t>,</w:t>
      </w:r>
      <w:r w:rsidR="000207D6" w:rsidRPr="00FE6C6C">
        <w:rPr>
          <w:color w:val="auto"/>
        </w:rPr>
        <w:t>49</w:t>
      </w:r>
      <w:r w:rsidRPr="00FE6C6C">
        <w:rPr>
          <w:color w:val="auto"/>
        </w:rPr>
        <w:t xml:space="preserve">]. </w:t>
      </w:r>
      <w:r w:rsidRPr="00FE6C6C">
        <w:rPr>
          <w:bCs/>
          <w:color w:val="auto"/>
        </w:rPr>
        <w:t xml:space="preserve">In addition, transplantation of </w:t>
      </w:r>
      <w:proofErr w:type="spellStart"/>
      <w:r w:rsidRPr="00FE6C6C">
        <w:rPr>
          <w:bCs/>
          <w:color w:val="auto"/>
        </w:rPr>
        <w:t>hESM</w:t>
      </w:r>
      <w:proofErr w:type="spellEnd"/>
      <w:r w:rsidRPr="00FE6C6C">
        <w:rPr>
          <w:bCs/>
          <w:color w:val="auto"/>
        </w:rPr>
        <w:t>-derived RPE cells in</w:t>
      </w:r>
      <w:r w:rsidRPr="00FE6C6C">
        <w:rPr>
          <w:color w:val="auto"/>
        </w:rPr>
        <w:t xml:space="preserve"> the subretinal space with systemic immunosuppressive therapy for 13 weeks has been tested in 12 patients with </w:t>
      </w:r>
      <w:proofErr w:type="spellStart"/>
      <w:r w:rsidRPr="00FE6C6C">
        <w:rPr>
          <w:color w:val="auto"/>
        </w:rPr>
        <w:t>Stargardt’s</w:t>
      </w:r>
      <w:proofErr w:type="spellEnd"/>
      <w:r w:rsidRPr="00FE6C6C">
        <w:rPr>
          <w:color w:val="auto"/>
        </w:rPr>
        <w:t xml:space="preserve"> disease (NCT01469832)</w:t>
      </w:r>
      <w:r w:rsidR="00343016" w:rsidRPr="00FE6C6C">
        <w:rPr>
          <w:color w:val="auto"/>
        </w:rPr>
        <w:t xml:space="preserve"> using the same biological</w:t>
      </w:r>
      <w:r w:rsidRPr="00FE6C6C">
        <w:rPr>
          <w:color w:val="auto"/>
        </w:rPr>
        <w:t>. In that trial, focal areas of subretinal hyperpigmentation were observed in all participants in a dose-dependent manner and no evidence of uncontrolled proliferation or inflammatory responses were found. Borderline improvements in best-corrected visual acuity (BCVA) in four participants either were unstained or showed a similar improvement in the untreated contralateral eye. Quality of life questionnaires and microperimetry demonstrated no evidence of a benefit at 12 months, and in one case, localized retinal thinning and reduced sensitivity in the area of hyperpigmentation suggested potential harm [5</w:t>
      </w:r>
      <w:r w:rsidR="000207D6" w:rsidRPr="00FE6C6C">
        <w:rPr>
          <w:color w:val="auto"/>
        </w:rPr>
        <w:t>0</w:t>
      </w:r>
      <w:r w:rsidRPr="00FE6C6C">
        <w:rPr>
          <w:color w:val="auto"/>
        </w:rPr>
        <w:t xml:space="preserve">]. Lineage cell therapeutics has developed a similar study in patients with the advanced atrophic-form of AMD (still recruiting) that has the objective of evaluating the safety and tolerability of a cell product named </w:t>
      </w:r>
      <w:proofErr w:type="spellStart"/>
      <w:r w:rsidRPr="00FE6C6C">
        <w:rPr>
          <w:color w:val="auto"/>
        </w:rPr>
        <w:t>OpRegen</w:t>
      </w:r>
      <w:proofErr w:type="spellEnd"/>
      <w:r w:rsidRPr="00FE6C6C">
        <w:rPr>
          <w:color w:val="auto"/>
          <w:vertAlign w:val="superscript"/>
        </w:rPr>
        <w:sym w:font="Symbol" w:char="F0E2"/>
      </w:r>
      <w:r w:rsidRPr="00FE6C6C">
        <w:rPr>
          <w:b/>
          <w:color w:val="auto"/>
        </w:rPr>
        <w:t xml:space="preserve"> </w:t>
      </w:r>
      <w:r w:rsidRPr="00FE6C6C">
        <w:rPr>
          <w:bCs/>
          <w:color w:val="auto"/>
        </w:rPr>
        <w:t>(</w:t>
      </w:r>
      <w:proofErr w:type="spellStart"/>
      <w:r w:rsidRPr="00FE6C6C">
        <w:rPr>
          <w:color w:val="auto"/>
        </w:rPr>
        <w:t>hESC</w:t>
      </w:r>
      <w:proofErr w:type="spellEnd"/>
      <w:r w:rsidRPr="00FE6C6C">
        <w:rPr>
          <w:color w:val="auto"/>
        </w:rPr>
        <w:t>-RPE cells</w:t>
      </w:r>
      <w:r w:rsidRPr="00FE6C6C">
        <w:rPr>
          <w:bCs/>
          <w:color w:val="auto"/>
        </w:rPr>
        <w:t>)</w:t>
      </w:r>
      <w:r w:rsidRPr="00FE6C6C">
        <w:rPr>
          <w:color w:val="auto"/>
        </w:rPr>
        <w:t xml:space="preserve"> transplanted </w:t>
      </w:r>
      <w:proofErr w:type="spellStart"/>
      <w:r w:rsidRPr="00FE6C6C">
        <w:rPr>
          <w:color w:val="auto"/>
        </w:rPr>
        <w:t>subretinally</w:t>
      </w:r>
      <w:proofErr w:type="spellEnd"/>
      <w:r w:rsidRPr="00FE6C6C">
        <w:rPr>
          <w:color w:val="auto"/>
        </w:rPr>
        <w:t xml:space="preserve"> via the suprachoroidal approach through a microinjection using the Orbit Subretinal Delivery System (Orbit SDS) developed by Gyroscope Therapeutics (formerly Orbit Biomedical, Ltd.), which avoids the need to create a retinal hole and aims to provide precise and consistent dosing. The study will also assess the ability of transplanted </w:t>
      </w:r>
      <w:proofErr w:type="spellStart"/>
      <w:r w:rsidRPr="00FE6C6C">
        <w:rPr>
          <w:color w:val="auto"/>
        </w:rPr>
        <w:t>OpRegen</w:t>
      </w:r>
      <w:proofErr w:type="spellEnd"/>
      <w:r w:rsidRPr="00FE6C6C">
        <w:rPr>
          <w:color w:val="auto"/>
          <w:vertAlign w:val="superscript"/>
        </w:rPr>
        <w:sym w:font="Symbol" w:char="F0E2"/>
      </w:r>
      <w:r w:rsidRPr="00FE6C6C">
        <w:rPr>
          <w:color w:val="auto"/>
        </w:rPr>
        <w:t xml:space="preserve"> cells to engraft, survive and moderate disease progression (NCT02286089) and results will be presented later this year. Furthermore, there are several recruiting phase I/II clinical trials using </w:t>
      </w:r>
      <w:proofErr w:type="spellStart"/>
      <w:r w:rsidRPr="00FE6C6C">
        <w:rPr>
          <w:color w:val="auto"/>
        </w:rPr>
        <w:t>hEMS</w:t>
      </w:r>
      <w:proofErr w:type="spellEnd"/>
      <w:r w:rsidRPr="00FE6C6C">
        <w:rPr>
          <w:color w:val="auto"/>
        </w:rPr>
        <w:t xml:space="preserve"> in AMD and/or </w:t>
      </w:r>
      <w:proofErr w:type="spellStart"/>
      <w:r w:rsidRPr="00FE6C6C">
        <w:rPr>
          <w:color w:val="auto"/>
        </w:rPr>
        <w:t>Stargardt’s</w:t>
      </w:r>
      <w:proofErr w:type="spellEnd"/>
      <w:r w:rsidRPr="00FE6C6C">
        <w:rPr>
          <w:color w:val="auto"/>
        </w:rPr>
        <w:t xml:space="preserve"> disease in China (NCT02749734, NCT03046407 and NCT02755428), the United States (NCT01344993, NCT02463344, NCT03167203, NCT01345006 and NCT02445612), France (NCT02941991 and NCT01469832) and Korea (NCT01625559 and NCT01674829) aiming to verify the overall safety and feasibility of </w:t>
      </w:r>
      <w:proofErr w:type="spellStart"/>
      <w:r w:rsidRPr="00FE6C6C">
        <w:rPr>
          <w:color w:val="auto"/>
        </w:rPr>
        <w:t>hESC</w:t>
      </w:r>
      <w:proofErr w:type="spellEnd"/>
      <w:r w:rsidRPr="00FE6C6C">
        <w:rPr>
          <w:color w:val="auto"/>
        </w:rPr>
        <w:t xml:space="preserve">-RPE cell-based therapies, providing some promising early visual results, in which any major complications could be primarily </w:t>
      </w:r>
      <w:r w:rsidRPr="00FE6C6C">
        <w:rPr>
          <w:color w:val="auto"/>
          <w:spacing w:val="-4"/>
        </w:rPr>
        <w:t xml:space="preserve">attributed to the use of immunosuppressants during allogenic transplantation </w:t>
      </w:r>
      <w:r w:rsidR="008520DB" w:rsidRPr="00FE6C6C">
        <w:rPr>
          <w:color w:val="auto"/>
          <w:spacing w:val="-4"/>
        </w:rPr>
        <w:t>[4</w:t>
      </w:r>
      <w:r w:rsidR="000207D6" w:rsidRPr="00FE6C6C">
        <w:rPr>
          <w:color w:val="auto"/>
          <w:spacing w:val="-4"/>
        </w:rPr>
        <w:t>5</w:t>
      </w:r>
      <w:r w:rsidR="008520DB" w:rsidRPr="00FE6C6C">
        <w:rPr>
          <w:color w:val="auto"/>
          <w:spacing w:val="-4"/>
        </w:rPr>
        <w:t>,5</w:t>
      </w:r>
      <w:r w:rsidR="000207D6" w:rsidRPr="00FE6C6C">
        <w:rPr>
          <w:color w:val="auto"/>
          <w:spacing w:val="-4"/>
        </w:rPr>
        <w:t>1</w:t>
      </w:r>
      <w:r w:rsidR="008520DB" w:rsidRPr="00FE6C6C">
        <w:rPr>
          <w:color w:val="auto"/>
          <w:spacing w:val="-4"/>
        </w:rPr>
        <w:t>,5</w:t>
      </w:r>
      <w:r w:rsidR="000207D6" w:rsidRPr="00FE6C6C">
        <w:rPr>
          <w:color w:val="auto"/>
          <w:spacing w:val="-4"/>
        </w:rPr>
        <w:t>2</w:t>
      </w:r>
      <w:r w:rsidR="008520DB" w:rsidRPr="00FE6C6C">
        <w:rPr>
          <w:color w:val="auto"/>
          <w:spacing w:val="-4"/>
        </w:rPr>
        <w:t>]</w:t>
      </w:r>
      <w:r w:rsidRPr="00FE6C6C">
        <w:rPr>
          <w:color w:val="auto"/>
          <w:spacing w:val="-4"/>
        </w:rPr>
        <w:t xml:space="preserve">. </w:t>
      </w:r>
      <w:r w:rsidR="0047626C" w:rsidRPr="00FE6C6C">
        <w:rPr>
          <w:color w:val="auto"/>
          <w:spacing w:val="-4"/>
        </w:rPr>
        <w:t xml:space="preserve">In addition, for RP a trial using </w:t>
      </w:r>
      <w:proofErr w:type="spellStart"/>
      <w:r w:rsidR="0047626C" w:rsidRPr="00FE6C6C">
        <w:rPr>
          <w:bCs/>
          <w:color w:val="auto"/>
          <w:spacing w:val="-4"/>
        </w:rPr>
        <w:t>hESC</w:t>
      </w:r>
      <w:proofErr w:type="spellEnd"/>
      <w:r w:rsidR="0047626C" w:rsidRPr="00FE6C6C">
        <w:rPr>
          <w:bCs/>
          <w:color w:val="auto"/>
          <w:spacing w:val="-4"/>
        </w:rPr>
        <w:t>-derived-RPE cells</w:t>
      </w:r>
      <w:r w:rsidR="0047626C" w:rsidRPr="00FE6C6C">
        <w:rPr>
          <w:b/>
          <w:color w:val="auto"/>
          <w:spacing w:val="-4"/>
        </w:rPr>
        <w:t xml:space="preserve"> </w:t>
      </w:r>
      <w:r w:rsidR="0047626C" w:rsidRPr="00FE6C6C">
        <w:rPr>
          <w:color w:val="auto"/>
          <w:spacing w:val="-4"/>
        </w:rPr>
        <w:t>is recruiting 10 patients to test the safety</w:t>
      </w:r>
      <w:r w:rsidR="0047626C" w:rsidRPr="00FE6C6C">
        <w:rPr>
          <w:color w:val="auto"/>
        </w:rPr>
        <w:t xml:space="preserve"> and efficacy of its subretinal transplantation technique (NCT03944239</w:t>
      </w:r>
      <w:r w:rsidR="007B767B" w:rsidRPr="00FE6C6C">
        <w:rPr>
          <w:color w:val="auto"/>
        </w:rPr>
        <w:t>). Finally</w:t>
      </w:r>
      <w:r w:rsidRPr="00FE6C6C">
        <w:rPr>
          <w:color w:val="auto"/>
        </w:rPr>
        <w:t xml:space="preserve">, a phase I/II, open-label, prospective CT tried to determine the safety and tolerability of the subretinal transplantation of </w:t>
      </w:r>
      <w:proofErr w:type="spellStart"/>
      <w:r w:rsidRPr="00FE6C6C">
        <w:rPr>
          <w:color w:val="auto"/>
        </w:rPr>
        <w:t>hESC</w:t>
      </w:r>
      <w:proofErr w:type="spellEnd"/>
      <w:r w:rsidRPr="00FE6C6C">
        <w:rPr>
          <w:color w:val="auto"/>
        </w:rPr>
        <w:t>-derived RPE cells (MA09-hRPE) in patients with patchy atrophy secondary to myopic macular degeneration (NCT02122159), but the study was withdrawn in 2016 and no results have been posted.</w:t>
      </w:r>
    </w:p>
    <w:p w14:paraId="35EAFF6C" w14:textId="2A627507" w:rsidR="00913917" w:rsidRPr="00FE6C6C" w:rsidRDefault="00913917" w:rsidP="00107305">
      <w:pPr>
        <w:pStyle w:val="MDPI31text"/>
        <w:rPr>
          <w:color w:val="auto"/>
        </w:rPr>
      </w:pPr>
      <w:r w:rsidRPr="00FE6C6C">
        <w:rPr>
          <w:color w:val="auto"/>
        </w:rPr>
        <w:t>RPE cells obtained from human autologous somatic cells (</w:t>
      </w:r>
      <w:proofErr w:type="spellStart"/>
      <w:r w:rsidRPr="00FE6C6C">
        <w:rPr>
          <w:color w:val="auto"/>
        </w:rPr>
        <w:t>hiPSCs</w:t>
      </w:r>
      <w:proofErr w:type="spellEnd"/>
      <w:r w:rsidRPr="00FE6C6C">
        <w:rPr>
          <w:color w:val="auto"/>
        </w:rPr>
        <w:t xml:space="preserve">) were used in a phase I CT in 2013 in Japan (UMIM000011929) in which the first patient improved without adverse effects, but the study was put on hold because oncogenic genetic mutations were found in the second patient, probably due to the documented genomic instability of iPSCs. The CT since resumed, using HLA-matched allogenic </w:t>
      </w:r>
      <w:proofErr w:type="spellStart"/>
      <w:r w:rsidRPr="00FE6C6C">
        <w:rPr>
          <w:color w:val="auto"/>
        </w:rPr>
        <w:t>iPSCS</w:t>
      </w:r>
      <w:proofErr w:type="spellEnd"/>
      <w:r w:rsidRPr="00FE6C6C">
        <w:rPr>
          <w:color w:val="auto"/>
        </w:rPr>
        <w:t xml:space="preserve">-derived RPE cells in suspension compared with autologous iPSCs, the first being safer and more likely to succeed economically. The transplanted sheet remained intact and BCVA was stable one year after </w:t>
      </w:r>
      <w:r w:rsidRPr="00FE6C6C">
        <w:rPr>
          <w:color w:val="auto"/>
        </w:rPr>
        <w:lastRenderedPageBreak/>
        <w:t>surgery, although cystoid macular edema was present [5</w:t>
      </w:r>
      <w:r w:rsidR="000207D6" w:rsidRPr="00FE6C6C">
        <w:rPr>
          <w:color w:val="auto"/>
        </w:rPr>
        <w:t>3</w:t>
      </w:r>
      <w:r w:rsidRPr="00FE6C6C">
        <w:rPr>
          <w:color w:val="auto"/>
        </w:rPr>
        <w:t>]</w:t>
      </w:r>
      <w:r w:rsidR="005F22C2" w:rsidRPr="00FE6C6C">
        <w:rPr>
          <w:color w:val="auto"/>
        </w:rPr>
        <w:t>.</w:t>
      </w:r>
      <w:r w:rsidRPr="00FE6C6C">
        <w:rPr>
          <w:color w:val="auto"/>
        </w:rPr>
        <w:t xml:space="preserve"> More recently, another two ongoing CTs have commenced in England and the USA (NC</w:t>
      </w:r>
      <w:r w:rsidR="00CA4429" w:rsidRPr="00FE6C6C">
        <w:rPr>
          <w:color w:val="auto"/>
        </w:rPr>
        <w:t>T</w:t>
      </w:r>
      <w:r w:rsidRPr="00FE6C6C">
        <w:rPr>
          <w:color w:val="auto"/>
        </w:rPr>
        <w:t>02464956) to test the efficiency of creating iPSC-derived RPE cells from the patient</w:t>
      </w:r>
      <w:r w:rsidR="008520DB" w:rsidRPr="00FE6C6C">
        <w:rPr>
          <w:color w:val="auto"/>
        </w:rPr>
        <w:t>’</w:t>
      </w:r>
      <w:r w:rsidRPr="00FE6C6C">
        <w:rPr>
          <w:color w:val="auto"/>
        </w:rPr>
        <w:t>s own skin or blood. This trial started in 2015 in 10 patients with AMD and is not yet recruiting [5</w:t>
      </w:r>
      <w:r w:rsidR="000207D6" w:rsidRPr="00FE6C6C">
        <w:rPr>
          <w:color w:val="auto"/>
        </w:rPr>
        <w:t>4</w:t>
      </w:r>
      <w:r w:rsidRPr="00FE6C6C">
        <w:rPr>
          <w:color w:val="auto"/>
        </w:rPr>
        <w:t>]. At the same time, many scientists are studying the safety concerns surrounding the iPSCs obtained through the reprogramming process.</w:t>
      </w:r>
    </w:p>
    <w:p w14:paraId="59CB1A28" w14:textId="416E129C" w:rsidR="00913917" w:rsidRPr="00FE6C6C" w:rsidRDefault="00913917" w:rsidP="00107305">
      <w:pPr>
        <w:pStyle w:val="MDPI31text"/>
        <w:rPr>
          <w:color w:val="auto"/>
        </w:rPr>
      </w:pPr>
      <w:r w:rsidRPr="00FE6C6C">
        <w:rPr>
          <w:color w:val="auto"/>
        </w:rPr>
        <w:t>Recently, a combination of gene and cell therapy has been implemented using the CRISPR/Cas9 system applied to the production of iPSCs with selective HLA gene disruption [5</w:t>
      </w:r>
      <w:r w:rsidR="000207D6" w:rsidRPr="00FE6C6C">
        <w:rPr>
          <w:color w:val="auto"/>
        </w:rPr>
        <w:t>5</w:t>
      </w:r>
      <w:r w:rsidRPr="00FE6C6C">
        <w:rPr>
          <w:color w:val="auto"/>
        </w:rPr>
        <w:t>]. One example is a recent CT for a specific type of RP with mutations in disease-causing genes that affect RPE function (NCT0</w:t>
      </w:r>
      <w:r w:rsidR="00030117" w:rsidRPr="00FE6C6C">
        <w:rPr>
          <w:color w:val="auto"/>
        </w:rPr>
        <w:t>3</w:t>
      </w:r>
      <w:r w:rsidRPr="00FE6C6C">
        <w:rPr>
          <w:color w:val="auto"/>
        </w:rPr>
        <w:t>963154), aiming to restore RPE function and protect photoreceptors from degeneration at a relatively early stage.</w:t>
      </w:r>
    </w:p>
    <w:p w14:paraId="198F8371" w14:textId="67DA4F3B" w:rsidR="00EC18BD" w:rsidRPr="00FE6C6C" w:rsidRDefault="00913917" w:rsidP="00107305">
      <w:pPr>
        <w:pStyle w:val="MDPI31text"/>
        <w:rPr>
          <w:color w:val="auto"/>
        </w:rPr>
      </w:pPr>
      <w:r w:rsidRPr="00FE6C6C">
        <w:rPr>
          <w:color w:val="auto"/>
        </w:rPr>
        <w:t>However, the delivery strategy of a cell suspension might not be sufficient, and more complex reconstructed tissue formulations are probably required, both to improve functionality and to target pathological conditions with altered Bruch</w:t>
      </w:r>
      <w:r w:rsidR="008520DB" w:rsidRPr="00FE6C6C">
        <w:rPr>
          <w:color w:val="auto"/>
        </w:rPr>
        <w:t>’</w:t>
      </w:r>
      <w:r w:rsidRPr="00FE6C6C">
        <w:rPr>
          <w:color w:val="auto"/>
        </w:rPr>
        <w:t xml:space="preserve">s membrane-like AMD. For clinical applications, </w:t>
      </w:r>
      <w:proofErr w:type="spellStart"/>
      <w:r w:rsidRPr="00FE6C6C">
        <w:rPr>
          <w:color w:val="auto"/>
        </w:rPr>
        <w:t>Kamao</w:t>
      </w:r>
      <w:proofErr w:type="spellEnd"/>
      <w:r w:rsidRPr="00FE6C6C">
        <w:rPr>
          <w:color w:val="auto"/>
        </w:rPr>
        <w:t xml:space="preserve"> et al. developed a protocol for an RPE monolayer sheet obtained from </w:t>
      </w:r>
      <w:proofErr w:type="spellStart"/>
      <w:r w:rsidRPr="00FE6C6C">
        <w:rPr>
          <w:color w:val="auto"/>
        </w:rPr>
        <w:t>hiPSC</w:t>
      </w:r>
      <w:proofErr w:type="spellEnd"/>
      <w:r w:rsidRPr="00FE6C6C">
        <w:rPr>
          <w:color w:val="auto"/>
        </w:rPr>
        <w:t xml:space="preserve">-RPE cells without using any synthetic scaffold, but rather self-producing their basement membrane consisting of collagen IV and laminin. This was shown to be functional in vivo when used in neovascular AMD after the removal of the choroidal neovascularization, with no sign of rejection and no patients needing additional anti-VEGF injections. The major problem was the </w:t>
      </w:r>
      <w:r w:rsidR="00BA3CB8" w:rsidRPr="00FE6C6C">
        <w:rPr>
          <w:color w:val="auto"/>
        </w:rPr>
        <w:t>cost</w:t>
      </w:r>
      <w:r w:rsidRPr="00FE6C6C">
        <w:rPr>
          <w:color w:val="auto"/>
        </w:rPr>
        <w:t xml:space="preserve"> and extensive preparation time needed for each individual patient (more than 10 months) [5</w:t>
      </w:r>
      <w:r w:rsidR="007D48CF" w:rsidRPr="00FE6C6C">
        <w:rPr>
          <w:color w:val="auto"/>
        </w:rPr>
        <w:t>6</w:t>
      </w:r>
      <w:r w:rsidRPr="00FE6C6C">
        <w:rPr>
          <w:color w:val="auto"/>
        </w:rPr>
        <w:t>,</w:t>
      </w:r>
      <w:r w:rsidR="007D48CF" w:rsidRPr="00FE6C6C">
        <w:rPr>
          <w:color w:val="auto"/>
        </w:rPr>
        <w:t>57</w:t>
      </w:r>
      <w:r w:rsidRPr="00FE6C6C">
        <w:rPr>
          <w:color w:val="auto"/>
        </w:rPr>
        <w:t>]. Likewise, more complex reconstructed tissue formulations have been proposed in order to improve functionality and replace the damaged Bruch’s membrane in AMD using 3D bioengineered tissues amenable for regenerative medicine, developing RPE sheets or substrates to make the technical transfer more tolerable to the cells during surgery and to increase survival compared to cells in suspension, as well as increasing the chance of the cells forming an organized orientation tissue reminiscent of the endogenous cellular structure [</w:t>
      </w:r>
      <w:r w:rsidR="007D48CF" w:rsidRPr="00FE6C6C">
        <w:rPr>
          <w:color w:val="auto"/>
        </w:rPr>
        <w:t>58</w:t>
      </w:r>
      <w:r w:rsidRPr="00FE6C6C">
        <w:rPr>
          <w:color w:val="auto"/>
        </w:rPr>
        <w:t xml:space="preserve">]. An example of this new strategy is a recruiting phase I/II CT (NCT02903576) that is trying to determine whether the surgical implantation of an </w:t>
      </w:r>
      <w:proofErr w:type="spellStart"/>
      <w:r w:rsidRPr="00FE6C6C">
        <w:rPr>
          <w:color w:val="auto"/>
        </w:rPr>
        <w:t>hESC</w:t>
      </w:r>
      <w:proofErr w:type="spellEnd"/>
      <w:r w:rsidRPr="00FE6C6C">
        <w:rPr>
          <w:color w:val="auto"/>
        </w:rPr>
        <w:t xml:space="preserve">-derived RPE cell monolayer seeded onto a polymeric substrate versus </w:t>
      </w:r>
      <w:proofErr w:type="spellStart"/>
      <w:r w:rsidRPr="00FE6C6C">
        <w:rPr>
          <w:color w:val="auto"/>
        </w:rPr>
        <w:t>hESC</w:t>
      </w:r>
      <w:proofErr w:type="spellEnd"/>
      <w:r w:rsidRPr="00FE6C6C">
        <w:rPr>
          <w:color w:val="auto"/>
        </w:rPr>
        <w:t xml:space="preserve">-derived RPE cell injections alone into the subretinal space are safe procedures. This has been planned in patients with dry AMD, disciform scarring due to wet AMD and </w:t>
      </w:r>
      <w:proofErr w:type="spellStart"/>
      <w:r w:rsidRPr="00FE6C6C">
        <w:rPr>
          <w:color w:val="auto"/>
        </w:rPr>
        <w:t>Stargardt’s</w:t>
      </w:r>
      <w:proofErr w:type="spellEnd"/>
      <w:r w:rsidRPr="00FE6C6C">
        <w:rPr>
          <w:color w:val="auto"/>
        </w:rPr>
        <w:t xml:space="preserve"> disease. Thus, </w:t>
      </w:r>
      <w:proofErr w:type="spellStart"/>
      <w:r w:rsidRPr="00FE6C6C">
        <w:rPr>
          <w:color w:val="auto"/>
        </w:rPr>
        <w:t>Kashani</w:t>
      </w:r>
      <w:proofErr w:type="spellEnd"/>
      <w:r w:rsidRPr="00FE6C6C">
        <w:rPr>
          <w:color w:val="auto"/>
        </w:rPr>
        <w:t xml:space="preserve"> et al. have designed an implant using a scaffold, termed the California Project to Cure Blindness–Retinal Pigment Epithelium 1 (CPCB-RPE1), which consists of a polarized monolayer of </w:t>
      </w:r>
      <w:proofErr w:type="spellStart"/>
      <w:r w:rsidRPr="00FE6C6C">
        <w:rPr>
          <w:color w:val="auto"/>
        </w:rPr>
        <w:t>hESC</w:t>
      </w:r>
      <w:proofErr w:type="spellEnd"/>
      <w:r w:rsidRPr="00FE6C6C">
        <w:rPr>
          <w:color w:val="auto"/>
        </w:rPr>
        <w:t xml:space="preserve">-derived RPE cells on an ultrathin synthetic </w:t>
      </w:r>
      <w:proofErr w:type="spellStart"/>
      <w:r w:rsidRPr="00FE6C6C">
        <w:rPr>
          <w:color w:val="auto"/>
        </w:rPr>
        <w:t>parylene</w:t>
      </w:r>
      <w:proofErr w:type="spellEnd"/>
      <w:r w:rsidRPr="00FE6C6C">
        <w:rPr>
          <w:color w:val="auto"/>
        </w:rPr>
        <w:t xml:space="preserve"> (plastic) substrate designed to mimic Bruch’s membrane. This group has published data on a cohort of 16 patients with advanced dry AMD (NCT02590692), which demonstrate the technique’s safety and suggest that it may improve visual function, since none of the implanted eyes showed the progression of vision loss, one eye improved by 17 letters and two eyes demonstrated improved fixation [</w:t>
      </w:r>
      <w:r w:rsidR="007D48CF" w:rsidRPr="00FE6C6C">
        <w:rPr>
          <w:color w:val="auto"/>
        </w:rPr>
        <w:t>59</w:t>
      </w:r>
      <w:r w:rsidRPr="00FE6C6C">
        <w:rPr>
          <w:color w:val="auto"/>
        </w:rPr>
        <w:t xml:space="preserve">]. The group led by da Cruz et al. is investigating a similar RPE patch in severe exudative AMD as a part of The London Project to Cure Blindness (NCT03102138). Finally, a phase I CT used an engineered RPE patch comprising a fully differentiated </w:t>
      </w:r>
      <w:proofErr w:type="spellStart"/>
      <w:r w:rsidRPr="00FE6C6C">
        <w:rPr>
          <w:color w:val="auto"/>
        </w:rPr>
        <w:t>hESC</w:t>
      </w:r>
      <w:proofErr w:type="spellEnd"/>
      <w:r w:rsidRPr="00FE6C6C">
        <w:rPr>
          <w:color w:val="auto"/>
        </w:rPr>
        <w:t xml:space="preserve">-derived RPE monolayer on a coated, synthetic basement membrane, delivered using a purpose-designed microsurgical tool into the subretinal space of one eye in two patients with severe exudative AMD. Only local immunosuppression was used long-term. The authors reported the successful delivery and survival of the RPE patch by means of </w:t>
      </w:r>
      <w:proofErr w:type="spellStart"/>
      <w:r w:rsidRPr="00FE6C6C">
        <w:rPr>
          <w:color w:val="auto"/>
        </w:rPr>
        <w:t>biomicroscopy</w:t>
      </w:r>
      <w:proofErr w:type="spellEnd"/>
      <w:r w:rsidRPr="00FE6C6C">
        <w:rPr>
          <w:color w:val="auto"/>
        </w:rPr>
        <w:t xml:space="preserve"> and optical coherence tomography (OCT), and a BCVA gain of 29 and 21 letters in the two patients, respectively, over 12 months. They also presented the preclinical surgical, cell safety and tumorigenicity studies, leading to the trial’s approval [6</w:t>
      </w:r>
      <w:r w:rsidR="007D48CF" w:rsidRPr="00FE6C6C">
        <w:rPr>
          <w:color w:val="auto"/>
        </w:rPr>
        <w:t>0</w:t>
      </w:r>
      <w:r w:rsidRPr="00FE6C6C">
        <w:rPr>
          <w:color w:val="auto"/>
        </w:rPr>
        <w:t>].</w:t>
      </w:r>
    </w:p>
    <w:p w14:paraId="7DAA0BC0" w14:textId="0204DC8F" w:rsidR="00A4193C" w:rsidRPr="00FE6C6C" w:rsidRDefault="00EC18BD" w:rsidP="008B42F4">
      <w:pPr>
        <w:pStyle w:val="MDPI41tablecaption"/>
        <w:rPr>
          <w:color w:val="auto"/>
        </w:rPr>
      </w:pPr>
      <w:r w:rsidRPr="00FE6C6C">
        <w:rPr>
          <w:b/>
          <w:color w:val="auto"/>
        </w:rPr>
        <w:br w:type="page"/>
      </w:r>
      <w:r w:rsidRPr="00FE6C6C">
        <w:rPr>
          <w:b/>
          <w:color w:val="auto"/>
        </w:rPr>
        <w:lastRenderedPageBreak/>
        <w:t xml:space="preserve">Table 2. </w:t>
      </w:r>
      <w:r w:rsidR="00A4193C" w:rsidRPr="00FE6C6C">
        <w:rPr>
          <w:color w:val="auto"/>
        </w:rPr>
        <w:t xml:space="preserve">RPE replacement </w:t>
      </w:r>
      <w:r w:rsidR="00595A9C" w:rsidRPr="00FE6C6C">
        <w:rPr>
          <w:color w:val="auto"/>
        </w:rPr>
        <w:t>c</w:t>
      </w:r>
      <w:r w:rsidR="00A4193C" w:rsidRPr="00FE6C6C">
        <w:rPr>
          <w:color w:val="auto"/>
        </w:rPr>
        <w:t xml:space="preserve">linical </w:t>
      </w:r>
      <w:r w:rsidR="00595A9C" w:rsidRPr="00FE6C6C">
        <w:rPr>
          <w:color w:val="auto"/>
        </w:rPr>
        <w:t>t</w:t>
      </w:r>
      <w:r w:rsidR="00A4193C" w:rsidRPr="00FE6C6C">
        <w:rPr>
          <w:color w:val="auto"/>
        </w:rPr>
        <w:t>rials.</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657"/>
        <w:gridCol w:w="1976"/>
        <w:gridCol w:w="2142"/>
        <w:gridCol w:w="2068"/>
        <w:gridCol w:w="1581"/>
        <w:gridCol w:w="1041"/>
      </w:tblGrid>
      <w:tr w:rsidR="00FE6C6C" w:rsidRPr="00FE6C6C" w14:paraId="1C85E47D" w14:textId="77777777" w:rsidTr="00107305">
        <w:trPr>
          <w:jc w:val="center"/>
        </w:trPr>
        <w:tc>
          <w:tcPr>
            <w:tcW w:w="1657" w:type="dxa"/>
            <w:tcBorders>
              <w:top w:val="single" w:sz="8" w:space="0" w:color="auto"/>
              <w:bottom w:val="single" w:sz="4" w:space="0" w:color="auto"/>
            </w:tcBorders>
            <w:shd w:val="clear" w:color="auto" w:fill="auto"/>
            <w:vAlign w:val="center"/>
          </w:tcPr>
          <w:p w14:paraId="176888F1" w14:textId="77777777" w:rsidR="00A4193C" w:rsidRPr="00FE6C6C" w:rsidRDefault="00A4193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Reference</w:t>
            </w:r>
          </w:p>
        </w:tc>
        <w:tc>
          <w:tcPr>
            <w:tcW w:w="1976" w:type="dxa"/>
            <w:tcBorders>
              <w:top w:val="single" w:sz="8" w:space="0" w:color="auto"/>
              <w:bottom w:val="single" w:sz="4" w:space="0" w:color="auto"/>
            </w:tcBorders>
            <w:shd w:val="clear" w:color="auto" w:fill="auto"/>
            <w:vAlign w:val="center"/>
          </w:tcPr>
          <w:p w14:paraId="205A3907" w14:textId="74593326" w:rsidR="00A4193C" w:rsidRPr="00FE6C6C" w:rsidRDefault="00A4193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 xml:space="preserve">Cell </w:t>
            </w:r>
            <w:r w:rsidR="004C1453" w:rsidRPr="00FE6C6C">
              <w:rPr>
                <w:b/>
                <w:bCs/>
                <w:noProof w:val="0"/>
                <w:color w:val="auto"/>
                <w:sz w:val="16"/>
                <w:szCs w:val="16"/>
              </w:rPr>
              <w:t>Type</w:t>
            </w:r>
          </w:p>
        </w:tc>
        <w:tc>
          <w:tcPr>
            <w:tcW w:w="2142" w:type="dxa"/>
            <w:tcBorders>
              <w:top w:val="single" w:sz="8" w:space="0" w:color="auto"/>
              <w:bottom w:val="single" w:sz="4" w:space="0" w:color="auto"/>
            </w:tcBorders>
            <w:shd w:val="clear" w:color="auto" w:fill="auto"/>
            <w:vAlign w:val="center"/>
          </w:tcPr>
          <w:p w14:paraId="404A9337" w14:textId="77777777" w:rsidR="00A4193C" w:rsidRPr="00FE6C6C" w:rsidRDefault="00A4193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Title</w:t>
            </w:r>
          </w:p>
        </w:tc>
        <w:tc>
          <w:tcPr>
            <w:tcW w:w="2068" w:type="dxa"/>
            <w:tcBorders>
              <w:top w:val="single" w:sz="8" w:space="0" w:color="auto"/>
              <w:bottom w:val="single" w:sz="4" w:space="0" w:color="auto"/>
            </w:tcBorders>
            <w:shd w:val="clear" w:color="auto" w:fill="auto"/>
            <w:vAlign w:val="center"/>
          </w:tcPr>
          <w:p w14:paraId="07FE7E60" w14:textId="77777777" w:rsidR="00A4193C" w:rsidRPr="00FE6C6C" w:rsidRDefault="00A4193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Disease</w:t>
            </w:r>
          </w:p>
        </w:tc>
        <w:tc>
          <w:tcPr>
            <w:tcW w:w="1581" w:type="dxa"/>
            <w:tcBorders>
              <w:top w:val="single" w:sz="8" w:space="0" w:color="auto"/>
              <w:bottom w:val="single" w:sz="4" w:space="0" w:color="auto"/>
            </w:tcBorders>
            <w:shd w:val="clear" w:color="auto" w:fill="auto"/>
            <w:vAlign w:val="center"/>
          </w:tcPr>
          <w:p w14:paraId="4942D0BD" w14:textId="59B9CBDD" w:rsidR="00A4193C" w:rsidRPr="00FE6C6C" w:rsidRDefault="00A4193C" w:rsidP="00107305">
            <w:pPr>
              <w:autoSpaceDE w:val="0"/>
              <w:autoSpaceDN w:val="0"/>
              <w:adjustRightInd w:val="0"/>
              <w:snapToGrid w:val="0"/>
              <w:spacing w:line="240" w:lineRule="auto"/>
              <w:jc w:val="center"/>
              <w:rPr>
                <w:b/>
                <w:bCs/>
                <w:noProof w:val="0"/>
                <w:color w:val="auto"/>
                <w:sz w:val="16"/>
                <w:szCs w:val="16"/>
              </w:rPr>
            </w:pPr>
            <w:r w:rsidRPr="00FE6C6C">
              <w:rPr>
                <w:rStyle w:val="term"/>
                <w:b/>
                <w:noProof w:val="0"/>
                <w:color w:val="auto"/>
                <w:sz w:val="16"/>
                <w:szCs w:val="16"/>
              </w:rPr>
              <w:t xml:space="preserve">Administration </w:t>
            </w:r>
            <w:r w:rsidR="004C1453" w:rsidRPr="00FE6C6C">
              <w:rPr>
                <w:rStyle w:val="term"/>
                <w:b/>
                <w:noProof w:val="0"/>
                <w:color w:val="auto"/>
                <w:sz w:val="16"/>
                <w:szCs w:val="16"/>
              </w:rPr>
              <w:t>Procedure</w:t>
            </w:r>
          </w:p>
        </w:tc>
        <w:tc>
          <w:tcPr>
            <w:tcW w:w="1041" w:type="dxa"/>
            <w:tcBorders>
              <w:top w:val="single" w:sz="8" w:space="0" w:color="auto"/>
              <w:bottom w:val="single" w:sz="4" w:space="0" w:color="auto"/>
            </w:tcBorders>
            <w:shd w:val="clear" w:color="auto" w:fill="auto"/>
            <w:vAlign w:val="center"/>
          </w:tcPr>
          <w:p w14:paraId="234EAE6A" w14:textId="77777777" w:rsidR="00A4193C" w:rsidRPr="00FE6C6C" w:rsidRDefault="00A4193C" w:rsidP="00107305">
            <w:pPr>
              <w:autoSpaceDE w:val="0"/>
              <w:autoSpaceDN w:val="0"/>
              <w:adjustRightInd w:val="0"/>
              <w:snapToGrid w:val="0"/>
              <w:spacing w:line="240" w:lineRule="auto"/>
              <w:jc w:val="center"/>
              <w:rPr>
                <w:rStyle w:val="term"/>
                <w:b/>
                <w:bCs/>
                <w:noProof w:val="0"/>
                <w:color w:val="auto"/>
                <w:sz w:val="16"/>
                <w:szCs w:val="16"/>
              </w:rPr>
            </w:pPr>
            <w:r w:rsidRPr="00FE6C6C">
              <w:rPr>
                <w:rStyle w:val="term"/>
                <w:b/>
                <w:bCs/>
                <w:noProof w:val="0"/>
                <w:color w:val="auto"/>
                <w:sz w:val="16"/>
                <w:szCs w:val="16"/>
              </w:rPr>
              <w:t>Status</w:t>
            </w:r>
          </w:p>
        </w:tc>
      </w:tr>
      <w:tr w:rsidR="00FE6C6C" w:rsidRPr="00FE6C6C" w14:paraId="56330D2B" w14:textId="77777777" w:rsidTr="00107305">
        <w:trPr>
          <w:jc w:val="center"/>
        </w:trPr>
        <w:tc>
          <w:tcPr>
            <w:tcW w:w="1657" w:type="dxa"/>
            <w:tcBorders>
              <w:top w:val="single" w:sz="4" w:space="0" w:color="auto"/>
            </w:tcBorders>
            <w:shd w:val="clear" w:color="auto" w:fill="auto"/>
            <w:vAlign w:val="center"/>
          </w:tcPr>
          <w:p w14:paraId="579B49EE"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NCT01226628</w:t>
            </w:r>
          </w:p>
          <w:p w14:paraId="7B7003FA" w14:textId="11FA847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w:t>
            </w:r>
            <w:proofErr w:type="spellStart"/>
            <w:r w:rsidRPr="00FE6C6C">
              <w:rPr>
                <w:noProof w:val="0"/>
                <w:color w:val="auto"/>
                <w:sz w:val="16"/>
                <w:szCs w:val="16"/>
                <w:shd w:val="clear" w:color="auto" w:fill="FFFFFF"/>
              </w:rPr>
              <w:t>IIa</w:t>
            </w:r>
            <w:proofErr w:type="spellEnd"/>
            <w:r w:rsidRPr="00FE6C6C">
              <w:rPr>
                <w:noProof w:val="0"/>
                <w:color w:val="auto"/>
                <w:sz w:val="16"/>
                <w:szCs w:val="16"/>
                <w:shd w:val="clear" w:color="auto" w:fill="FFFFFF"/>
              </w:rPr>
              <w:t xml:space="preserve"> Study</w:t>
            </w:r>
          </w:p>
        </w:tc>
        <w:tc>
          <w:tcPr>
            <w:tcW w:w="1976" w:type="dxa"/>
            <w:tcBorders>
              <w:top w:val="single" w:sz="4" w:space="0" w:color="auto"/>
            </w:tcBorders>
            <w:shd w:val="clear" w:color="auto" w:fill="auto"/>
            <w:vAlign w:val="center"/>
          </w:tcPr>
          <w:p w14:paraId="135589D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umbilical multipotent stem cells retrieved from donor umbilical cords (</w:t>
            </w:r>
            <w:proofErr w:type="spellStart"/>
            <w:r w:rsidRPr="00FE6C6C">
              <w:rPr>
                <w:noProof w:val="0"/>
                <w:color w:val="auto"/>
                <w:sz w:val="16"/>
                <w:szCs w:val="16"/>
              </w:rPr>
              <w:t>hUTSCs</w:t>
            </w:r>
            <w:proofErr w:type="spellEnd"/>
            <w:r w:rsidRPr="00FE6C6C">
              <w:rPr>
                <w:noProof w:val="0"/>
                <w:color w:val="auto"/>
                <w:sz w:val="16"/>
                <w:szCs w:val="16"/>
              </w:rPr>
              <w:t>)</w:t>
            </w:r>
          </w:p>
        </w:tc>
        <w:tc>
          <w:tcPr>
            <w:tcW w:w="2142" w:type="dxa"/>
            <w:tcBorders>
              <w:top w:val="single" w:sz="4" w:space="0" w:color="auto"/>
            </w:tcBorders>
            <w:shd w:val="clear" w:color="auto" w:fill="auto"/>
            <w:vAlign w:val="center"/>
          </w:tcPr>
          <w:p w14:paraId="5395552B"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9" w:tooltip="Show study NCT01226628: A Safety Study of CNTO 2476 in Patients With Age-Related Macular Degeneration" w:history="1">
              <w:r w:rsidR="00A4193C" w:rsidRPr="00FE6C6C">
                <w:rPr>
                  <w:rStyle w:val="Hipervnculo"/>
                  <w:noProof w:val="0"/>
                  <w:color w:val="auto"/>
                  <w:sz w:val="16"/>
                  <w:szCs w:val="16"/>
                </w:rPr>
                <w:t xml:space="preserve">A Safety Study of CNTO 2476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Age-Related Macular Degeneration</w:t>
              </w:r>
            </w:hyperlink>
          </w:p>
        </w:tc>
        <w:tc>
          <w:tcPr>
            <w:tcW w:w="2068" w:type="dxa"/>
            <w:tcBorders>
              <w:top w:val="single" w:sz="4" w:space="0" w:color="auto"/>
            </w:tcBorders>
            <w:shd w:val="clear" w:color="auto" w:fill="auto"/>
            <w:vAlign w:val="center"/>
          </w:tcPr>
          <w:p w14:paraId="22F13395" w14:textId="5EA06ED8"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Geographic </w:t>
            </w:r>
            <w:r w:rsidR="00595A9C" w:rsidRPr="00FE6C6C">
              <w:rPr>
                <w:noProof w:val="0"/>
                <w:color w:val="auto"/>
                <w:sz w:val="16"/>
                <w:szCs w:val="16"/>
              </w:rPr>
              <w:t>a</w:t>
            </w:r>
            <w:r w:rsidRPr="00FE6C6C">
              <w:rPr>
                <w:noProof w:val="0"/>
                <w:color w:val="auto"/>
                <w:sz w:val="16"/>
                <w:szCs w:val="16"/>
              </w:rPr>
              <w:t xml:space="preserve">trophy due to </w:t>
            </w:r>
            <w:r w:rsidR="00595A9C" w:rsidRPr="00FE6C6C">
              <w:rPr>
                <w:noProof w:val="0"/>
                <w:color w:val="auto"/>
                <w:sz w:val="16"/>
                <w:szCs w:val="16"/>
              </w:rPr>
              <w:t>a</w:t>
            </w:r>
            <w:r w:rsidRPr="00FE6C6C">
              <w:rPr>
                <w:noProof w:val="0"/>
                <w:color w:val="auto"/>
                <w:sz w:val="16"/>
                <w:szCs w:val="16"/>
              </w:rPr>
              <w:t xml:space="preserve">ge-related </w:t>
            </w:r>
            <w:r w:rsidR="00595A9C" w:rsidRPr="00FE6C6C">
              <w:rPr>
                <w:noProof w:val="0"/>
                <w:color w:val="auto"/>
                <w:sz w:val="16"/>
                <w:szCs w:val="16"/>
              </w:rPr>
              <w:t>m</w:t>
            </w:r>
            <w:r w:rsidRPr="00FE6C6C">
              <w:rPr>
                <w:noProof w:val="0"/>
                <w:color w:val="auto"/>
                <w:sz w:val="16"/>
                <w:szCs w:val="16"/>
              </w:rPr>
              <w:t>acular Degeneration</w:t>
            </w:r>
          </w:p>
        </w:tc>
        <w:tc>
          <w:tcPr>
            <w:tcW w:w="1581" w:type="dxa"/>
            <w:tcBorders>
              <w:top w:val="single" w:sz="4" w:space="0" w:color="auto"/>
            </w:tcBorders>
            <w:shd w:val="clear" w:color="auto" w:fill="auto"/>
            <w:vAlign w:val="center"/>
          </w:tcPr>
          <w:p w14:paraId="1A549041"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Subretinal with the </w:t>
            </w:r>
            <w:proofErr w:type="spellStart"/>
            <w:r w:rsidRPr="00FE6C6C">
              <w:rPr>
                <w:noProof w:val="0"/>
                <w:color w:val="auto"/>
                <w:sz w:val="16"/>
                <w:szCs w:val="16"/>
              </w:rPr>
              <w:t>iTrack</w:t>
            </w:r>
            <w:proofErr w:type="spellEnd"/>
            <w:r w:rsidRPr="00FE6C6C">
              <w:rPr>
                <w:noProof w:val="0"/>
                <w:color w:val="auto"/>
                <w:sz w:val="16"/>
                <w:szCs w:val="16"/>
              </w:rPr>
              <w:t xml:space="preserve"> Model 275 micro catheter</w:t>
            </w:r>
          </w:p>
        </w:tc>
        <w:tc>
          <w:tcPr>
            <w:tcW w:w="1041" w:type="dxa"/>
            <w:tcBorders>
              <w:top w:val="single" w:sz="4" w:space="0" w:color="auto"/>
            </w:tcBorders>
            <w:shd w:val="clear" w:color="auto" w:fill="auto"/>
            <w:vAlign w:val="center"/>
          </w:tcPr>
          <w:p w14:paraId="392EDF2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2B447DE4" w14:textId="77777777" w:rsidTr="00107305">
        <w:trPr>
          <w:jc w:val="center"/>
        </w:trPr>
        <w:tc>
          <w:tcPr>
            <w:tcW w:w="1657" w:type="dxa"/>
            <w:shd w:val="clear" w:color="auto" w:fill="auto"/>
            <w:vAlign w:val="center"/>
          </w:tcPr>
          <w:p w14:paraId="7F8D011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NCT01914913</w:t>
            </w:r>
          </w:p>
          <w:p w14:paraId="5F6F9A5B" w14:textId="4B7C635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57818E84" w14:textId="46255A2F"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derived mono nuclear stem cells</w:t>
            </w:r>
            <w:r w:rsidR="008520DB" w:rsidRPr="00FE6C6C">
              <w:rPr>
                <w:noProof w:val="0"/>
                <w:color w:val="auto"/>
                <w:sz w:val="16"/>
                <w:szCs w:val="16"/>
              </w:rPr>
              <w:t xml:space="preserve"> </w:t>
            </w:r>
          </w:p>
          <w:p w14:paraId="204548A7"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(BMMNCs)</w:t>
            </w:r>
          </w:p>
        </w:tc>
        <w:tc>
          <w:tcPr>
            <w:tcW w:w="2142" w:type="dxa"/>
            <w:shd w:val="clear" w:color="auto" w:fill="auto"/>
            <w:vAlign w:val="center"/>
          </w:tcPr>
          <w:p w14:paraId="1D00FB52"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0" w:tooltip="Show study NCT01914913: Clinical Study to Evaluate Safety and Efficacy of BMMNC in Retinitis Pigmentosa" w:history="1">
              <w:r w:rsidR="00A4193C" w:rsidRPr="00FE6C6C">
                <w:rPr>
                  <w:rStyle w:val="Hipervnculo"/>
                  <w:noProof w:val="0"/>
                  <w:color w:val="auto"/>
                  <w:sz w:val="16"/>
                  <w:szCs w:val="16"/>
                </w:rPr>
                <w:t>Clinical Study to Evaluate Safety and Efficacy of BMMNC in Retinitis Pigmentosa</w:t>
              </w:r>
            </w:hyperlink>
          </w:p>
        </w:tc>
        <w:tc>
          <w:tcPr>
            <w:tcW w:w="2068" w:type="dxa"/>
            <w:shd w:val="clear" w:color="auto" w:fill="auto"/>
            <w:vAlign w:val="center"/>
          </w:tcPr>
          <w:p w14:paraId="49B64BA9" w14:textId="4BC940D1"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7181682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041" w:type="dxa"/>
            <w:shd w:val="clear" w:color="auto" w:fill="auto"/>
            <w:vAlign w:val="center"/>
          </w:tcPr>
          <w:p w14:paraId="0C86D275" w14:textId="7DE9F620"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5DF069C8" w14:textId="77777777" w:rsidTr="00107305">
        <w:trPr>
          <w:jc w:val="center"/>
        </w:trPr>
        <w:tc>
          <w:tcPr>
            <w:tcW w:w="1657" w:type="dxa"/>
            <w:shd w:val="clear" w:color="auto" w:fill="auto"/>
            <w:vAlign w:val="center"/>
          </w:tcPr>
          <w:p w14:paraId="7D9E4DD2"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NCT02280135</w:t>
            </w:r>
          </w:p>
          <w:p w14:paraId="3D1C61C2" w14:textId="434869F4"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76" w:type="dxa"/>
            <w:shd w:val="clear" w:color="auto" w:fill="auto"/>
            <w:vAlign w:val="center"/>
          </w:tcPr>
          <w:p w14:paraId="04DF1BA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stem cells</w:t>
            </w:r>
          </w:p>
        </w:tc>
        <w:tc>
          <w:tcPr>
            <w:tcW w:w="2142" w:type="dxa"/>
            <w:shd w:val="clear" w:color="auto" w:fill="auto"/>
            <w:vAlign w:val="center"/>
          </w:tcPr>
          <w:p w14:paraId="7E35B1A2"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1" w:tooltip="Show study NCT02280135: Clinical Trial of Intravitreal Injection of Autologous Bone Marrow Stem Cells in Patients With Retinitis Pigmentosa" w:history="1">
              <w:r w:rsidR="00A4193C" w:rsidRPr="00FE6C6C">
                <w:rPr>
                  <w:rStyle w:val="Hipervnculo"/>
                  <w:noProof w:val="0"/>
                  <w:color w:val="auto"/>
                  <w:sz w:val="16"/>
                  <w:szCs w:val="16"/>
                </w:rPr>
                <w:t xml:space="preserve">Clinical Trial of Intravitreal Injection of Autologous Bone Marrow Stem Cells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Retinitis Pigmentosa</w:t>
              </w:r>
            </w:hyperlink>
          </w:p>
        </w:tc>
        <w:tc>
          <w:tcPr>
            <w:tcW w:w="2068" w:type="dxa"/>
            <w:shd w:val="clear" w:color="auto" w:fill="auto"/>
            <w:vAlign w:val="center"/>
          </w:tcPr>
          <w:p w14:paraId="6CEC825E" w14:textId="02C85E6E"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48524D5A"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041" w:type="dxa"/>
            <w:shd w:val="clear" w:color="auto" w:fill="auto"/>
            <w:vAlign w:val="center"/>
          </w:tcPr>
          <w:p w14:paraId="186E639E"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41DEB98D" w14:textId="77777777" w:rsidTr="00107305">
        <w:trPr>
          <w:jc w:val="center"/>
        </w:trPr>
        <w:tc>
          <w:tcPr>
            <w:tcW w:w="1657" w:type="dxa"/>
            <w:shd w:val="clear" w:color="auto" w:fill="auto"/>
            <w:vAlign w:val="center"/>
          </w:tcPr>
          <w:p w14:paraId="6B16FF2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NCT01560715</w:t>
            </w:r>
          </w:p>
          <w:p w14:paraId="6C46C79D" w14:textId="7CDE5BD4"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 Study</w:t>
            </w:r>
          </w:p>
        </w:tc>
        <w:tc>
          <w:tcPr>
            <w:tcW w:w="1976" w:type="dxa"/>
            <w:shd w:val="clear" w:color="auto" w:fill="auto"/>
            <w:vAlign w:val="center"/>
          </w:tcPr>
          <w:p w14:paraId="7264D36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stem cells</w:t>
            </w:r>
          </w:p>
        </w:tc>
        <w:tc>
          <w:tcPr>
            <w:tcW w:w="2142" w:type="dxa"/>
            <w:shd w:val="clear" w:color="auto" w:fill="auto"/>
            <w:vAlign w:val="center"/>
          </w:tcPr>
          <w:p w14:paraId="21103DD7"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2" w:tooltip="Show study NCT01560715: Autologous Bone Marrow-Derived Stem Cells Transplantation For Retinitis Pigmentosa" w:history="1">
              <w:r w:rsidR="00A4193C" w:rsidRPr="00FE6C6C">
                <w:rPr>
                  <w:rStyle w:val="Hipervnculo"/>
                  <w:noProof w:val="0"/>
                  <w:color w:val="auto"/>
                  <w:sz w:val="16"/>
                  <w:szCs w:val="16"/>
                </w:rPr>
                <w:t xml:space="preserve">Autologous Bone Marrow-Derived Stem Cells Transplantation </w:t>
              </w:r>
              <w:proofErr w:type="gramStart"/>
              <w:r w:rsidR="00A4193C" w:rsidRPr="00FE6C6C">
                <w:rPr>
                  <w:rStyle w:val="Hipervnculo"/>
                  <w:noProof w:val="0"/>
                  <w:color w:val="auto"/>
                  <w:sz w:val="16"/>
                  <w:szCs w:val="16"/>
                </w:rPr>
                <w:t>For</w:t>
              </w:r>
              <w:proofErr w:type="gramEnd"/>
              <w:r w:rsidR="00A4193C" w:rsidRPr="00FE6C6C">
                <w:rPr>
                  <w:rStyle w:val="Hipervnculo"/>
                  <w:noProof w:val="0"/>
                  <w:color w:val="auto"/>
                  <w:sz w:val="16"/>
                  <w:szCs w:val="16"/>
                </w:rPr>
                <w:t xml:space="preserve"> Retinitis Pigmentosa</w:t>
              </w:r>
            </w:hyperlink>
          </w:p>
        </w:tc>
        <w:tc>
          <w:tcPr>
            <w:tcW w:w="2068" w:type="dxa"/>
            <w:shd w:val="clear" w:color="auto" w:fill="auto"/>
            <w:vAlign w:val="center"/>
          </w:tcPr>
          <w:p w14:paraId="072125F8" w14:textId="5BDB66E5"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1DBA4BC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041" w:type="dxa"/>
            <w:shd w:val="clear" w:color="auto" w:fill="auto"/>
            <w:vAlign w:val="center"/>
          </w:tcPr>
          <w:p w14:paraId="0EFAAD80"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40E63D7E" w14:textId="77777777" w:rsidTr="00107305">
        <w:trPr>
          <w:jc w:val="center"/>
        </w:trPr>
        <w:tc>
          <w:tcPr>
            <w:tcW w:w="1657" w:type="dxa"/>
            <w:shd w:val="clear" w:color="auto" w:fill="auto"/>
            <w:vAlign w:val="center"/>
          </w:tcPr>
          <w:p w14:paraId="18813CF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NCT01531348</w:t>
            </w:r>
          </w:p>
          <w:p w14:paraId="310C113E" w14:textId="374186C4"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76" w:type="dxa"/>
            <w:shd w:val="clear" w:color="auto" w:fill="auto"/>
            <w:vAlign w:val="center"/>
          </w:tcPr>
          <w:p w14:paraId="36FE3EA2" w14:textId="55DF6124"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Human </w:t>
            </w:r>
            <w:r w:rsidR="00595A9C" w:rsidRPr="00FE6C6C">
              <w:rPr>
                <w:noProof w:val="0"/>
                <w:color w:val="auto"/>
                <w:sz w:val="16"/>
                <w:szCs w:val="16"/>
              </w:rPr>
              <w:t>b</w:t>
            </w:r>
            <w:r w:rsidRPr="00FE6C6C">
              <w:rPr>
                <w:noProof w:val="0"/>
                <w:color w:val="auto"/>
                <w:sz w:val="16"/>
                <w:szCs w:val="16"/>
              </w:rPr>
              <w:t xml:space="preserve">one </w:t>
            </w:r>
            <w:r w:rsidR="00595A9C" w:rsidRPr="00FE6C6C">
              <w:rPr>
                <w:noProof w:val="0"/>
                <w:color w:val="auto"/>
                <w:sz w:val="16"/>
                <w:szCs w:val="16"/>
              </w:rPr>
              <w:t>m</w:t>
            </w:r>
            <w:r w:rsidRPr="00FE6C6C">
              <w:rPr>
                <w:noProof w:val="0"/>
                <w:color w:val="auto"/>
                <w:sz w:val="16"/>
                <w:szCs w:val="16"/>
              </w:rPr>
              <w:t xml:space="preserve">arrow-derived </w:t>
            </w:r>
            <w:r w:rsidR="00595A9C" w:rsidRPr="00FE6C6C">
              <w:rPr>
                <w:noProof w:val="0"/>
                <w:color w:val="auto"/>
                <w:sz w:val="16"/>
                <w:szCs w:val="16"/>
              </w:rPr>
              <w:t>m</w:t>
            </w:r>
            <w:r w:rsidRPr="00FE6C6C">
              <w:rPr>
                <w:noProof w:val="0"/>
                <w:color w:val="auto"/>
                <w:sz w:val="16"/>
                <w:szCs w:val="16"/>
              </w:rPr>
              <w:t xml:space="preserve">esenchymal </w:t>
            </w:r>
            <w:r w:rsidR="00595A9C" w:rsidRPr="00FE6C6C">
              <w:rPr>
                <w:noProof w:val="0"/>
                <w:color w:val="auto"/>
                <w:sz w:val="16"/>
                <w:szCs w:val="16"/>
              </w:rPr>
              <w:t>s</w:t>
            </w:r>
            <w:r w:rsidRPr="00FE6C6C">
              <w:rPr>
                <w:noProof w:val="0"/>
                <w:color w:val="auto"/>
                <w:sz w:val="16"/>
                <w:szCs w:val="16"/>
              </w:rPr>
              <w:t xml:space="preserve">tem </w:t>
            </w:r>
            <w:r w:rsidR="00595A9C" w:rsidRPr="00FE6C6C">
              <w:rPr>
                <w:noProof w:val="0"/>
                <w:color w:val="auto"/>
                <w:sz w:val="16"/>
                <w:szCs w:val="16"/>
              </w:rPr>
              <w:t>c</w:t>
            </w:r>
            <w:r w:rsidRPr="00FE6C6C">
              <w:rPr>
                <w:noProof w:val="0"/>
                <w:color w:val="auto"/>
                <w:sz w:val="16"/>
                <w:szCs w:val="16"/>
              </w:rPr>
              <w:t>ells</w:t>
            </w:r>
          </w:p>
        </w:tc>
        <w:tc>
          <w:tcPr>
            <w:tcW w:w="2142" w:type="dxa"/>
            <w:shd w:val="clear" w:color="auto" w:fill="auto"/>
            <w:vAlign w:val="center"/>
          </w:tcPr>
          <w:p w14:paraId="52B58ECA"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3" w:tooltip="Show study NCT01531348: Feasibility and Safety of Human Bone Marrow-derived Mesenchymal Stem Cells by Intravitreal Injection in Patients With Retinitis Pigmentosa" w:history="1">
              <w:r w:rsidR="00A4193C" w:rsidRPr="00FE6C6C">
                <w:rPr>
                  <w:rStyle w:val="Hipervnculo"/>
                  <w:noProof w:val="0"/>
                  <w:color w:val="auto"/>
                  <w:sz w:val="16"/>
                  <w:szCs w:val="16"/>
                </w:rPr>
                <w:t xml:space="preserve">Feasibility and Safety of Human Bone Marrow-derived Mesenchymal Stem Cells by Intravitreal Injection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Retinitis Pigmentosa</w:t>
              </w:r>
            </w:hyperlink>
          </w:p>
        </w:tc>
        <w:tc>
          <w:tcPr>
            <w:tcW w:w="2068" w:type="dxa"/>
            <w:shd w:val="clear" w:color="auto" w:fill="auto"/>
            <w:vAlign w:val="center"/>
          </w:tcPr>
          <w:p w14:paraId="1A33AF3B" w14:textId="759E8A73"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4BD627B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71BED45F" w14:textId="3557C44D"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16784636" w14:textId="77777777" w:rsidTr="00107305">
        <w:trPr>
          <w:jc w:val="center"/>
        </w:trPr>
        <w:tc>
          <w:tcPr>
            <w:tcW w:w="1657" w:type="dxa"/>
            <w:shd w:val="clear" w:color="auto" w:fill="auto"/>
            <w:vAlign w:val="center"/>
          </w:tcPr>
          <w:p w14:paraId="5BD1E3B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NCT02016508</w:t>
            </w:r>
          </w:p>
          <w:p w14:paraId="1E19AE43" w14:textId="0087FDDD"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5A3EFE7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derived stem cells</w:t>
            </w:r>
          </w:p>
        </w:tc>
        <w:tc>
          <w:tcPr>
            <w:tcW w:w="2142" w:type="dxa"/>
            <w:shd w:val="clear" w:color="auto" w:fill="auto"/>
            <w:vAlign w:val="center"/>
          </w:tcPr>
          <w:p w14:paraId="3DB4983C"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4" w:tooltip="Show study NCT02016508: Safety Study of Use of Autologous Bone Marrow Derived Stem Cell in Treatment of Age Related Macular Degeneration" w:history="1">
              <w:r w:rsidR="00A4193C" w:rsidRPr="00FE6C6C">
                <w:rPr>
                  <w:rStyle w:val="Hipervnculo"/>
                  <w:noProof w:val="0"/>
                  <w:color w:val="auto"/>
                  <w:sz w:val="16"/>
                  <w:szCs w:val="16"/>
                </w:rPr>
                <w:t xml:space="preserve">Safety Study of Use of Autologous Bone Marrow Derived Stem Cell in Treatment of </w:t>
              </w:r>
              <w:proofErr w:type="gramStart"/>
              <w:r w:rsidR="00A4193C" w:rsidRPr="00FE6C6C">
                <w:rPr>
                  <w:rStyle w:val="Hipervnculo"/>
                  <w:noProof w:val="0"/>
                  <w:color w:val="auto"/>
                  <w:sz w:val="16"/>
                  <w:szCs w:val="16"/>
                </w:rPr>
                <w:t>Age Related</w:t>
              </w:r>
              <w:proofErr w:type="gramEnd"/>
              <w:r w:rsidR="00A4193C" w:rsidRPr="00FE6C6C">
                <w:rPr>
                  <w:rStyle w:val="Hipervnculo"/>
                  <w:noProof w:val="0"/>
                  <w:color w:val="auto"/>
                  <w:sz w:val="16"/>
                  <w:szCs w:val="16"/>
                </w:rPr>
                <w:t xml:space="preserve"> Macular Degeneration</w:t>
              </w:r>
            </w:hyperlink>
          </w:p>
        </w:tc>
        <w:tc>
          <w:tcPr>
            <w:tcW w:w="2068" w:type="dxa"/>
            <w:shd w:val="clear" w:color="auto" w:fill="auto"/>
            <w:vAlign w:val="center"/>
          </w:tcPr>
          <w:p w14:paraId="54410572" w14:textId="6B563C23"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5D7AC37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041" w:type="dxa"/>
            <w:shd w:val="clear" w:color="auto" w:fill="auto"/>
            <w:vAlign w:val="center"/>
          </w:tcPr>
          <w:p w14:paraId="49A9E9B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6BB1CBC2" w14:textId="77777777" w:rsidTr="00107305">
        <w:trPr>
          <w:jc w:val="center"/>
        </w:trPr>
        <w:tc>
          <w:tcPr>
            <w:tcW w:w="1657" w:type="dxa"/>
            <w:shd w:val="clear" w:color="auto" w:fill="auto"/>
            <w:vAlign w:val="center"/>
          </w:tcPr>
          <w:p w14:paraId="1F2A3D97"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NCT03944239</w:t>
            </w:r>
          </w:p>
          <w:p w14:paraId="328997A2" w14:textId="5C85EF73"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76" w:type="dxa"/>
            <w:shd w:val="clear" w:color="auto" w:fill="auto"/>
            <w:vAlign w:val="center"/>
          </w:tcPr>
          <w:p w14:paraId="638AEA28" w14:textId="7F5CD95E"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Retinal pigment epithelial (RPE) cells derived from human embryonic stem cells (</w:t>
            </w:r>
            <w:proofErr w:type="spellStart"/>
            <w:r w:rsidRPr="00FE6C6C">
              <w:rPr>
                <w:noProof w:val="0"/>
                <w:color w:val="auto"/>
                <w:sz w:val="16"/>
                <w:szCs w:val="16"/>
              </w:rPr>
              <w:t>hESC</w:t>
            </w:r>
            <w:proofErr w:type="spellEnd"/>
            <w:r w:rsidRPr="00FE6C6C">
              <w:rPr>
                <w:noProof w:val="0"/>
                <w:color w:val="auto"/>
                <w:sz w:val="16"/>
                <w:szCs w:val="16"/>
              </w:rPr>
              <w:t>)</w:t>
            </w:r>
            <w:r w:rsidR="008520DB" w:rsidRPr="00FE6C6C">
              <w:rPr>
                <w:noProof w:val="0"/>
                <w:color w:val="auto"/>
                <w:sz w:val="16"/>
                <w:szCs w:val="16"/>
              </w:rPr>
              <w:t xml:space="preserve"> </w:t>
            </w:r>
          </w:p>
        </w:tc>
        <w:tc>
          <w:tcPr>
            <w:tcW w:w="2142" w:type="dxa"/>
            <w:shd w:val="clear" w:color="auto" w:fill="auto"/>
            <w:vAlign w:val="center"/>
          </w:tcPr>
          <w:p w14:paraId="6345E53C"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5" w:tooltip="Show study NCT03944239: Safety and Efficacy of Subretinal Transplantation of Clinical Human Embryonic Stem Cell Derived Retinal Pigment Epitheliums in Treatment of Retinitis Pigmentosa" w:history="1">
              <w:r w:rsidR="00A4193C" w:rsidRPr="00FE6C6C">
                <w:rPr>
                  <w:rStyle w:val="Hipervnculo"/>
                  <w:noProof w:val="0"/>
                  <w:color w:val="auto"/>
                  <w:sz w:val="16"/>
                  <w:szCs w:val="16"/>
                </w:rPr>
                <w:t>Safety and Efficacy of Subretinal Transplantation of Clinical Human Embryonic Stem Cell Derived Retinal Pigment Epitheliums in Treatment of Retinitis Pigmentosa</w:t>
              </w:r>
            </w:hyperlink>
          </w:p>
        </w:tc>
        <w:tc>
          <w:tcPr>
            <w:tcW w:w="2068" w:type="dxa"/>
            <w:shd w:val="clear" w:color="auto" w:fill="auto"/>
            <w:vAlign w:val="center"/>
          </w:tcPr>
          <w:p w14:paraId="0B780D6F" w14:textId="664DF56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17A81E9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27AB24DC"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Recruiting</w:t>
            </w:r>
          </w:p>
        </w:tc>
      </w:tr>
      <w:tr w:rsidR="00FE6C6C" w:rsidRPr="00FE6C6C" w14:paraId="716E7C11" w14:textId="77777777" w:rsidTr="00107305">
        <w:trPr>
          <w:jc w:val="center"/>
        </w:trPr>
        <w:tc>
          <w:tcPr>
            <w:tcW w:w="1657" w:type="dxa"/>
            <w:shd w:val="clear" w:color="auto" w:fill="auto"/>
            <w:vAlign w:val="center"/>
          </w:tcPr>
          <w:p w14:paraId="1EE2C86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NCT02749734</w:t>
            </w:r>
          </w:p>
          <w:p w14:paraId="7D2E61FE" w14:textId="00D6EB16"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7424D4E5" w14:textId="61D0FF70" w:rsidR="00A4193C" w:rsidRPr="00FE6C6C" w:rsidRDefault="00A4193C" w:rsidP="00947C00">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epitheliums (</w:t>
            </w:r>
            <w:proofErr w:type="spellStart"/>
            <w:r w:rsidRPr="00FE6C6C">
              <w:rPr>
                <w:noProof w:val="0"/>
                <w:color w:val="auto"/>
                <w:sz w:val="16"/>
                <w:szCs w:val="16"/>
              </w:rPr>
              <w:t>hESC</w:t>
            </w:r>
            <w:proofErr w:type="spellEnd"/>
            <w:r w:rsidRPr="00FE6C6C">
              <w:rPr>
                <w:noProof w:val="0"/>
                <w:color w:val="auto"/>
                <w:sz w:val="16"/>
                <w:szCs w:val="16"/>
              </w:rPr>
              <w:t>-RPE)</w:t>
            </w:r>
            <w:r w:rsidR="008520DB" w:rsidRPr="00FE6C6C">
              <w:rPr>
                <w:noProof w:val="0"/>
                <w:color w:val="auto"/>
                <w:sz w:val="16"/>
                <w:szCs w:val="16"/>
              </w:rPr>
              <w:t xml:space="preserve"> </w:t>
            </w:r>
          </w:p>
        </w:tc>
        <w:tc>
          <w:tcPr>
            <w:tcW w:w="2142" w:type="dxa"/>
            <w:shd w:val="clear" w:color="auto" w:fill="auto"/>
            <w:vAlign w:val="center"/>
          </w:tcPr>
          <w:p w14:paraId="44083E04"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6" w:tooltip="Show study NCT02749734: Clinical Study of Subretinal Transplantation of Human Embryo Stem Cell Derived Retinal Pigment Epitheliums in Treatment of Macular Degeneration Diseases" w:history="1">
              <w:r w:rsidR="00A4193C" w:rsidRPr="00FE6C6C">
                <w:rPr>
                  <w:rStyle w:val="Hipervnculo"/>
                  <w:noProof w:val="0"/>
                  <w:color w:val="auto"/>
                  <w:sz w:val="16"/>
                  <w:szCs w:val="16"/>
                </w:rPr>
                <w:t>Clinical Study of Subretinal Transplantation of Human Embryo Stem Cell Derived Retinal Pigment Epitheliums in Treatment of Macular Degeneration Diseases</w:t>
              </w:r>
            </w:hyperlink>
          </w:p>
        </w:tc>
        <w:tc>
          <w:tcPr>
            <w:tcW w:w="2068" w:type="dxa"/>
            <w:shd w:val="clear" w:color="auto" w:fill="auto"/>
            <w:vAlign w:val="center"/>
          </w:tcPr>
          <w:p w14:paraId="0B3FFDCB" w14:textId="628EE7C3"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Macular </w:t>
            </w:r>
            <w:r w:rsidR="00595A9C" w:rsidRPr="00FE6C6C">
              <w:rPr>
                <w:noProof w:val="0"/>
                <w:color w:val="auto"/>
                <w:sz w:val="16"/>
                <w:szCs w:val="16"/>
              </w:rPr>
              <w:t>d</w:t>
            </w:r>
            <w:r w:rsidRPr="00FE6C6C">
              <w:rPr>
                <w:noProof w:val="0"/>
                <w:color w:val="auto"/>
                <w:sz w:val="16"/>
                <w:szCs w:val="16"/>
              </w:rPr>
              <w:t xml:space="preserve">egeneration </w:t>
            </w:r>
            <w:r w:rsidR="00595A9C" w:rsidRPr="00FE6C6C">
              <w:rPr>
                <w:noProof w:val="0"/>
                <w:color w:val="auto"/>
                <w:sz w:val="16"/>
                <w:szCs w:val="16"/>
              </w:rPr>
              <w:t>and</w:t>
            </w:r>
          </w:p>
          <w:p w14:paraId="30F7FC29" w14:textId="78FE52A6"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3491793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4BE37E3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77E2AAAF" w14:textId="77777777" w:rsidTr="00107305">
        <w:trPr>
          <w:jc w:val="center"/>
        </w:trPr>
        <w:tc>
          <w:tcPr>
            <w:tcW w:w="1657" w:type="dxa"/>
            <w:shd w:val="clear" w:color="auto" w:fill="auto"/>
            <w:vAlign w:val="center"/>
          </w:tcPr>
          <w:p w14:paraId="369A81D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NCT03046407</w:t>
            </w:r>
          </w:p>
          <w:p w14:paraId="607359FC" w14:textId="27DD666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44500CB0" w14:textId="390D0330"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epitheliums (</w:t>
            </w:r>
            <w:proofErr w:type="spellStart"/>
            <w:r w:rsidRPr="00FE6C6C">
              <w:rPr>
                <w:noProof w:val="0"/>
                <w:color w:val="auto"/>
                <w:sz w:val="16"/>
                <w:szCs w:val="16"/>
              </w:rPr>
              <w:t>hESC</w:t>
            </w:r>
            <w:proofErr w:type="spellEnd"/>
            <w:r w:rsidRPr="00FE6C6C">
              <w:rPr>
                <w:noProof w:val="0"/>
                <w:color w:val="auto"/>
                <w:sz w:val="16"/>
                <w:szCs w:val="16"/>
              </w:rPr>
              <w:t>-RPE)</w:t>
            </w:r>
            <w:r w:rsidR="008520DB" w:rsidRPr="00FE6C6C">
              <w:rPr>
                <w:noProof w:val="0"/>
                <w:color w:val="auto"/>
                <w:sz w:val="16"/>
                <w:szCs w:val="16"/>
              </w:rPr>
              <w:t xml:space="preserve"> </w:t>
            </w:r>
          </w:p>
        </w:tc>
        <w:tc>
          <w:tcPr>
            <w:tcW w:w="2142" w:type="dxa"/>
            <w:shd w:val="clear" w:color="auto" w:fill="auto"/>
            <w:vAlign w:val="center"/>
          </w:tcPr>
          <w:p w14:paraId="4E03843E"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7" w:tooltip="Show study NCT03046407: Treatment of Dry Age Related Macular Degeneration Disease With Retinal Pigment Epithelium Derived From Human Embryonic Stem Cells" w:history="1">
              <w:r w:rsidR="00A4193C" w:rsidRPr="00FE6C6C">
                <w:rPr>
                  <w:rStyle w:val="Hipervnculo"/>
                  <w:noProof w:val="0"/>
                  <w:color w:val="auto"/>
                  <w:sz w:val="16"/>
                  <w:szCs w:val="16"/>
                </w:rPr>
                <w:t xml:space="preserve">Treatment of Dry </w:t>
              </w:r>
              <w:proofErr w:type="gramStart"/>
              <w:r w:rsidR="00A4193C" w:rsidRPr="00FE6C6C">
                <w:rPr>
                  <w:rStyle w:val="Hipervnculo"/>
                  <w:noProof w:val="0"/>
                  <w:color w:val="auto"/>
                  <w:sz w:val="16"/>
                  <w:szCs w:val="16"/>
                </w:rPr>
                <w:t>Age Related</w:t>
              </w:r>
              <w:proofErr w:type="gramEnd"/>
              <w:r w:rsidR="00A4193C" w:rsidRPr="00FE6C6C">
                <w:rPr>
                  <w:rStyle w:val="Hipervnculo"/>
                  <w:noProof w:val="0"/>
                  <w:color w:val="auto"/>
                  <w:sz w:val="16"/>
                  <w:szCs w:val="16"/>
                </w:rPr>
                <w:t xml:space="preserve"> Macular Degeneration Disease With Retinal Pigment Epithelium Derived From Human Embryonic Stem Cells</w:t>
              </w:r>
            </w:hyperlink>
          </w:p>
        </w:tc>
        <w:tc>
          <w:tcPr>
            <w:tcW w:w="2068" w:type="dxa"/>
            <w:shd w:val="clear" w:color="auto" w:fill="auto"/>
            <w:vAlign w:val="center"/>
          </w:tcPr>
          <w:p w14:paraId="77F52339" w14:textId="45A59AA0"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Dry </w:t>
            </w:r>
            <w:r w:rsidR="00595A9C" w:rsidRPr="00FE6C6C">
              <w:rPr>
                <w:noProof w:val="0"/>
                <w:color w:val="auto"/>
                <w:sz w:val="16"/>
                <w:szCs w:val="16"/>
              </w:rPr>
              <w:t>a</w:t>
            </w:r>
            <w:r w:rsidRPr="00FE6C6C">
              <w:rPr>
                <w:noProof w:val="0"/>
                <w:color w:val="auto"/>
                <w:sz w:val="16"/>
                <w:szCs w:val="16"/>
              </w:rPr>
              <w:t xml:space="preserve">ge-related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125546B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6C86511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29FBFA99" w14:textId="77777777" w:rsidTr="00107305">
        <w:trPr>
          <w:jc w:val="center"/>
        </w:trPr>
        <w:tc>
          <w:tcPr>
            <w:tcW w:w="1657" w:type="dxa"/>
            <w:shd w:val="clear" w:color="auto" w:fill="auto"/>
            <w:vAlign w:val="center"/>
          </w:tcPr>
          <w:p w14:paraId="4DBB042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NCT03167203</w:t>
            </w:r>
          </w:p>
          <w:p w14:paraId="1A9BC48F" w14:textId="7B31D7FC"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28361F17" w14:textId="750A5464" w:rsidR="00A4193C" w:rsidRPr="00FE6C6C" w:rsidRDefault="00A4193C" w:rsidP="00947C00">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epitheliums (</w:t>
            </w:r>
            <w:proofErr w:type="spellStart"/>
            <w:r w:rsidRPr="00FE6C6C">
              <w:rPr>
                <w:noProof w:val="0"/>
                <w:color w:val="auto"/>
                <w:sz w:val="16"/>
                <w:szCs w:val="16"/>
              </w:rPr>
              <w:t>hESC</w:t>
            </w:r>
            <w:proofErr w:type="spellEnd"/>
            <w:r w:rsidRPr="00FE6C6C">
              <w:rPr>
                <w:noProof w:val="0"/>
                <w:color w:val="auto"/>
                <w:sz w:val="16"/>
                <w:szCs w:val="16"/>
              </w:rPr>
              <w:t>-RPE)</w:t>
            </w:r>
            <w:r w:rsidR="008520DB" w:rsidRPr="00FE6C6C">
              <w:rPr>
                <w:noProof w:val="0"/>
                <w:color w:val="auto"/>
                <w:sz w:val="16"/>
                <w:szCs w:val="16"/>
              </w:rPr>
              <w:t xml:space="preserve"> </w:t>
            </w:r>
          </w:p>
        </w:tc>
        <w:tc>
          <w:tcPr>
            <w:tcW w:w="2142" w:type="dxa"/>
            <w:shd w:val="clear" w:color="auto" w:fill="auto"/>
            <w:vAlign w:val="center"/>
          </w:tcPr>
          <w:p w14:paraId="3F5376B1"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8" w:tooltip="Show study NCT03167203: A Safety Surveillance Study in Subjects With Macular Degenerative Disease Treated With Human Embryonic Stem Cell-derived Retinal Pigment Epithelial Cell Therapy" w:history="1">
              <w:r w:rsidR="00A4193C" w:rsidRPr="00FE6C6C">
                <w:rPr>
                  <w:rStyle w:val="Hipervnculo"/>
                  <w:noProof w:val="0"/>
                  <w:color w:val="auto"/>
                  <w:sz w:val="16"/>
                  <w:szCs w:val="16"/>
                </w:rPr>
                <w:t xml:space="preserve">A Safety Surveillance Study in Subjects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Macular Degenerative Disease Treated With Human Embryonic Stem Cell-derived Retinal Pigment Epithelial Cell Therapy</w:t>
              </w:r>
            </w:hyperlink>
          </w:p>
        </w:tc>
        <w:tc>
          <w:tcPr>
            <w:tcW w:w="2068" w:type="dxa"/>
            <w:shd w:val="clear" w:color="auto" w:fill="auto"/>
            <w:vAlign w:val="center"/>
          </w:tcPr>
          <w:p w14:paraId="7FFD4D1F" w14:textId="43F0452F"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Macular </w:t>
            </w:r>
            <w:r w:rsidR="00595A9C" w:rsidRPr="00FE6C6C">
              <w:rPr>
                <w:noProof w:val="0"/>
                <w:color w:val="auto"/>
                <w:sz w:val="16"/>
                <w:szCs w:val="16"/>
              </w:rPr>
              <w:t>d</w:t>
            </w:r>
            <w:r w:rsidRPr="00FE6C6C">
              <w:rPr>
                <w:noProof w:val="0"/>
                <w:color w:val="auto"/>
                <w:sz w:val="16"/>
                <w:szCs w:val="16"/>
              </w:rPr>
              <w:t xml:space="preserve">egenerative </w:t>
            </w:r>
            <w:r w:rsidR="00595A9C" w:rsidRPr="00FE6C6C">
              <w:rPr>
                <w:noProof w:val="0"/>
                <w:color w:val="auto"/>
                <w:sz w:val="16"/>
                <w:szCs w:val="16"/>
              </w:rPr>
              <w:t>d</w:t>
            </w:r>
            <w:r w:rsidRPr="00FE6C6C">
              <w:rPr>
                <w:noProof w:val="0"/>
                <w:color w:val="auto"/>
                <w:sz w:val="16"/>
                <w:szCs w:val="16"/>
              </w:rPr>
              <w:t>isease</w:t>
            </w:r>
          </w:p>
        </w:tc>
        <w:tc>
          <w:tcPr>
            <w:tcW w:w="1581" w:type="dxa"/>
            <w:shd w:val="clear" w:color="auto" w:fill="auto"/>
            <w:vAlign w:val="center"/>
          </w:tcPr>
          <w:p w14:paraId="3384A2E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0269A56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Enrolling by invitation</w:t>
            </w:r>
          </w:p>
        </w:tc>
      </w:tr>
      <w:tr w:rsidR="00FE6C6C" w:rsidRPr="00FE6C6C" w14:paraId="54F526F9" w14:textId="77777777" w:rsidTr="00107305">
        <w:trPr>
          <w:jc w:val="center"/>
        </w:trPr>
        <w:tc>
          <w:tcPr>
            <w:tcW w:w="1657" w:type="dxa"/>
            <w:shd w:val="clear" w:color="auto" w:fill="auto"/>
            <w:vAlign w:val="center"/>
          </w:tcPr>
          <w:p w14:paraId="42C99BAC"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NCT02941991 </w:t>
            </w:r>
          </w:p>
          <w:p w14:paraId="4B65E907"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Follow up Study</w:t>
            </w:r>
          </w:p>
        </w:tc>
        <w:tc>
          <w:tcPr>
            <w:tcW w:w="1976" w:type="dxa"/>
            <w:shd w:val="clear" w:color="auto" w:fill="auto"/>
            <w:vAlign w:val="center"/>
          </w:tcPr>
          <w:p w14:paraId="495FFD3A" w14:textId="4FBD4491" w:rsidR="00A4193C" w:rsidRPr="00FE6C6C" w:rsidRDefault="00A4193C" w:rsidP="00947C00">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epitheliums (</w:t>
            </w:r>
            <w:proofErr w:type="spellStart"/>
            <w:r w:rsidRPr="00FE6C6C">
              <w:rPr>
                <w:noProof w:val="0"/>
                <w:color w:val="auto"/>
                <w:sz w:val="16"/>
                <w:szCs w:val="16"/>
              </w:rPr>
              <w:t>hESC</w:t>
            </w:r>
            <w:proofErr w:type="spellEnd"/>
            <w:r w:rsidRPr="00FE6C6C">
              <w:rPr>
                <w:noProof w:val="0"/>
                <w:color w:val="auto"/>
                <w:sz w:val="16"/>
                <w:szCs w:val="16"/>
              </w:rPr>
              <w:t>-RPE)</w:t>
            </w:r>
            <w:r w:rsidR="008520DB" w:rsidRPr="00FE6C6C">
              <w:rPr>
                <w:noProof w:val="0"/>
                <w:color w:val="auto"/>
                <w:sz w:val="16"/>
                <w:szCs w:val="16"/>
              </w:rPr>
              <w:t xml:space="preserve"> </w:t>
            </w:r>
          </w:p>
        </w:tc>
        <w:tc>
          <w:tcPr>
            <w:tcW w:w="2142" w:type="dxa"/>
            <w:shd w:val="clear" w:color="auto" w:fill="auto"/>
            <w:vAlign w:val="center"/>
          </w:tcPr>
          <w:p w14:paraId="02826F31" w14:textId="00439280"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19" w:tooltip="Show study NCT02941991: A Follow up Study to Determine the Safety and Tolerability of Sub-retinal Transplantation of Human Embryonic Stem Cell Derived Retinal Pigmented Epithelial (hESC-RPE) Cells in Patients With Stargardt's Macular Dystrophy (SMD)" w:history="1">
              <w:r w:rsidR="00A4193C" w:rsidRPr="00FE6C6C">
                <w:rPr>
                  <w:rStyle w:val="Hipervnculo"/>
                  <w:noProof w:val="0"/>
                  <w:color w:val="auto"/>
                  <w:sz w:val="16"/>
                  <w:szCs w:val="16"/>
                </w:rPr>
                <w:t>A Follow up Study to Determine the Safety and Tolerability of Sub-retinal Transplantation of Human Embryonic Stem Cell Derived Retinal Pigmented Epithelial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-RPE) Cells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w:t>
              </w:r>
              <w:proofErr w:type="spellStart"/>
              <w:r w:rsidR="00A4193C" w:rsidRPr="00FE6C6C">
                <w:rPr>
                  <w:rStyle w:val="Hipervnculo"/>
                  <w:noProof w:val="0"/>
                  <w:color w:val="auto"/>
                  <w:sz w:val="16"/>
                  <w:szCs w:val="16"/>
                </w:rPr>
                <w:t>Stargardt</w:t>
              </w:r>
              <w:r w:rsidR="008520DB" w:rsidRPr="00FE6C6C">
                <w:rPr>
                  <w:rStyle w:val="Hipervnculo"/>
                  <w:noProof w:val="0"/>
                  <w:color w:val="auto"/>
                  <w:sz w:val="16"/>
                  <w:szCs w:val="16"/>
                </w:rPr>
                <w:t>’</w:t>
              </w:r>
              <w:r w:rsidR="00A4193C" w:rsidRPr="00FE6C6C">
                <w:rPr>
                  <w:rStyle w:val="Hipervnculo"/>
                  <w:noProof w:val="0"/>
                  <w:color w:val="auto"/>
                  <w:sz w:val="16"/>
                  <w:szCs w:val="16"/>
                </w:rPr>
                <w:t>s</w:t>
              </w:r>
              <w:proofErr w:type="spellEnd"/>
              <w:r w:rsidR="00A4193C" w:rsidRPr="00FE6C6C">
                <w:rPr>
                  <w:rStyle w:val="Hipervnculo"/>
                  <w:noProof w:val="0"/>
                  <w:color w:val="auto"/>
                  <w:sz w:val="16"/>
                  <w:szCs w:val="16"/>
                </w:rPr>
                <w:t xml:space="preserve"> Macular Dystrophy (SMD)</w:t>
              </w:r>
            </w:hyperlink>
          </w:p>
        </w:tc>
        <w:tc>
          <w:tcPr>
            <w:tcW w:w="2068" w:type="dxa"/>
            <w:shd w:val="clear" w:color="auto" w:fill="auto"/>
            <w:vAlign w:val="center"/>
          </w:tcPr>
          <w:p w14:paraId="60F06B76" w14:textId="1849812B"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025784B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Biological: </w:t>
            </w:r>
            <w:proofErr w:type="spellStart"/>
            <w:r w:rsidRPr="00FE6C6C">
              <w:rPr>
                <w:noProof w:val="0"/>
                <w:color w:val="auto"/>
                <w:sz w:val="16"/>
                <w:szCs w:val="16"/>
              </w:rPr>
              <w:t>hESC</w:t>
            </w:r>
            <w:proofErr w:type="spellEnd"/>
            <w:r w:rsidRPr="00FE6C6C">
              <w:rPr>
                <w:noProof w:val="0"/>
                <w:color w:val="auto"/>
                <w:sz w:val="16"/>
                <w:szCs w:val="16"/>
              </w:rPr>
              <w:t>-RPE</w:t>
            </w:r>
          </w:p>
        </w:tc>
        <w:tc>
          <w:tcPr>
            <w:tcW w:w="1041" w:type="dxa"/>
            <w:shd w:val="clear" w:color="auto" w:fill="auto"/>
            <w:vAlign w:val="center"/>
          </w:tcPr>
          <w:p w14:paraId="728AE160"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19745551" w14:textId="77777777" w:rsidTr="00107305">
        <w:trPr>
          <w:jc w:val="center"/>
        </w:trPr>
        <w:tc>
          <w:tcPr>
            <w:tcW w:w="1657" w:type="dxa"/>
            <w:shd w:val="clear" w:color="auto" w:fill="auto"/>
            <w:vAlign w:val="center"/>
          </w:tcPr>
          <w:p w14:paraId="5BE4FC0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lastRenderedPageBreak/>
              <w:t>NCT02903576</w:t>
            </w:r>
          </w:p>
          <w:p w14:paraId="7AA606D0" w14:textId="3B8EBEC2"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4E604B14" w14:textId="77777777" w:rsidR="00A4193C" w:rsidRPr="00FE6C6C" w:rsidRDefault="00A4193C" w:rsidP="00947C00">
            <w:pPr>
              <w:pStyle w:val="Prrafodelista"/>
              <w:numPr>
                <w:ilvl w:val="0"/>
                <w:numId w:val="18"/>
              </w:numPr>
              <w:autoSpaceDE w:val="0"/>
              <w:autoSpaceDN w:val="0"/>
              <w:adjustRightInd w:val="0"/>
              <w:snapToGrid w:val="0"/>
              <w:ind w:left="0" w:firstLine="0"/>
              <w:rPr>
                <w:rFonts w:ascii="Palatino Linotype" w:hAnsi="Palatino Linotype"/>
                <w:sz w:val="16"/>
                <w:szCs w:val="16"/>
                <w:lang w:val="en-US"/>
              </w:rPr>
            </w:pPr>
            <w:r w:rsidRPr="00FE6C6C">
              <w:rPr>
                <w:rFonts w:ascii="Palatino Linotype" w:hAnsi="Palatino Linotype"/>
                <w:sz w:val="16"/>
                <w:szCs w:val="16"/>
                <w:lang w:val="en-US"/>
              </w:rPr>
              <w:t xml:space="preserve">Procedure: injection of </w:t>
            </w:r>
            <w:proofErr w:type="spellStart"/>
            <w:r w:rsidRPr="00FE6C6C">
              <w:rPr>
                <w:rFonts w:ascii="Palatino Linotype" w:hAnsi="Palatino Linotype"/>
                <w:sz w:val="16"/>
                <w:szCs w:val="16"/>
                <w:lang w:val="en-US"/>
              </w:rPr>
              <w:t>hESC</w:t>
            </w:r>
            <w:proofErr w:type="spellEnd"/>
            <w:r w:rsidRPr="00FE6C6C">
              <w:rPr>
                <w:rFonts w:ascii="Palatino Linotype" w:hAnsi="Palatino Linotype"/>
                <w:sz w:val="16"/>
                <w:szCs w:val="16"/>
                <w:lang w:val="en-US"/>
              </w:rPr>
              <w:t>-RPE in suspension</w:t>
            </w:r>
          </w:p>
          <w:p w14:paraId="5F2D1F4C" w14:textId="77777777" w:rsidR="00A4193C" w:rsidRPr="00FE6C6C" w:rsidRDefault="00A4193C" w:rsidP="00947C00">
            <w:pPr>
              <w:pStyle w:val="Prrafodelista"/>
              <w:numPr>
                <w:ilvl w:val="0"/>
                <w:numId w:val="18"/>
              </w:numPr>
              <w:autoSpaceDE w:val="0"/>
              <w:autoSpaceDN w:val="0"/>
              <w:adjustRightInd w:val="0"/>
              <w:snapToGrid w:val="0"/>
              <w:ind w:left="0" w:firstLine="0"/>
              <w:rPr>
                <w:rFonts w:ascii="Palatino Linotype" w:hAnsi="Palatino Linotype"/>
                <w:sz w:val="16"/>
                <w:szCs w:val="16"/>
                <w:lang w:val="en-US"/>
              </w:rPr>
            </w:pPr>
            <w:r w:rsidRPr="00FE6C6C">
              <w:rPr>
                <w:rFonts w:ascii="Palatino Linotype" w:hAnsi="Palatino Linotype"/>
                <w:sz w:val="16"/>
                <w:szCs w:val="16"/>
                <w:lang w:val="en-US"/>
              </w:rPr>
              <w:t xml:space="preserve">Procedure: injection </w:t>
            </w:r>
            <w:proofErr w:type="spellStart"/>
            <w:r w:rsidRPr="00FE6C6C">
              <w:rPr>
                <w:rFonts w:ascii="Palatino Linotype" w:hAnsi="Palatino Linotype"/>
                <w:sz w:val="16"/>
                <w:szCs w:val="16"/>
                <w:lang w:val="en-US"/>
              </w:rPr>
              <w:t>hESC</w:t>
            </w:r>
            <w:proofErr w:type="spellEnd"/>
            <w:r w:rsidRPr="00FE6C6C">
              <w:rPr>
                <w:rFonts w:ascii="Palatino Linotype" w:hAnsi="Palatino Linotype"/>
                <w:sz w:val="16"/>
                <w:szCs w:val="16"/>
                <w:lang w:val="en-US"/>
              </w:rPr>
              <w:t>-RPE seeded in a substrate</w:t>
            </w:r>
          </w:p>
        </w:tc>
        <w:tc>
          <w:tcPr>
            <w:tcW w:w="2142" w:type="dxa"/>
            <w:shd w:val="clear" w:color="auto" w:fill="auto"/>
            <w:vAlign w:val="center"/>
          </w:tcPr>
          <w:p w14:paraId="61168910"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0" w:tooltip="Show study NCT02903576: Stem Cell Therapy for Outer Retinal Degenerations" w:history="1">
              <w:r w:rsidR="00A4193C" w:rsidRPr="00FE6C6C">
                <w:rPr>
                  <w:rStyle w:val="Hipervnculo"/>
                  <w:noProof w:val="0"/>
                  <w:color w:val="auto"/>
                  <w:sz w:val="16"/>
                  <w:szCs w:val="16"/>
                </w:rPr>
                <w:t>Stem Cell Therapy for Outer Retinal Degenerations</w:t>
              </w:r>
            </w:hyperlink>
          </w:p>
        </w:tc>
        <w:tc>
          <w:tcPr>
            <w:tcW w:w="2068" w:type="dxa"/>
            <w:shd w:val="clear" w:color="auto" w:fill="auto"/>
            <w:vAlign w:val="center"/>
          </w:tcPr>
          <w:p w14:paraId="38951E94" w14:textId="72553C62" w:rsidR="00A4193C" w:rsidRPr="00FE6C6C" w:rsidRDefault="00A4193C" w:rsidP="00947C00">
            <w:pPr>
              <w:pStyle w:val="Prrafodelista"/>
              <w:numPr>
                <w:ilvl w:val="0"/>
                <w:numId w:val="18"/>
              </w:numPr>
              <w:autoSpaceDE w:val="0"/>
              <w:autoSpaceDN w:val="0"/>
              <w:adjustRightInd w:val="0"/>
              <w:snapToGrid w:val="0"/>
              <w:ind w:left="0" w:firstLine="0"/>
              <w:rPr>
                <w:rFonts w:ascii="Palatino Linotype" w:hAnsi="Palatino Linotype"/>
                <w:sz w:val="16"/>
                <w:szCs w:val="16"/>
                <w:lang w:val="en-US"/>
              </w:rPr>
            </w:pPr>
            <w:r w:rsidRPr="00FE6C6C">
              <w:rPr>
                <w:rFonts w:ascii="Palatino Linotype" w:hAnsi="Palatino Linotype"/>
                <w:sz w:val="16"/>
                <w:szCs w:val="16"/>
                <w:lang w:val="en-US"/>
              </w:rPr>
              <w:t>Age</w:t>
            </w:r>
            <w:r w:rsidR="00595A9C" w:rsidRPr="00FE6C6C">
              <w:rPr>
                <w:rFonts w:ascii="Palatino Linotype" w:hAnsi="Palatino Linotype"/>
                <w:sz w:val="16"/>
                <w:szCs w:val="16"/>
                <w:lang w:val="en-US"/>
              </w:rPr>
              <w:t>-r</w:t>
            </w:r>
            <w:r w:rsidRPr="00FE6C6C">
              <w:rPr>
                <w:rFonts w:ascii="Palatino Linotype" w:hAnsi="Palatino Linotype"/>
                <w:sz w:val="16"/>
                <w:szCs w:val="16"/>
                <w:lang w:val="en-US"/>
              </w:rPr>
              <w:t xml:space="preserve">elated </w:t>
            </w:r>
            <w:r w:rsidR="00595A9C" w:rsidRPr="00FE6C6C">
              <w:rPr>
                <w:rFonts w:ascii="Palatino Linotype" w:hAnsi="Palatino Linotype"/>
                <w:sz w:val="16"/>
                <w:szCs w:val="16"/>
                <w:lang w:val="en-US"/>
              </w:rPr>
              <w:t>m</w:t>
            </w:r>
            <w:r w:rsidRPr="00FE6C6C">
              <w:rPr>
                <w:rFonts w:ascii="Palatino Linotype" w:hAnsi="Palatino Linotype"/>
                <w:sz w:val="16"/>
                <w:szCs w:val="16"/>
                <w:lang w:val="en-US"/>
              </w:rPr>
              <w:t xml:space="preserve">acular </w:t>
            </w:r>
            <w:r w:rsidR="00595A9C" w:rsidRPr="00FE6C6C">
              <w:rPr>
                <w:rFonts w:ascii="Palatino Linotype" w:hAnsi="Palatino Linotype"/>
                <w:sz w:val="16"/>
                <w:szCs w:val="16"/>
                <w:lang w:val="en-US"/>
              </w:rPr>
              <w:t>d</w:t>
            </w:r>
            <w:r w:rsidRPr="00FE6C6C">
              <w:rPr>
                <w:rFonts w:ascii="Palatino Linotype" w:hAnsi="Palatino Linotype"/>
                <w:sz w:val="16"/>
                <w:szCs w:val="16"/>
                <w:lang w:val="en-US"/>
              </w:rPr>
              <w:t>egeneration</w:t>
            </w:r>
          </w:p>
          <w:p w14:paraId="4BC2DF98" w14:textId="4AFA8060" w:rsidR="00A4193C" w:rsidRPr="00FE6C6C" w:rsidRDefault="00A4193C" w:rsidP="00947C00">
            <w:pPr>
              <w:pStyle w:val="Prrafodelista"/>
              <w:numPr>
                <w:ilvl w:val="0"/>
                <w:numId w:val="18"/>
              </w:numPr>
              <w:autoSpaceDE w:val="0"/>
              <w:autoSpaceDN w:val="0"/>
              <w:adjustRightInd w:val="0"/>
              <w:snapToGrid w:val="0"/>
              <w:ind w:left="0" w:firstLine="0"/>
              <w:rPr>
                <w:rFonts w:ascii="Palatino Linotype" w:hAnsi="Palatino Linotype"/>
                <w:sz w:val="16"/>
                <w:szCs w:val="16"/>
                <w:lang w:val="en-US"/>
              </w:rPr>
            </w:pPr>
            <w:proofErr w:type="spellStart"/>
            <w:r w:rsidRPr="00FE6C6C">
              <w:rPr>
                <w:rFonts w:ascii="Palatino Linotype" w:hAnsi="Palatino Linotype"/>
                <w:sz w:val="16"/>
                <w:szCs w:val="16"/>
                <w:lang w:val="en-US"/>
              </w:rPr>
              <w:t>Stargardt</w:t>
            </w:r>
            <w:r w:rsidR="008520DB" w:rsidRPr="00FE6C6C">
              <w:rPr>
                <w:rFonts w:ascii="Palatino Linotype" w:hAnsi="Palatino Linotype"/>
                <w:sz w:val="16"/>
                <w:szCs w:val="16"/>
                <w:lang w:val="en-US"/>
              </w:rPr>
              <w:t>’</w:t>
            </w:r>
            <w:r w:rsidRPr="00FE6C6C">
              <w:rPr>
                <w:rFonts w:ascii="Palatino Linotype" w:hAnsi="Palatino Linotype"/>
                <w:sz w:val="16"/>
                <w:szCs w:val="16"/>
                <w:lang w:val="en-US"/>
              </w:rPr>
              <w:t>s</w:t>
            </w:r>
            <w:proofErr w:type="spellEnd"/>
            <w:r w:rsidRPr="00FE6C6C">
              <w:rPr>
                <w:rFonts w:ascii="Palatino Linotype" w:hAnsi="Palatino Linotype"/>
                <w:sz w:val="16"/>
                <w:szCs w:val="16"/>
                <w:lang w:val="en-US"/>
              </w:rPr>
              <w:t xml:space="preserve"> </w:t>
            </w:r>
            <w:r w:rsidR="00595A9C" w:rsidRPr="00FE6C6C">
              <w:rPr>
                <w:rFonts w:ascii="Palatino Linotype" w:hAnsi="Palatino Linotype"/>
                <w:sz w:val="16"/>
                <w:szCs w:val="16"/>
                <w:lang w:val="en-US"/>
              </w:rPr>
              <w:t>d</w:t>
            </w:r>
            <w:r w:rsidRPr="00FE6C6C">
              <w:rPr>
                <w:rFonts w:ascii="Palatino Linotype" w:hAnsi="Palatino Linotype"/>
                <w:sz w:val="16"/>
                <w:szCs w:val="16"/>
                <w:lang w:val="en-US"/>
              </w:rPr>
              <w:t>isease</w:t>
            </w:r>
          </w:p>
          <w:p w14:paraId="0E089D2B" w14:textId="79C3B2FD" w:rsidR="00A4193C" w:rsidRPr="00FE6C6C" w:rsidRDefault="00A4193C" w:rsidP="00947C00">
            <w:pPr>
              <w:pStyle w:val="Prrafodelista"/>
              <w:numPr>
                <w:ilvl w:val="0"/>
                <w:numId w:val="18"/>
              </w:numPr>
              <w:autoSpaceDE w:val="0"/>
              <w:autoSpaceDN w:val="0"/>
              <w:adjustRightInd w:val="0"/>
              <w:snapToGrid w:val="0"/>
              <w:ind w:left="0" w:firstLine="0"/>
              <w:rPr>
                <w:rFonts w:ascii="Palatino Linotype" w:hAnsi="Palatino Linotype"/>
                <w:sz w:val="16"/>
                <w:szCs w:val="16"/>
                <w:lang w:val="en-US"/>
              </w:rPr>
            </w:pPr>
            <w:r w:rsidRPr="00FE6C6C">
              <w:rPr>
                <w:rFonts w:ascii="Palatino Linotype" w:hAnsi="Palatino Linotype"/>
                <w:sz w:val="16"/>
                <w:szCs w:val="16"/>
                <w:lang w:val="en-US"/>
              </w:rPr>
              <w:t xml:space="preserve">Exudative </w:t>
            </w:r>
            <w:r w:rsidR="00595A9C" w:rsidRPr="00FE6C6C">
              <w:rPr>
                <w:rFonts w:ascii="Palatino Linotype" w:hAnsi="Palatino Linotype"/>
                <w:sz w:val="16"/>
                <w:szCs w:val="16"/>
                <w:lang w:val="en-US"/>
              </w:rPr>
              <w:t>a</w:t>
            </w:r>
            <w:r w:rsidRPr="00FE6C6C">
              <w:rPr>
                <w:rFonts w:ascii="Palatino Linotype" w:hAnsi="Palatino Linotype"/>
                <w:sz w:val="16"/>
                <w:szCs w:val="16"/>
                <w:lang w:val="en-US"/>
              </w:rPr>
              <w:t xml:space="preserve">ge-related </w:t>
            </w:r>
            <w:r w:rsidR="00595A9C" w:rsidRPr="00FE6C6C">
              <w:rPr>
                <w:rFonts w:ascii="Palatino Linotype" w:hAnsi="Palatino Linotype"/>
                <w:sz w:val="16"/>
                <w:szCs w:val="16"/>
                <w:lang w:val="en-US"/>
              </w:rPr>
              <w:t>m</w:t>
            </w:r>
            <w:r w:rsidRPr="00FE6C6C">
              <w:rPr>
                <w:rFonts w:ascii="Palatino Linotype" w:hAnsi="Palatino Linotype"/>
                <w:sz w:val="16"/>
                <w:szCs w:val="16"/>
                <w:lang w:val="en-US"/>
              </w:rPr>
              <w:t xml:space="preserve">acular </w:t>
            </w:r>
            <w:r w:rsidR="00595A9C" w:rsidRPr="00FE6C6C">
              <w:rPr>
                <w:rFonts w:ascii="Palatino Linotype" w:hAnsi="Palatino Linotype"/>
                <w:sz w:val="16"/>
                <w:szCs w:val="16"/>
                <w:lang w:val="en-US"/>
              </w:rPr>
              <w:t>d</w:t>
            </w:r>
            <w:r w:rsidRPr="00FE6C6C">
              <w:rPr>
                <w:rFonts w:ascii="Palatino Linotype" w:hAnsi="Palatino Linotype"/>
                <w:sz w:val="16"/>
                <w:szCs w:val="16"/>
                <w:lang w:val="en-US"/>
              </w:rPr>
              <w:t>egeneration</w:t>
            </w:r>
          </w:p>
        </w:tc>
        <w:tc>
          <w:tcPr>
            <w:tcW w:w="1581" w:type="dxa"/>
            <w:shd w:val="clear" w:color="auto" w:fill="auto"/>
            <w:vAlign w:val="center"/>
          </w:tcPr>
          <w:p w14:paraId="7B82310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 Subretinal</w:t>
            </w:r>
          </w:p>
        </w:tc>
        <w:tc>
          <w:tcPr>
            <w:tcW w:w="1041" w:type="dxa"/>
            <w:shd w:val="clear" w:color="auto" w:fill="auto"/>
            <w:vAlign w:val="center"/>
          </w:tcPr>
          <w:p w14:paraId="4C9F61B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2BE7A785" w14:textId="77777777" w:rsidTr="00107305">
        <w:trPr>
          <w:jc w:val="center"/>
        </w:trPr>
        <w:tc>
          <w:tcPr>
            <w:tcW w:w="1657" w:type="dxa"/>
            <w:shd w:val="clear" w:color="auto" w:fill="auto"/>
            <w:vAlign w:val="center"/>
          </w:tcPr>
          <w:p w14:paraId="1EF9C1D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NCT01345006</w:t>
            </w:r>
          </w:p>
          <w:p w14:paraId="6E8F3963" w14:textId="2835A621"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07997FB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 cells</w:t>
            </w:r>
          </w:p>
          <w:p w14:paraId="26C4F63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(MA09-hRPE)</w:t>
            </w:r>
          </w:p>
        </w:tc>
        <w:tc>
          <w:tcPr>
            <w:tcW w:w="2142" w:type="dxa"/>
            <w:shd w:val="clear" w:color="auto" w:fill="auto"/>
            <w:vAlign w:val="center"/>
          </w:tcPr>
          <w:p w14:paraId="6D27071A" w14:textId="48F7CBDF"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1" w:tooltip="Show study NCT01345006: Sub-retinal Transplantation of hESC Derived RPE(MA09-hRPE)Cells in Patients With Stargardt's Macular Dystrophy" w:history="1">
              <w:r w:rsidR="00A4193C" w:rsidRPr="00FE6C6C">
                <w:rPr>
                  <w:rStyle w:val="Hipervnculo"/>
                  <w:noProof w:val="0"/>
                  <w:color w:val="auto"/>
                  <w:sz w:val="16"/>
                  <w:szCs w:val="16"/>
                </w:rPr>
                <w:t xml:space="preserve">Sub-retinal Transplantation of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 Derived RPE(MA09-hRPE) Cells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w:t>
              </w:r>
              <w:proofErr w:type="spellStart"/>
              <w:r w:rsidR="00A4193C" w:rsidRPr="00FE6C6C">
                <w:rPr>
                  <w:rStyle w:val="Hipervnculo"/>
                  <w:noProof w:val="0"/>
                  <w:color w:val="auto"/>
                  <w:sz w:val="16"/>
                  <w:szCs w:val="16"/>
                </w:rPr>
                <w:t>Stargardt</w:t>
              </w:r>
              <w:r w:rsidR="008520DB" w:rsidRPr="00FE6C6C">
                <w:rPr>
                  <w:rStyle w:val="Hipervnculo"/>
                  <w:noProof w:val="0"/>
                  <w:color w:val="auto"/>
                  <w:sz w:val="16"/>
                  <w:szCs w:val="16"/>
                </w:rPr>
                <w:t>’</w:t>
              </w:r>
              <w:r w:rsidR="00A4193C" w:rsidRPr="00FE6C6C">
                <w:rPr>
                  <w:rStyle w:val="Hipervnculo"/>
                  <w:noProof w:val="0"/>
                  <w:color w:val="auto"/>
                  <w:sz w:val="16"/>
                  <w:szCs w:val="16"/>
                </w:rPr>
                <w:t>s</w:t>
              </w:r>
              <w:proofErr w:type="spellEnd"/>
              <w:r w:rsidR="00A4193C" w:rsidRPr="00FE6C6C">
                <w:rPr>
                  <w:rStyle w:val="Hipervnculo"/>
                  <w:noProof w:val="0"/>
                  <w:color w:val="auto"/>
                  <w:sz w:val="16"/>
                  <w:szCs w:val="16"/>
                </w:rPr>
                <w:t xml:space="preserve"> Macular Dystrophy</w:t>
              </w:r>
            </w:hyperlink>
          </w:p>
        </w:tc>
        <w:tc>
          <w:tcPr>
            <w:tcW w:w="2068" w:type="dxa"/>
            <w:shd w:val="clear" w:color="auto" w:fill="auto"/>
            <w:vAlign w:val="center"/>
          </w:tcPr>
          <w:p w14:paraId="0D487034" w14:textId="6E8DCC02"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2F0522D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7315F1BC"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4DEC9B20" w14:textId="77777777" w:rsidTr="00107305">
        <w:trPr>
          <w:jc w:val="center"/>
        </w:trPr>
        <w:tc>
          <w:tcPr>
            <w:tcW w:w="1657" w:type="dxa"/>
            <w:shd w:val="clear" w:color="auto" w:fill="auto"/>
            <w:vAlign w:val="center"/>
          </w:tcPr>
          <w:p w14:paraId="7112544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NCT01469832</w:t>
            </w:r>
          </w:p>
          <w:p w14:paraId="67384C7C" w14:textId="20AFF16B"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75DB147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 cells</w:t>
            </w:r>
          </w:p>
          <w:p w14:paraId="70AD679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(MA09-hRPE)</w:t>
            </w:r>
          </w:p>
        </w:tc>
        <w:tc>
          <w:tcPr>
            <w:tcW w:w="2142" w:type="dxa"/>
            <w:shd w:val="clear" w:color="auto" w:fill="auto"/>
            <w:vAlign w:val="center"/>
          </w:tcPr>
          <w:p w14:paraId="476BA242" w14:textId="0798E9DB"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2" w:tooltip="Show study NCT01469832: Safety and Tolerability of Sub-retinal Transplantation of Human Embryonic Stem Cell Derived Retinal Pigmented Epithelial (hESC-RPE) Cells in Patients With Stargardt's Macular Dystrophy (SMD)" w:history="1">
              <w:r w:rsidR="00A4193C" w:rsidRPr="00FE6C6C">
                <w:rPr>
                  <w:rStyle w:val="Hipervnculo"/>
                  <w:noProof w:val="0"/>
                  <w:color w:val="auto"/>
                  <w:sz w:val="16"/>
                  <w:szCs w:val="16"/>
                </w:rPr>
                <w:t>Safety and Tolerability of Sub-retinal Transplantation of Human Embryonic Stem Cell Derived Retinal Pigmented Epithelial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-RPE) Cells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w:t>
              </w:r>
              <w:proofErr w:type="spellStart"/>
              <w:r w:rsidR="00A4193C" w:rsidRPr="00FE6C6C">
                <w:rPr>
                  <w:rStyle w:val="Hipervnculo"/>
                  <w:noProof w:val="0"/>
                  <w:color w:val="auto"/>
                  <w:sz w:val="16"/>
                  <w:szCs w:val="16"/>
                </w:rPr>
                <w:t>Stargardt</w:t>
              </w:r>
              <w:r w:rsidR="008520DB" w:rsidRPr="00FE6C6C">
                <w:rPr>
                  <w:rStyle w:val="Hipervnculo"/>
                  <w:noProof w:val="0"/>
                  <w:color w:val="auto"/>
                  <w:sz w:val="16"/>
                  <w:szCs w:val="16"/>
                </w:rPr>
                <w:t>’</w:t>
              </w:r>
              <w:r w:rsidR="00A4193C" w:rsidRPr="00FE6C6C">
                <w:rPr>
                  <w:rStyle w:val="Hipervnculo"/>
                  <w:noProof w:val="0"/>
                  <w:color w:val="auto"/>
                  <w:sz w:val="16"/>
                  <w:szCs w:val="16"/>
                </w:rPr>
                <w:t>s</w:t>
              </w:r>
              <w:proofErr w:type="spellEnd"/>
              <w:r w:rsidR="00A4193C" w:rsidRPr="00FE6C6C">
                <w:rPr>
                  <w:rStyle w:val="Hipervnculo"/>
                  <w:noProof w:val="0"/>
                  <w:color w:val="auto"/>
                  <w:sz w:val="16"/>
                  <w:szCs w:val="16"/>
                </w:rPr>
                <w:t xml:space="preserve"> Macular Dystrophy (SMD)</w:t>
              </w:r>
            </w:hyperlink>
          </w:p>
        </w:tc>
        <w:tc>
          <w:tcPr>
            <w:tcW w:w="2068" w:type="dxa"/>
            <w:shd w:val="clear" w:color="auto" w:fill="auto"/>
            <w:vAlign w:val="center"/>
          </w:tcPr>
          <w:p w14:paraId="073CA3CF" w14:textId="146D1BC4"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3C64E9E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066E3B7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4767250B" w14:textId="77777777" w:rsidTr="00107305">
        <w:trPr>
          <w:jc w:val="center"/>
        </w:trPr>
        <w:tc>
          <w:tcPr>
            <w:tcW w:w="1657" w:type="dxa"/>
            <w:shd w:val="clear" w:color="auto" w:fill="auto"/>
            <w:vAlign w:val="center"/>
          </w:tcPr>
          <w:p w14:paraId="0907F25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NCT01344993</w:t>
            </w:r>
          </w:p>
          <w:p w14:paraId="10E9CE87" w14:textId="732D397F"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74A4C45E"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 cells</w:t>
            </w:r>
          </w:p>
          <w:p w14:paraId="700E343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(MA09-hRPE)</w:t>
            </w:r>
          </w:p>
        </w:tc>
        <w:tc>
          <w:tcPr>
            <w:tcW w:w="2142" w:type="dxa"/>
            <w:shd w:val="clear" w:color="auto" w:fill="auto"/>
            <w:vAlign w:val="center"/>
          </w:tcPr>
          <w:p w14:paraId="6BF73684"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3" w:tooltip="Show study NCT01344993: Safety and Tolerability of Sub-retinal Transplantation of hESC Derived RPE (MA09-hRPE) Cells in Patients With Advanced Dry Age Related Macular Degeneration" w:history="1">
              <w:r w:rsidR="00A4193C" w:rsidRPr="00FE6C6C">
                <w:rPr>
                  <w:rStyle w:val="Hipervnculo"/>
                  <w:noProof w:val="0"/>
                  <w:color w:val="auto"/>
                  <w:sz w:val="16"/>
                  <w:szCs w:val="16"/>
                  <w:shd w:val="clear" w:color="auto" w:fill="F9F9F9"/>
                </w:rPr>
                <w:t xml:space="preserve">Safety and Tolerability of Sub-retinal Transplantation of </w:t>
              </w:r>
              <w:proofErr w:type="spellStart"/>
              <w:r w:rsidR="00A4193C" w:rsidRPr="00FE6C6C">
                <w:rPr>
                  <w:rStyle w:val="Hipervnculo"/>
                  <w:noProof w:val="0"/>
                  <w:color w:val="auto"/>
                  <w:sz w:val="16"/>
                  <w:szCs w:val="16"/>
                  <w:shd w:val="clear" w:color="auto" w:fill="F9F9F9"/>
                </w:rPr>
                <w:t>hESC</w:t>
              </w:r>
              <w:proofErr w:type="spellEnd"/>
              <w:r w:rsidR="00A4193C" w:rsidRPr="00FE6C6C">
                <w:rPr>
                  <w:rStyle w:val="Hipervnculo"/>
                  <w:noProof w:val="0"/>
                  <w:color w:val="auto"/>
                  <w:sz w:val="16"/>
                  <w:szCs w:val="16"/>
                  <w:shd w:val="clear" w:color="auto" w:fill="F9F9F9"/>
                </w:rPr>
                <w:t xml:space="preserve"> Derived RPE (MA09-hRPE) Cells in Patients </w:t>
              </w:r>
              <w:proofErr w:type="gramStart"/>
              <w:r w:rsidR="00A4193C" w:rsidRPr="00FE6C6C">
                <w:rPr>
                  <w:rStyle w:val="Hipervnculo"/>
                  <w:noProof w:val="0"/>
                  <w:color w:val="auto"/>
                  <w:sz w:val="16"/>
                  <w:szCs w:val="16"/>
                  <w:shd w:val="clear" w:color="auto" w:fill="F9F9F9"/>
                </w:rPr>
                <w:t>With</w:t>
              </w:r>
              <w:proofErr w:type="gramEnd"/>
              <w:r w:rsidR="00A4193C" w:rsidRPr="00FE6C6C">
                <w:rPr>
                  <w:rStyle w:val="Hipervnculo"/>
                  <w:noProof w:val="0"/>
                  <w:color w:val="auto"/>
                  <w:sz w:val="16"/>
                  <w:szCs w:val="16"/>
                  <w:shd w:val="clear" w:color="auto" w:fill="F9F9F9"/>
                </w:rPr>
                <w:t xml:space="preserve"> Advanced Dry Age Related Macular Degeneration</w:t>
              </w:r>
            </w:hyperlink>
          </w:p>
          <w:p w14:paraId="05F359D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p>
        </w:tc>
        <w:tc>
          <w:tcPr>
            <w:tcW w:w="2068" w:type="dxa"/>
            <w:shd w:val="clear" w:color="auto" w:fill="auto"/>
            <w:vAlign w:val="center"/>
          </w:tcPr>
          <w:p w14:paraId="63CB737C" w14:textId="1C6B7138"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Dry </w:t>
            </w:r>
            <w:r w:rsidR="00595A9C" w:rsidRPr="00FE6C6C">
              <w:rPr>
                <w:noProof w:val="0"/>
                <w:color w:val="auto"/>
                <w:sz w:val="16"/>
                <w:szCs w:val="16"/>
              </w:rPr>
              <w:t>a</w:t>
            </w:r>
            <w:r w:rsidRPr="00FE6C6C">
              <w:rPr>
                <w:noProof w:val="0"/>
                <w:color w:val="auto"/>
                <w:sz w:val="16"/>
                <w:szCs w:val="16"/>
              </w:rPr>
              <w:t>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0F1A541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0018830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663FB31D" w14:textId="77777777" w:rsidTr="00107305">
        <w:trPr>
          <w:jc w:val="center"/>
        </w:trPr>
        <w:tc>
          <w:tcPr>
            <w:tcW w:w="1657" w:type="dxa"/>
            <w:shd w:val="clear" w:color="auto" w:fill="auto"/>
            <w:vAlign w:val="center"/>
          </w:tcPr>
          <w:p w14:paraId="5B04E2C0"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NCT01344993</w:t>
            </w:r>
          </w:p>
          <w:p w14:paraId="657BB95D" w14:textId="5CBE6B86"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shd w:val="clear" w:color="auto" w:fill="FFFFFF"/>
              </w:rPr>
              <w:t>Phase I/II Study</w:t>
            </w:r>
          </w:p>
        </w:tc>
        <w:tc>
          <w:tcPr>
            <w:tcW w:w="1976" w:type="dxa"/>
            <w:shd w:val="clear" w:color="auto" w:fill="auto"/>
            <w:vAlign w:val="center"/>
          </w:tcPr>
          <w:p w14:paraId="568307EA"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7BD381C2"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7C25E2F0" w14:textId="77777777" w:rsidR="00A4193C" w:rsidRPr="00FE6C6C" w:rsidRDefault="00ED59C0" w:rsidP="00107305">
            <w:pPr>
              <w:autoSpaceDE w:val="0"/>
              <w:autoSpaceDN w:val="0"/>
              <w:adjustRightInd w:val="0"/>
              <w:snapToGrid w:val="0"/>
              <w:spacing w:line="240" w:lineRule="auto"/>
              <w:jc w:val="center"/>
              <w:rPr>
                <w:rFonts w:cs="Calibri Light"/>
                <w:noProof w:val="0"/>
                <w:color w:val="auto"/>
                <w:sz w:val="16"/>
                <w:szCs w:val="16"/>
              </w:rPr>
            </w:pPr>
            <w:hyperlink r:id="rId24" w:tooltip="Show study NCT01344993: Safety and Tolerability of Sub-retinal Transplantation of hESC Derived RPE (MA09-hRPE) Cells in Patients With Advanced Dry Age Related Macular Degeneration" w:history="1">
              <w:r w:rsidR="00A4193C" w:rsidRPr="00FE6C6C">
                <w:rPr>
                  <w:rStyle w:val="Hipervnculo"/>
                  <w:rFonts w:cs="Calibri Light"/>
                  <w:noProof w:val="0"/>
                  <w:color w:val="auto"/>
                  <w:sz w:val="16"/>
                  <w:szCs w:val="16"/>
                </w:rPr>
                <w:t xml:space="preserve">Safety and Tolerability of Sub-retinal Transplantation of </w:t>
              </w:r>
              <w:proofErr w:type="spellStart"/>
              <w:r w:rsidR="00A4193C" w:rsidRPr="00FE6C6C">
                <w:rPr>
                  <w:rStyle w:val="Hipervnculo"/>
                  <w:rFonts w:cs="Calibri Light"/>
                  <w:noProof w:val="0"/>
                  <w:color w:val="auto"/>
                  <w:sz w:val="16"/>
                  <w:szCs w:val="16"/>
                </w:rPr>
                <w:t>hESC</w:t>
              </w:r>
              <w:proofErr w:type="spellEnd"/>
              <w:r w:rsidR="00A4193C" w:rsidRPr="00FE6C6C">
                <w:rPr>
                  <w:rStyle w:val="Hipervnculo"/>
                  <w:rFonts w:cs="Calibri Light"/>
                  <w:noProof w:val="0"/>
                  <w:color w:val="auto"/>
                  <w:sz w:val="16"/>
                  <w:szCs w:val="16"/>
                </w:rPr>
                <w:t xml:space="preserve"> Derived RPE (MA09-hRPE) Cells in Patients </w:t>
              </w:r>
              <w:proofErr w:type="gramStart"/>
              <w:r w:rsidR="00A4193C" w:rsidRPr="00FE6C6C">
                <w:rPr>
                  <w:rStyle w:val="Hipervnculo"/>
                  <w:rFonts w:cs="Calibri Light"/>
                  <w:noProof w:val="0"/>
                  <w:color w:val="auto"/>
                  <w:sz w:val="16"/>
                  <w:szCs w:val="16"/>
                </w:rPr>
                <w:t>With</w:t>
              </w:r>
              <w:proofErr w:type="gramEnd"/>
              <w:r w:rsidR="00A4193C" w:rsidRPr="00FE6C6C">
                <w:rPr>
                  <w:rStyle w:val="Hipervnculo"/>
                  <w:rFonts w:cs="Calibri Light"/>
                  <w:noProof w:val="0"/>
                  <w:color w:val="auto"/>
                  <w:sz w:val="16"/>
                  <w:szCs w:val="16"/>
                </w:rPr>
                <w:t xml:space="preserve"> Advanced Dry Age Related Macular Degeneration</w:t>
              </w:r>
            </w:hyperlink>
          </w:p>
        </w:tc>
        <w:tc>
          <w:tcPr>
            <w:tcW w:w="2068" w:type="dxa"/>
            <w:shd w:val="clear" w:color="auto" w:fill="auto"/>
            <w:vAlign w:val="center"/>
          </w:tcPr>
          <w:p w14:paraId="54800DF1" w14:textId="30A600F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 xml:space="preserve">Dry </w:t>
            </w:r>
            <w:r w:rsidR="00595A9C" w:rsidRPr="00FE6C6C">
              <w:rPr>
                <w:rFonts w:cs="Calibri Light"/>
                <w:noProof w:val="0"/>
                <w:color w:val="auto"/>
                <w:sz w:val="16"/>
                <w:szCs w:val="16"/>
              </w:rPr>
              <w:t>a</w:t>
            </w:r>
            <w:r w:rsidRPr="00FE6C6C">
              <w:rPr>
                <w:rFonts w:cs="Calibri Light"/>
                <w:noProof w:val="0"/>
                <w:color w:val="auto"/>
                <w:sz w:val="16"/>
                <w:szCs w:val="16"/>
              </w:rPr>
              <w:t>ge</w:t>
            </w:r>
            <w:r w:rsidR="00595A9C" w:rsidRPr="00FE6C6C">
              <w:rPr>
                <w:rFonts w:cs="Calibri Light"/>
                <w:noProof w:val="0"/>
                <w:color w:val="auto"/>
                <w:sz w:val="16"/>
                <w:szCs w:val="16"/>
              </w:rPr>
              <w:t>-r</w:t>
            </w:r>
            <w:r w:rsidRPr="00FE6C6C">
              <w:rPr>
                <w:rFonts w:cs="Calibri Light"/>
                <w:noProof w:val="0"/>
                <w:color w:val="auto"/>
                <w:sz w:val="16"/>
                <w:szCs w:val="16"/>
              </w:rPr>
              <w:t xml:space="preserve">elated </w:t>
            </w:r>
            <w:r w:rsidR="00595A9C" w:rsidRPr="00FE6C6C">
              <w:rPr>
                <w:rFonts w:cs="Calibri Light"/>
                <w:noProof w:val="0"/>
                <w:color w:val="auto"/>
                <w:sz w:val="16"/>
                <w:szCs w:val="16"/>
              </w:rPr>
              <w:t>m</w:t>
            </w:r>
            <w:r w:rsidRPr="00FE6C6C">
              <w:rPr>
                <w:rFonts w:cs="Calibri Light"/>
                <w:noProof w:val="0"/>
                <w:color w:val="auto"/>
                <w:sz w:val="16"/>
                <w:szCs w:val="16"/>
              </w:rPr>
              <w:t xml:space="preserve">acular </w:t>
            </w:r>
            <w:r w:rsidR="00595A9C" w:rsidRPr="00FE6C6C">
              <w:rPr>
                <w:rFonts w:cs="Calibri Light"/>
                <w:noProof w:val="0"/>
                <w:color w:val="auto"/>
                <w:sz w:val="16"/>
                <w:szCs w:val="16"/>
              </w:rPr>
              <w:t>d</w:t>
            </w:r>
            <w:r w:rsidRPr="00FE6C6C">
              <w:rPr>
                <w:rFonts w:cs="Calibri Light"/>
                <w:noProof w:val="0"/>
                <w:color w:val="auto"/>
                <w:sz w:val="16"/>
                <w:szCs w:val="16"/>
              </w:rPr>
              <w:t>egeneration</w:t>
            </w:r>
          </w:p>
        </w:tc>
        <w:tc>
          <w:tcPr>
            <w:tcW w:w="1581" w:type="dxa"/>
            <w:shd w:val="clear" w:color="auto" w:fill="auto"/>
            <w:vAlign w:val="center"/>
          </w:tcPr>
          <w:p w14:paraId="4FA3C106"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Subretinal</w:t>
            </w:r>
          </w:p>
        </w:tc>
        <w:tc>
          <w:tcPr>
            <w:tcW w:w="1041" w:type="dxa"/>
            <w:shd w:val="clear" w:color="auto" w:fill="auto"/>
            <w:vAlign w:val="center"/>
          </w:tcPr>
          <w:p w14:paraId="5830E14A"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Completed</w:t>
            </w:r>
          </w:p>
        </w:tc>
      </w:tr>
      <w:tr w:rsidR="00FE6C6C" w:rsidRPr="00FE6C6C" w14:paraId="31517ED2" w14:textId="77777777" w:rsidTr="00107305">
        <w:trPr>
          <w:jc w:val="center"/>
        </w:trPr>
        <w:tc>
          <w:tcPr>
            <w:tcW w:w="1657" w:type="dxa"/>
            <w:shd w:val="clear" w:color="auto" w:fill="auto"/>
            <w:vAlign w:val="center"/>
          </w:tcPr>
          <w:p w14:paraId="34C75A92"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NCT02463344</w:t>
            </w:r>
          </w:p>
          <w:p w14:paraId="5EEA5041" w14:textId="026F984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5E15B6D0"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0213244E"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3364768A"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5" w:tooltip="Show study NCT02463344: Long Term Follow Up of Sub-retinal Transplantation of hESC Derived RPE Cells in Patients With AMD" w:history="1">
              <w:r w:rsidR="00A4193C" w:rsidRPr="00FE6C6C">
                <w:rPr>
                  <w:rStyle w:val="Hipervnculo"/>
                  <w:noProof w:val="0"/>
                  <w:color w:val="auto"/>
                  <w:sz w:val="16"/>
                  <w:szCs w:val="16"/>
                </w:rPr>
                <w:t xml:space="preserve">Long Term Follow Up of Sub-retinal Transplantation of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 Derived RPE Cells in Patients With AMD</w:t>
              </w:r>
            </w:hyperlink>
          </w:p>
        </w:tc>
        <w:tc>
          <w:tcPr>
            <w:tcW w:w="2068" w:type="dxa"/>
            <w:shd w:val="clear" w:color="auto" w:fill="auto"/>
            <w:vAlign w:val="center"/>
          </w:tcPr>
          <w:p w14:paraId="30245A70" w14:textId="3FEF9DC8"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7DAE3E0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208F378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26E05786" w14:textId="77777777" w:rsidTr="00107305">
        <w:trPr>
          <w:jc w:val="center"/>
        </w:trPr>
        <w:tc>
          <w:tcPr>
            <w:tcW w:w="1657" w:type="dxa"/>
            <w:shd w:val="clear" w:color="auto" w:fill="auto"/>
            <w:vAlign w:val="center"/>
          </w:tcPr>
          <w:p w14:paraId="1E7B1D27"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NCT01345006</w:t>
            </w:r>
          </w:p>
          <w:p w14:paraId="741A12FE" w14:textId="33F45E2B"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27579276"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659A79D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7240A65C" w14:textId="6FD95C63"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6" w:tooltip="Show study NCT01345006: Sub-retinal Transplantation of hESC Derived RPE(MA09-hRPE)Cells in Patients With Stargardt's Macular Dystrophy" w:history="1">
              <w:r w:rsidR="00A4193C" w:rsidRPr="00FE6C6C">
                <w:rPr>
                  <w:rStyle w:val="Hipervnculo"/>
                  <w:noProof w:val="0"/>
                  <w:color w:val="auto"/>
                  <w:sz w:val="16"/>
                  <w:szCs w:val="16"/>
                </w:rPr>
                <w:t xml:space="preserve">Sub-retinal Transplantation of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 Derived RPE(MA09-</w:t>
              </w:r>
              <w:proofErr w:type="gramStart"/>
              <w:r w:rsidR="00A4193C" w:rsidRPr="00FE6C6C">
                <w:rPr>
                  <w:rStyle w:val="Hipervnculo"/>
                  <w:noProof w:val="0"/>
                  <w:color w:val="auto"/>
                  <w:sz w:val="16"/>
                  <w:szCs w:val="16"/>
                </w:rPr>
                <w:t>hRPE)Cells</w:t>
              </w:r>
              <w:proofErr w:type="gramEnd"/>
              <w:r w:rsidR="00A4193C" w:rsidRPr="00FE6C6C">
                <w:rPr>
                  <w:rStyle w:val="Hipervnculo"/>
                  <w:noProof w:val="0"/>
                  <w:color w:val="auto"/>
                  <w:sz w:val="16"/>
                  <w:szCs w:val="16"/>
                </w:rPr>
                <w:t xml:space="preserve"> in Patients With </w:t>
              </w:r>
              <w:proofErr w:type="spellStart"/>
              <w:r w:rsidR="00A4193C" w:rsidRPr="00FE6C6C">
                <w:rPr>
                  <w:rStyle w:val="Hipervnculo"/>
                  <w:noProof w:val="0"/>
                  <w:color w:val="auto"/>
                  <w:sz w:val="16"/>
                  <w:szCs w:val="16"/>
                </w:rPr>
                <w:t>Stargardt</w:t>
              </w:r>
              <w:r w:rsidR="008520DB" w:rsidRPr="00FE6C6C">
                <w:rPr>
                  <w:rStyle w:val="Hipervnculo"/>
                  <w:noProof w:val="0"/>
                  <w:color w:val="auto"/>
                  <w:sz w:val="16"/>
                  <w:szCs w:val="16"/>
                </w:rPr>
                <w:t>’</w:t>
              </w:r>
              <w:r w:rsidR="00A4193C" w:rsidRPr="00FE6C6C">
                <w:rPr>
                  <w:rStyle w:val="Hipervnculo"/>
                  <w:noProof w:val="0"/>
                  <w:color w:val="auto"/>
                  <w:sz w:val="16"/>
                  <w:szCs w:val="16"/>
                </w:rPr>
                <w:t>s</w:t>
              </w:r>
              <w:proofErr w:type="spellEnd"/>
              <w:r w:rsidR="00A4193C" w:rsidRPr="00FE6C6C">
                <w:rPr>
                  <w:rStyle w:val="Hipervnculo"/>
                  <w:noProof w:val="0"/>
                  <w:color w:val="auto"/>
                  <w:sz w:val="16"/>
                  <w:szCs w:val="16"/>
                </w:rPr>
                <w:t xml:space="preserve"> Macular Dystrophy</w:t>
              </w:r>
            </w:hyperlink>
          </w:p>
        </w:tc>
        <w:tc>
          <w:tcPr>
            <w:tcW w:w="2068" w:type="dxa"/>
            <w:shd w:val="clear" w:color="auto" w:fill="auto"/>
            <w:vAlign w:val="center"/>
          </w:tcPr>
          <w:p w14:paraId="353B0A4A" w14:textId="12B17FA1"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35067DE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551878D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1F2C64E4" w14:textId="77777777" w:rsidTr="00107305">
        <w:trPr>
          <w:jc w:val="center"/>
        </w:trPr>
        <w:tc>
          <w:tcPr>
            <w:tcW w:w="1657" w:type="dxa"/>
            <w:shd w:val="clear" w:color="auto" w:fill="auto"/>
            <w:vAlign w:val="center"/>
          </w:tcPr>
          <w:p w14:paraId="078A88D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NCT02445612</w:t>
            </w:r>
          </w:p>
          <w:p w14:paraId="68B0A62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shd w:val="clear" w:color="auto" w:fill="FFFFFF"/>
              </w:rPr>
            </w:pPr>
            <w:r w:rsidRPr="00FE6C6C">
              <w:rPr>
                <w:noProof w:val="0"/>
                <w:color w:val="auto"/>
                <w:sz w:val="16"/>
                <w:szCs w:val="16"/>
                <w:shd w:val="clear" w:color="auto" w:fill="FFFFFF"/>
              </w:rPr>
              <w:t xml:space="preserve">Long term </w:t>
            </w:r>
            <w:proofErr w:type="gramStart"/>
            <w:r w:rsidRPr="00FE6C6C">
              <w:rPr>
                <w:noProof w:val="0"/>
                <w:color w:val="auto"/>
                <w:sz w:val="16"/>
                <w:szCs w:val="16"/>
                <w:shd w:val="clear" w:color="auto" w:fill="FFFFFF"/>
              </w:rPr>
              <w:t>follow</w:t>
            </w:r>
            <w:proofErr w:type="gramEnd"/>
            <w:r w:rsidRPr="00FE6C6C">
              <w:rPr>
                <w:noProof w:val="0"/>
                <w:color w:val="auto"/>
                <w:sz w:val="16"/>
                <w:szCs w:val="16"/>
                <w:shd w:val="clear" w:color="auto" w:fill="FFFFFF"/>
              </w:rPr>
              <w:t xml:space="preserve"> up</w:t>
            </w:r>
          </w:p>
        </w:tc>
        <w:tc>
          <w:tcPr>
            <w:tcW w:w="1976" w:type="dxa"/>
            <w:shd w:val="clear" w:color="auto" w:fill="auto"/>
            <w:vAlign w:val="center"/>
          </w:tcPr>
          <w:p w14:paraId="5BE2FE48"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2E420160"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353B84F6"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7" w:tooltip="Show study NCT02445612: Long Term Follow Up of Sub-retinal Transplantation of hESC Derived RPE Cells in Stargardt Macular Dystrophy Patients" w:history="1">
              <w:r w:rsidR="00A4193C" w:rsidRPr="00FE6C6C">
                <w:rPr>
                  <w:rStyle w:val="Hipervnculo"/>
                  <w:noProof w:val="0"/>
                  <w:color w:val="auto"/>
                  <w:sz w:val="16"/>
                  <w:szCs w:val="16"/>
                </w:rPr>
                <w:t xml:space="preserve">Long Term Follow Up of Sub-retinal Transplantation of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 Derived RPE Cells in </w:t>
              </w:r>
              <w:proofErr w:type="spellStart"/>
              <w:r w:rsidR="00A4193C" w:rsidRPr="00FE6C6C">
                <w:rPr>
                  <w:rStyle w:val="Hipervnculo"/>
                  <w:noProof w:val="0"/>
                  <w:color w:val="auto"/>
                  <w:sz w:val="16"/>
                  <w:szCs w:val="16"/>
                </w:rPr>
                <w:t>Stargardt</w:t>
              </w:r>
              <w:proofErr w:type="spellEnd"/>
              <w:r w:rsidR="00A4193C" w:rsidRPr="00FE6C6C">
                <w:rPr>
                  <w:rStyle w:val="Hipervnculo"/>
                  <w:noProof w:val="0"/>
                  <w:color w:val="auto"/>
                  <w:sz w:val="16"/>
                  <w:szCs w:val="16"/>
                </w:rPr>
                <w:t xml:space="preserve"> Macular Dystrophy Patients</w:t>
              </w:r>
            </w:hyperlink>
          </w:p>
        </w:tc>
        <w:tc>
          <w:tcPr>
            <w:tcW w:w="2068" w:type="dxa"/>
            <w:shd w:val="clear" w:color="auto" w:fill="auto"/>
            <w:vAlign w:val="center"/>
          </w:tcPr>
          <w:p w14:paraId="476896FA" w14:textId="6A17FB7A"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1274C4D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24B06C0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0E35A06C" w14:textId="77777777" w:rsidTr="00107305">
        <w:trPr>
          <w:jc w:val="center"/>
        </w:trPr>
        <w:tc>
          <w:tcPr>
            <w:tcW w:w="1657" w:type="dxa"/>
            <w:shd w:val="clear" w:color="auto" w:fill="auto"/>
            <w:vAlign w:val="center"/>
          </w:tcPr>
          <w:p w14:paraId="0527425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NCT01469832</w:t>
            </w:r>
          </w:p>
          <w:p w14:paraId="4E28D055" w14:textId="2024561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0ECD26B9"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6F53328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65C5CB57" w14:textId="20BECE2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28" w:tooltip="Show study NCT01469832: Safety and Tolerability of Sub-retinal Transplantation of Human Embryonic Stem Cell Derived Retinal Pigmented Epithelial (hESC-RPE) Cells in Patients With Stargardt's Macular Dystrophy (SMD)" w:history="1">
              <w:r w:rsidR="00A4193C" w:rsidRPr="00FE6C6C">
                <w:rPr>
                  <w:rStyle w:val="Hipervnculo"/>
                  <w:noProof w:val="0"/>
                  <w:color w:val="auto"/>
                  <w:sz w:val="16"/>
                  <w:szCs w:val="16"/>
                </w:rPr>
                <w:t>Safety and Tolerability of Sub-retinal Transplantation of Human Embryonic Stem Cell Derived Retinal Pigmented Epithelial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-RPE) Cells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w:t>
              </w:r>
              <w:proofErr w:type="spellStart"/>
              <w:r w:rsidR="00A4193C" w:rsidRPr="00FE6C6C">
                <w:rPr>
                  <w:rStyle w:val="Hipervnculo"/>
                  <w:noProof w:val="0"/>
                  <w:color w:val="auto"/>
                  <w:sz w:val="16"/>
                  <w:szCs w:val="16"/>
                </w:rPr>
                <w:t>Stargardt</w:t>
              </w:r>
              <w:r w:rsidR="008520DB" w:rsidRPr="00FE6C6C">
                <w:rPr>
                  <w:rStyle w:val="Hipervnculo"/>
                  <w:noProof w:val="0"/>
                  <w:color w:val="auto"/>
                  <w:sz w:val="16"/>
                  <w:szCs w:val="16"/>
                </w:rPr>
                <w:t>’</w:t>
              </w:r>
              <w:r w:rsidR="00A4193C" w:rsidRPr="00FE6C6C">
                <w:rPr>
                  <w:rStyle w:val="Hipervnculo"/>
                  <w:noProof w:val="0"/>
                  <w:color w:val="auto"/>
                  <w:sz w:val="16"/>
                  <w:szCs w:val="16"/>
                </w:rPr>
                <w:t>s</w:t>
              </w:r>
              <w:proofErr w:type="spellEnd"/>
              <w:r w:rsidR="00A4193C" w:rsidRPr="00FE6C6C">
                <w:rPr>
                  <w:rStyle w:val="Hipervnculo"/>
                  <w:noProof w:val="0"/>
                  <w:color w:val="auto"/>
                  <w:sz w:val="16"/>
                  <w:szCs w:val="16"/>
                </w:rPr>
                <w:t xml:space="preserve"> Macular Dystrophy (SMD)</w:t>
              </w:r>
            </w:hyperlink>
          </w:p>
        </w:tc>
        <w:tc>
          <w:tcPr>
            <w:tcW w:w="2068" w:type="dxa"/>
            <w:shd w:val="clear" w:color="auto" w:fill="auto"/>
            <w:vAlign w:val="center"/>
          </w:tcPr>
          <w:p w14:paraId="7016BD44" w14:textId="5B3AFBEF" w:rsidR="00A4193C" w:rsidRPr="00FE6C6C" w:rsidRDefault="00A4193C"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Stargardt</w:t>
            </w:r>
            <w:r w:rsidR="008520DB" w:rsidRPr="00FE6C6C">
              <w:rPr>
                <w:noProof w:val="0"/>
                <w:color w:val="auto"/>
                <w:sz w:val="16"/>
                <w:szCs w:val="16"/>
              </w:rPr>
              <w:t>’</w:t>
            </w:r>
            <w:r w:rsidRPr="00FE6C6C">
              <w:rPr>
                <w:noProof w:val="0"/>
                <w:color w:val="auto"/>
                <w:sz w:val="16"/>
                <w:szCs w:val="16"/>
              </w:rPr>
              <w:t>s</w:t>
            </w:r>
            <w:proofErr w:type="spellEnd"/>
            <w:r w:rsidRPr="00FE6C6C">
              <w:rPr>
                <w:noProof w:val="0"/>
                <w:color w:val="auto"/>
                <w:sz w:val="16"/>
                <w:szCs w:val="16"/>
              </w:rPr>
              <w:t xml:space="preserve">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ystrophy</w:t>
            </w:r>
          </w:p>
        </w:tc>
        <w:tc>
          <w:tcPr>
            <w:tcW w:w="1581" w:type="dxa"/>
            <w:shd w:val="clear" w:color="auto" w:fill="auto"/>
            <w:vAlign w:val="center"/>
          </w:tcPr>
          <w:p w14:paraId="3367D2CA"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310E573E"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256E6CF2" w14:textId="77777777" w:rsidTr="00107305">
        <w:trPr>
          <w:jc w:val="center"/>
        </w:trPr>
        <w:tc>
          <w:tcPr>
            <w:tcW w:w="1657" w:type="dxa"/>
            <w:shd w:val="clear" w:color="auto" w:fill="auto"/>
            <w:vAlign w:val="center"/>
          </w:tcPr>
          <w:p w14:paraId="3A57F9DF"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 xml:space="preserve">NCT01625559 </w:t>
            </w:r>
          </w:p>
          <w:p w14:paraId="5C19A10C" w14:textId="5AEFAC75"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shd w:val="clear" w:color="auto" w:fill="FFFFFF"/>
              </w:rPr>
              <w:t>Phase I/II Study</w:t>
            </w:r>
          </w:p>
        </w:tc>
        <w:tc>
          <w:tcPr>
            <w:tcW w:w="1976" w:type="dxa"/>
            <w:shd w:val="clear" w:color="auto" w:fill="auto"/>
            <w:vAlign w:val="center"/>
          </w:tcPr>
          <w:p w14:paraId="5E443CAC"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7AD8813A"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5EE279BE" w14:textId="77E0FF20" w:rsidR="00A4193C" w:rsidRPr="00FE6C6C" w:rsidRDefault="00ED59C0" w:rsidP="00107305">
            <w:pPr>
              <w:autoSpaceDE w:val="0"/>
              <w:autoSpaceDN w:val="0"/>
              <w:adjustRightInd w:val="0"/>
              <w:snapToGrid w:val="0"/>
              <w:spacing w:line="240" w:lineRule="auto"/>
              <w:jc w:val="center"/>
              <w:rPr>
                <w:rFonts w:cs="Calibri Light"/>
                <w:noProof w:val="0"/>
                <w:color w:val="auto"/>
                <w:sz w:val="16"/>
                <w:szCs w:val="16"/>
              </w:rPr>
            </w:pPr>
            <w:hyperlink r:id="rId29" w:tooltip="Show study NCT01625559: Safety and Tolerability of MA09-hRPE Cells in Patients With Stargardt's Macular Dystrophy(SMD)" w:history="1">
              <w:r w:rsidR="00A4193C" w:rsidRPr="00FE6C6C">
                <w:rPr>
                  <w:rStyle w:val="Hipervnculo"/>
                  <w:rFonts w:cs="Calibri Light"/>
                  <w:noProof w:val="0"/>
                  <w:color w:val="auto"/>
                  <w:sz w:val="16"/>
                  <w:szCs w:val="16"/>
                </w:rPr>
                <w:t xml:space="preserve">Safety and Tolerability of MA09-hRPE Cells in Patients With </w:t>
              </w:r>
              <w:proofErr w:type="spellStart"/>
              <w:r w:rsidR="00A4193C" w:rsidRPr="00FE6C6C">
                <w:rPr>
                  <w:rStyle w:val="Hipervnculo"/>
                  <w:rFonts w:cs="Calibri Light"/>
                  <w:noProof w:val="0"/>
                  <w:color w:val="auto"/>
                  <w:sz w:val="16"/>
                  <w:szCs w:val="16"/>
                </w:rPr>
                <w:t>Stargardt</w:t>
              </w:r>
              <w:r w:rsidR="008520DB" w:rsidRPr="00FE6C6C">
                <w:rPr>
                  <w:rStyle w:val="Hipervnculo"/>
                  <w:rFonts w:cs="Calibri Light"/>
                  <w:noProof w:val="0"/>
                  <w:color w:val="auto"/>
                  <w:sz w:val="16"/>
                  <w:szCs w:val="16"/>
                </w:rPr>
                <w:t>’</w:t>
              </w:r>
              <w:r w:rsidR="00A4193C" w:rsidRPr="00FE6C6C">
                <w:rPr>
                  <w:rStyle w:val="Hipervnculo"/>
                  <w:rFonts w:cs="Calibri Light"/>
                  <w:noProof w:val="0"/>
                  <w:color w:val="auto"/>
                  <w:sz w:val="16"/>
                  <w:szCs w:val="16"/>
                </w:rPr>
                <w:t>s</w:t>
              </w:r>
              <w:proofErr w:type="spellEnd"/>
              <w:r w:rsidR="00A4193C" w:rsidRPr="00FE6C6C">
                <w:rPr>
                  <w:rStyle w:val="Hipervnculo"/>
                  <w:rFonts w:cs="Calibri Light"/>
                  <w:noProof w:val="0"/>
                  <w:color w:val="auto"/>
                  <w:sz w:val="16"/>
                  <w:szCs w:val="16"/>
                </w:rPr>
                <w:t xml:space="preserve"> Macular </w:t>
              </w:r>
              <w:proofErr w:type="gramStart"/>
              <w:r w:rsidR="00A4193C" w:rsidRPr="00FE6C6C">
                <w:rPr>
                  <w:rStyle w:val="Hipervnculo"/>
                  <w:rFonts w:cs="Calibri Light"/>
                  <w:noProof w:val="0"/>
                  <w:color w:val="auto"/>
                  <w:sz w:val="16"/>
                  <w:szCs w:val="16"/>
                </w:rPr>
                <w:t>Dystrophy(</w:t>
              </w:r>
              <w:proofErr w:type="gramEnd"/>
              <w:r w:rsidR="00A4193C" w:rsidRPr="00FE6C6C">
                <w:rPr>
                  <w:rStyle w:val="Hipervnculo"/>
                  <w:rFonts w:cs="Calibri Light"/>
                  <w:noProof w:val="0"/>
                  <w:color w:val="auto"/>
                  <w:sz w:val="16"/>
                  <w:szCs w:val="16"/>
                </w:rPr>
                <w:t>SMD)</w:t>
              </w:r>
            </w:hyperlink>
          </w:p>
        </w:tc>
        <w:tc>
          <w:tcPr>
            <w:tcW w:w="2068" w:type="dxa"/>
            <w:shd w:val="clear" w:color="auto" w:fill="auto"/>
            <w:vAlign w:val="center"/>
          </w:tcPr>
          <w:p w14:paraId="3165489D" w14:textId="2A6B555E"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proofErr w:type="spellStart"/>
            <w:r w:rsidRPr="00FE6C6C">
              <w:rPr>
                <w:rFonts w:cs="Calibri Light"/>
                <w:noProof w:val="0"/>
                <w:color w:val="auto"/>
                <w:sz w:val="16"/>
                <w:szCs w:val="16"/>
              </w:rPr>
              <w:t>Stargardt</w:t>
            </w:r>
            <w:r w:rsidR="008520DB" w:rsidRPr="00FE6C6C">
              <w:rPr>
                <w:rFonts w:cs="Calibri Light"/>
                <w:noProof w:val="0"/>
                <w:color w:val="auto"/>
                <w:sz w:val="16"/>
                <w:szCs w:val="16"/>
              </w:rPr>
              <w:t>’</w:t>
            </w:r>
            <w:r w:rsidRPr="00FE6C6C">
              <w:rPr>
                <w:rFonts w:cs="Calibri Light"/>
                <w:noProof w:val="0"/>
                <w:color w:val="auto"/>
                <w:sz w:val="16"/>
                <w:szCs w:val="16"/>
              </w:rPr>
              <w:t>s</w:t>
            </w:r>
            <w:proofErr w:type="spellEnd"/>
            <w:r w:rsidRPr="00FE6C6C">
              <w:rPr>
                <w:rFonts w:cs="Calibri Light"/>
                <w:noProof w:val="0"/>
                <w:color w:val="auto"/>
                <w:sz w:val="16"/>
                <w:szCs w:val="16"/>
              </w:rPr>
              <w:t xml:space="preserve"> </w:t>
            </w:r>
            <w:r w:rsidR="00595A9C" w:rsidRPr="00FE6C6C">
              <w:rPr>
                <w:rFonts w:cs="Calibri Light"/>
                <w:noProof w:val="0"/>
                <w:color w:val="auto"/>
                <w:sz w:val="16"/>
                <w:szCs w:val="16"/>
              </w:rPr>
              <w:t>m</w:t>
            </w:r>
            <w:r w:rsidRPr="00FE6C6C">
              <w:rPr>
                <w:rFonts w:cs="Calibri Light"/>
                <w:noProof w:val="0"/>
                <w:color w:val="auto"/>
                <w:sz w:val="16"/>
                <w:szCs w:val="16"/>
              </w:rPr>
              <w:t xml:space="preserve">acular </w:t>
            </w:r>
            <w:r w:rsidR="00595A9C" w:rsidRPr="00FE6C6C">
              <w:rPr>
                <w:rFonts w:cs="Calibri Light"/>
                <w:noProof w:val="0"/>
                <w:color w:val="auto"/>
                <w:sz w:val="16"/>
                <w:szCs w:val="16"/>
              </w:rPr>
              <w:t>d</w:t>
            </w:r>
            <w:r w:rsidRPr="00FE6C6C">
              <w:rPr>
                <w:rFonts w:cs="Calibri Light"/>
                <w:noProof w:val="0"/>
                <w:color w:val="auto"/>
                <w:sz w:val="16"/>
                <w:szCs w:val="16"/>
              </w:rPr>
              <w:t>ystrophy</w:t>
            </w:r>
          </w:p>
        </w:tc>
        <w:tc>
          <w:tcPr>
            <w:tcW w:w="1581" w:type="dxa"/>
            <w:shd w:val="clear" w:color="auto" w:fill="auto"/>
            <w:vAlign w:val="center"/>
          </w:tcPr>
          <w:p w14:paraId="159F79AB"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Subretinal</w:t>
            </w:r>
          </w:p>
        </w:tc>
        <w:tc>
          <w:tcPr>
            <w:tcW w:w="1041" w:type="dxa"/>
            <w:shd w:val="clear" w:color="auto" w:fill="auto"/>
            <w:vAlign w:val="center"/>
          </w:tcPr>
          <w:p w14:paraId="220B454D" w14:textId="7715693F"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Unknown</w:t>
            </w:r>
            <w:bookmarkStart w:id="0" w:name="_GoBack"/>
            <w:bookmarkEnd w:id="0"/>
          </w:p>
        </w:tc>
      </w:tr>
      <w:tr w:rsidR="00FE6C6C" w:rsidRPr="00FE6C6C" w14:paraId="46320078" w14:textId="77777777" w:rsidTr="00107305">
        <w:trPr>
          <w:jc w:val="center"/>
        </w:trPr>
        <w:tc>
          <w:tcPr>
            <w:tcW w:w="1657" w:type="dxa"/>
            <w:shd w:val="clear" w:color="auto" w:fill="auto"/>
            <w:vAlign w:val="center"/>
          </w:tcPr>
          <w:p w14:paraId="18564ED1"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NCT01674829</w:t>
            </w:r>
          </w:p>
          <w:p w14:paraId="421A65AB" w14:textId="4279BD2A"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09BB1E60" w14:textId="77777777" w:rsidR="00A4193C" w:rsidRPr="00FE6C6C" w:rsidRDefault="00A4193C" w:rsidP="00107305">
            <w:pPr>
              <w:autoSpaceDE w:val="0"/>
              <w:autoSpaceDN w:val="0"/>
              <w:adjustRightInd w:val="0"/>
              <w:snapToGrid w:val="0"/>
              <w:spacing w:line="240" w:lineRule="auto"/>
              <w:jc w:val="center"/>
              <w:rPr>
                <w:rFonts w:cs="Calibri Light"/>
                <w:noProof w:val="0"/>
                <w:color w:val="auto"/>
                <w:sz w:val="16"/>
                <w:szCs w:val="16"/>
              </w:rPr>
            </w:pPr>
            <w:r w:rsidRPr="00FE6C6C">
              <w:rPr>
                <w:rFonts w:cs="Calibri Light"/>
                <w:noProof w:val="0"/>
                <w:color w:val="auto"/>
                <w:sz w:val="16"/>
                <w:szCs w:val="16"/>
              </w:rPr>
              <w:t>Human embryonic stem cell derived retinal pigment epithelium cells</w:t>
            </w:r>
          </w:p>
          <w:p w14:paraId="6A8906C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rFonts w:cs="Calibri Light"/>
                <w:noProof w:val="0"/>
                <w:color w:val="auto"/>
                <w:sz w:val="16"/>
                <w:szCs w:val="16"/>
              </w:rPr>
              <w:t>Biological: (MA09-hRPE)</w:t>
            </w:r>
          </w:p>
        </w:tc>
        <w:tc>
          <w:tcPr>
            <w:tcW w:w="2142" w:type="dxa"/>
            <w:shd w:val="clear" w:color="auto" w:fill="auto"/>
            <w:vAlign w:val="center"/>
          </w:tcPr>
          <w:p w14:paraId="25D56865"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0" w:tooltip="Show study NCT01674829: A Phase I/IIa, Open-Label, Single-Center, Prospective Study to Determine the Safety and Tolerability of Sub-retinal Transplantation of Human Embryonic Stem Cell Derived Retinal Pigmented Epithelial(MA09-hRPE) Cells in Patients With Adva" w:history="1">
              <w:r w:rsidR="00A4193C" w:rsidRPr="00FE6C6C">
                <w:rPr>
                  <w:rStyle w:val="Hipervnculo"/>
                  <w:noProof w:val="0"/>
                  <w:color w:val="auto"/>
                  <w:sz w:val="16"/>
                  <w:szCs w:val="16"/>
                </w:rPr>
                <w:t>A Phase I/</w:t>
              </w:r>
              <w:proofErr w:type="spellStart"/>
              <w:r w:rsidR="00A4193C" w:rsidRPr="00FE6C6C">
                <w:rPr>
                  <w:rStyle w:val="Hipervnculo"/>
                  <w:noProof w:val="0"/>
                  <w:color w:val="auto"/>
                  <w:sz w:val="16"/>
                  <w:szCs w:val="16"/>
                </w:rPr>
                <w:t>IIa</w:t>
              </w:r>
              <w:proofErr w:type="spellEnd"/>
              <w:r w:rsidR="00A4193C" w:rsidRPr="00FE6C6C">
                <w:rPr>
                  <w:rStyle w:val="Hipervnculo"/>
                  <w:noProof w:val="0"/>
                  <w:color w:val="auto"/>
                  <w:sz w:val="16"/>
                  <w:szCs w:val="16"/>
                </w:rPr>
                <w:t xml:space="preserve">, Open-Label, Single-Center, Prospective Study to Determine the Safety and Tolerability of Sub-retinal Transplantation of Human Embryonic Stem Cell Derived Retinal Pigmented </w:t>
              </w:r>
              <w:proofErr w:type="gramStart"/>
              <w:r w:rsidR="00A4193C" w:rsidRPr="00FE6C6C">
                <w:rPr>
                  <w:rStyle w:val="Hipervnculo"/>
                  <w:noProof w:val="0"/>
                  <w:color w:val="auto"/>
                  <w:sz w:val="16"/>
                  <w:szCs w:val="16"/>
                </w:rPr>
                <w:t>Epithelial(</w:t>
              </w:r>
              <w:proofErr w:type="gramEnd"/>
              <w:r w:rsidR="00A4193C" w:rsidRPr="00FE6C6C">
                <w:rPr>
                  <w:rStyle w:val="Hipervnculo"/>
                  <w:noProof w:val="0"/>
                  <w:color w:val="auto"/>
                  <w:sz w:val="16"/>
                  <w:szCs w:val="16"/>
                </w:rPr>
                <w:t xml:space="preserve">MA09-hRPE) Cells in Patients With Advanced Dry </w:t>
              </w:r>
              <w:r w:rsidR="00A4193C" w:rsidRPr="00FE6C6C">
                <w:rPr>
                  <w:rStyle w:val="Hipervnculo"/>
                  <w:noProof w:val="0"/>
                  <w:color w:val="auto"/>
                  <w:sz w:val="16"/>
                  <w:szCs w:val="16"/>
                </w:rPr>
                <w:lastRenderedPageBreak/>
                <w:t>Age-related Macular Degeneration(AMD)</w:t>
              </w:r>
            </w:hyperlink>
          </w:p>
        </w:tc>
        <w:tc>
          <w:tcPr>
            <w:tcW w:w="2068" w:type="dxa"/>
            <w:shd w:val="clear" w:color="auto" w:fill="auto"/>
            <w:vAlign w:val="center"/>
          </w:tcPr>
          <w:p w14:paraId="0712A058" w14:textId="783F2540"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lastRenderedPageBreak/>
              <w:t xml:space="preserve">Dry </w:t>
            </w:r>
            <w:r w:rsidR="00595A9C" w:rsidRPr="00FE6C6C">
              <w:rPr>
                <w:noProof w:val="0"/>
                <w:color w:val="auto"/>
                <w:sz w:val="16"/>
                <w:szCs w:val="16"/>
              </w:rPr>
              <w:t>a</w:t>
            </w:r>
            <w:r w:rsidRPr="00FE6C6C">
              <w:rPr>
                <w:noProof w:val="0"/>
                <w:color w:val="auto"/>
                <w:sz w:val="16"/>
                <w:szCs w:val="16"/>
              </w:rPr>
              <w:t>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709E058A"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79477A76"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77613F89" w14:textId="77777777" w:rsidTr="00107305">
        <w:trPr>
          <w:jc w:val="center"/>
        </w:trPr>
        <w:tc>
          <w:tcPr>
            <w:tcW w:w="1657" w:type="dxa"/>
            <w:shd w:val="clear" w:color="auto" w:fill="auto"/>
            <w:vAlign w:val="center"/>
          </w:tcPr>
          <w:p w14:paraId="0748E25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NCT02286089</w:t>
            </w:r>
          </w:p>
          <w:p w14:paraId="121F3EC1" w14:textId="60CFEECB"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53B73938" w14:textId="413D34C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Retinal pigment epithelial (RPE) cells derived from human embryonic stem cells (</w:t>
            </w:r>
            <w:proofErr w:type="spellStart"/>
            <w:r w:rsidRPr="00FE6C6C">
              <w:rPr>
                <w:noProof w:val="0"/>
                <w:color w:val="auto"/>
                <w:sz w:val="16"/>
                <w:szCs w:val="16"/>
              </w:rPr>
              <w:t>hESC</w:t>
            </w:r>
            <w:proofErr w:type="spellEnd"/>
            <w:r w:rsidRPr="00FE6C6C">
              <w:rPr>
                <w:noProof w:val="0"/>
                <w:color w:val="auto"/>
                <w:sz w:val="16"/>
                <w:szCs w:val="16"/>
              </w:rPr>
              <w:t>)</w:t>
            </w:r>
            <w:r w:rsidR="008520DB" w:rsidRPr="00FE6C6C">
              <w:rPr>
                <w:noProof w:val="0"/>
                <w:color w:val="auto"/>
                <w:sz w:val="16"/>
                <w:szCs w:val="16"/>
              </w:rPr>
              <w:t xml:space="preserve"> </w:t>
            </w:r>
          </w:p>
          <w:p w14:paraId="371B01A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Biological: </w:t>
            </w:r>
            <w:proofErr w:type="spellStart"/>
            <w:r w:rsidRPr="00FE6C6C">
              <w:rPr>
                <w:noProof w:val="0"/>
                <w:color w:val="auto"/>
                <w:sz w:val="16"/>
                <w:szCs w:val="16"/>
              </w:rPr>
              <w:t>OpRegen</w:t>
            </w:r>
            <w:proofErr w:type="spellEnd"/>
            <w:r w:rsidRPr="00FE6C6C">
              <w:rPr>
                <w:noProof w:val="0"/>
                <w:color w:val="auto"/>
                <w:sz w:val="16"/>
                <w:szCs w:val="16"/>
              </w:rPr>
              <w:t>:</w:t>
            </w:r>
          </w:p>
          <w:p w14:paraId="221AEACA" w14:textId="641E7CCC"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cell suspension either in ophthalmic Balanced Salt Solution Plus (BSS Plus) or in </w:t>
            </w:r>
            <w:proofErr w:type="spellStart"/>
            <w:r w:rsidRPr="00FE6C6C">
              <w:rPr>
                <w:noProof w:val="0"/>
                <w:color w:val="auto"/>
                <w:sz w:val="16"/>
                <w:szCs w:val="16"/>
              </w:rPr>
              <w:t>CryoStor</w:t>
            </w:r>
            <w:proofErr w:type="spellEnd"/>
            <w:r w:rsidR="008520DB" w:rsidRPr="00FE6C6C">
              <w:rPr>
                <w:noProof w:val="0"/>
                <w:color w:val="auto"/>
                <w:sz w:val="16"/>
                <w:szCs w:val="16"/>
                <w:vertAlign w:val="superscript"/>
              </w:rPr>
              <w:t>®</w:t>
            </w:r>
            <w:r w:rsidRPr="00FE6C6C">
              <w:rPr>
                <w:noProof w:val="0"/>
                <w:color w:val="auto"/>
                <w:sz w:val="16"/>
                <w:szCs w:val="16"/>
              </w:rPr>
              <w:t xml:space="preserve"> 5 (Thaw-and-Inject, TAI)</w:t>
            </w:r>
          </w:p>
        </w:tc>
        <w:tc>
          <w:tcPr>
            <w:tcW w:w="2142" w:type="dxa"/>
            <w:shd w:val="clear" w:color="auto" w:fill="auto"/>
            <w:vAlign w:val="center"/>
          </w:tcPr>
          <w:p w14:paraId="7DAE04AC"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1" w:tooltip="Show study NCT02286089: Safety and Efficacy Study of OpRegen for Treatment of Advanced Dry-Form Age-Related Macular Degeneration" w:history="1">
              <w:r w:rsidR="00A4193C" w:rsidRPr="00FE6C6C">
                <w:rPr>
                  <w:rStyle w:val="Hipervnculo"/>
                  <w:noProof w:val="0"/>
                  <w:color w:val="auto"/>
                  <w:sz w:val="16"/>
                  <w:szCs w:val="16"/>
                </w:rPr>
                <w:t xml:space="preserve">Safety and Efficacy Study of </w:t>
              </w:r>
              <w:proofErr w:type="spellStart"/>
              <w:r w:rsidR="00A4193C" w:rsidRPr="00FE6C6C">
                <w:rPr>
                  <w:rStyle w:val="Hipervnculo"/>
                  <w:noProof w:val="0"/>
                  <w:color w:val="auto"/>
                  <w:sz w:val="16"/>
                  <w:szCs w:val="16"/>
                </w:rPr>
                <w:t>OpRegen</w:t>
              </w:r>
              <w:proofErr w:type="spellEnd"/>
              <w:r w:rsidR="00A4193C" w:rsidRPr="00FE6C6C">
                <w:rPr>
                  <w:rStyle w:val="Hipervnculo"/>
                  <w:noProof w:val="0"/>
                  <w:color w:val="auto"/>
                  <w:sz w:val="16"/>
                  <w:szCs w:val="16"/>
                </w:rPr>
                <w:t xml:space="preserve"> for Treatment of Advanced Dry-Form Age-Related Macular Degeneration</w:t>
              </w:r>
            </w:hyperlink>
          </w:p>
        </w:tc>
        <w:tc>
          <w:tcPr>
            <w:tcW w:w="2068" w:type="dxa"/>
            <w:shd w:val="clear" w:color="auto" w:fill="auto"/>
            <w:vAlign w:val="center"/>
          </w:tcPr>
          <w:p w14:paraId="17F62AA8" w14:textId="71402031"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Age-related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59CF1F5C"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79F2EC5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288693C9" w14:textId="77777777" w:rsidTr="00107305">
        <w:trPr>
          <w:jc w:val="center"/>
        </w:trPr>
        <w:tc>
          <w:tcPr>
            <w:tcW w:w="1657" w:type="dxa"/>
            <w:shd w:val="clear" w:color="auto" w:fill="auto"/>
            <w:vAlign w:val="center"/>
          </w:tcPr>
          <w:p w14:paraId="68CF4FB2"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NCT03963154</w:t>
            </w:r>
          </w:p>
          <w:p w14:paraId="74315347" w14:textId="5C952122"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2354AF0D" w14:textId="7E3897A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Human </w:t>
            </w:r>
            <w:r w:rsidR="00595A9C" w:rsidRPr="00FE6C6C">
              <w:rPr>
                <w:noProof w:val="0"/>
                <w:color w:val="auto"/>
                <w:sz w:val="16"/>
                <w:szCs w:val="16"/>
              </w:rPr>
              <w:t>e</w:t>
            </w:r>
            <w:r w:rsidRPr="00FE6C6C">
              <w:rPr>
                <w:noProof w:val="0"/>
                <w:color w:val="auto"/>
                <w:sz w:val="16"/>
                <w:szCs w:val="16"/>
              </w:rPr>
              <w:t xml:space="preserve">mbryonic </w:t>
            </w:r>
            <w:r w:rsidR="00595A9C" w:rsidRPr="00FE6C6C">
              <w:rPr>
                <w:noProof w:val="0"/>
                <w:color w:val="auto"/>
                <w:sz w:val="16"/>
                <w:szCs w:val="16"/>
              </w:rPr>
              <w:t>s</w:t>
            </w:r>
            <w:r w:rsidRPr="00FE6C6C">
              <w:rPr>
                <w:noProof w:val="0"/>
                <w:color w:val="auto"/>
                <w:sz w:val="16"/>
                <w:szCs w:val="16"/>
              </w:rPr>
              <w:t xml:space="preserve">tem </w:t>
            </w:r>
            <w:r w:rsidR="00595A9C" w:rsidRPr="00FE6C6C">
              <w:rPr>
                <w:noProof w:val="0"/>
                <w:color w:val="auto"/>
                <w:sz w:val="16"/>
                <w:szCs w:val="16"/>
              </w:rPr>
              <w:t>c</w:t>
            </w:r>
            <w:r w:rsidRPr="00FE6C6C">
              <w:rPr>
                <w:noProof w:val="0"/>
                <w:color w:val="auto"/>
                <w:sz w:val="16"/>
                <w:szCs w:val="16"/>
              </w:rPr>
              <w:t xml:space="preserve">ell </w:t>
            </w:r>
            <w:r w:rsidR="00595A9C" w:rsidRPr="00FE6C6C">
              <w:rPr>
                <w:noProof w:val="0"/>
                <w:color w:val="auto"/>
                <w:sz w:val="16"/>
                <w:szCs w:val="16"/>
              </w:rPr>
              <w:t>d</w:t>
            </w:r>
            <w:r w:rsidRPr="00FE6C6C">
              <w:rPr>
                <w:noProof w:val="0"/>
                <w:color w:val="auto"/>
                <w:sz w:val="16"/>
                <w:szCs w:val="16"/>
              </w:rPr>
              <w:t xml:space="preserve">erived </w:t>
            </w:r>
            <w:r w:rsidR="00595A9C" w:rsidRPr="00FE6C6C">
              <w:rPr>
                <w:noProof w:val="0"/>
                <w:color w:val="auto"/>
                <w:sz w:val="16"/>
                <w:szCs w:val="16"/>
              </w:rPr>
              <w:t>r</w:t>
            </w:r>
            <w:r w:rsidRPr="00FE6C6C">
              <w:rPr>
                <w:noProof w:val="0"/>
                <w:color w:val="auto"/>
                <w:sz w:val="16"/>
                <w:szCs w:val="16"/>
              </w:rPr>
              <w:t xml:space="preserve">etinal </w:t>
            </w:r>
            <w:r w:rsidR="00595A9C" w:rsidRPr="00FE6C6C">
              <w:rPr>
                <w:noProof w:val="0"/>
                <w:color w:val="auto"/>
                <w:sz w:val="16"/>
                <w:szCs w:val="16"/>
              </w:rPr>
              <w:t>p</w:t>
            </w:r>
            <w:r w:rsidRPr="00FE6C6C">
              <w:rPr>
                <w:noProof w:val="0"/>
                <w:color w:val="auto"/>
                <w:sz w:val="16"/>
                <w:szCs w:val="16"/>
              </w:rPr>
              <w:t xml:space="preserve">igment </w:t>
            </w:r>
            <w:r w:rsidR="00595A9C" w:rsidRPr="00FE6C6C">
              <w:rPr>
                <w:noProof w:val="0"/>
                <w:color w:val="auto"/>
                <w:sz w:val="16"/>
                <w:szCs w:val="16"/>
              </w:rPr>
              <w:t>e</w:t>
            </w:r>
            <w:r w:rsidRPr="00FE6C6C">
              <w:rPr>
                <w:noProof w:val="0"/>
                <w:color w:val="auto"/>
                <w:sz w:val="16"/>
                <w:szCs w:val="16"/>
              </w:rPr>
              <w:t>pithelium (RPE)</w:t>
            </w:r>
          </w:p>
          <w:p w14:paraId="02CC3AB3" w14:textId="5C1EEDDB"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Investigational Med</w:t>
            </w:r>
            <w:r w:rsidR="00595A9C" w:rsidRPr="00FE6C6C">
              <w:rPr>
                <w:noProof w:val="0"/>
                <w:color w:val="auto"/>
                <w:sz w:val="16"/>
                <w:szCs w:val="16"/>
              </w:rPr>
              <w:t>i</w:t>
            </w:r>
            <w:r w:rsidRPr="00FE6C6C">
              <w:rPr>
                <w:noProof w:val="0"/>
                <w:color w:val="auto"/>
                <w:sz w:val="16"/>
                <w:szCs w:val="16"/>
              </w:rPr>
              <w:t>cinal</w:t>
            </w:r>
            <w:r w:rsidRPr="00FE6C6C">
              <w:rPr>
                <w:i/>
                <w:iCs/>
                <w:noProof w:val="0"/>
                <w:color w:val="auto"/>
                <w:sz w:val="16"/>
                <w:szCs w:val="16"/>
              </w:rPr>
              <w:t xml:space="preserve"> </w:t>
            </w:r>
            <w:r w:rsidRPr="00FE6C6C">
              <w:rPr>
                <w:noProof w:val="0"/>
                <w:color w:val="auto"/>
                <w:sz w:val="16"/>
                <w:szCs w:val="16"/>
              </w:rPr>
              <w:t>Product: ISTEM-01</w:t>
            </w:r>
          </w:p>
        </w:tc>
        <w:tc>
          <w:tcPr>
            <w:tcW w:w="2142" w:type="dxa"/>
            <w:shd w:val="clear" w:color="auto" w:fill="auto"/>
            <w:vAlign w:val="center"/>
          </w:tcPr>
          <w:p w14:paraId="6FF4A89C"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2" w:tooltip="Show study NCT03963154: Interventional Study of Implantation of hESC-derived RPE in Patients With RP Due to Monogenic Mutation" w:history="1">
              <w:r w:rsidR="00A4193C" w:rsidRPr="00FE6C6C">
                <w:rPr>
                  <w:rStyle w:val="Hipervnculo"/>
                  <w:noProof w:val="0"/>
                  <w:color w:val="auto"/>
                  <w:sz w:val="16"/>
                  <w:szCs w:val="16"/>
                </w:rPr>
                <w:t xml:space="preserve">Interventional Study of Implantation of </w:t>
              </w:r>
              <w:proofErr w:type="spellStart"/>
              <w:r w:rsidR="00A4193C" w:rsidRPr="00FE6C6C">
                <w:rPr>
                  <w:rStyle w:val="Hipervnculo"/>
                  <w:noProof w:val="0"/>
                  <w:color w:val="auto"/>
                  <w:sz w:val="16"/>
                  <w:szCs w:val="16"/>
                </w:rPr>
                <w:t>hESC</w:t>
              </w:r>
              <w:proofErr w:type="spellEnd"/>
              <w:r w:rsidR="00A4193C" w:rsidRPr="00FE6C6C">
                <w:rPr>
                  <w:rStyle w:val="Hipervnculo"/>
                  <w:noProof w:val="0"/>
                  <w:color w:val="auto"/>
                  <w:sz w:val="16"/>
                  <w:szCs w:val="16"/>
                </w:rPr>
                <w:t xml:space="preserve">-derived RPE in Patients </w:t>
              </w:r>
              <w:proofErr w:type="gramStart"/>
              <w:r w:rsidR="00A4193C" w:rsidRPr="00FE6C6C">
                <w:rPr>
                  <w:rStyle w:val="Hipervnculo"/>
                  <w:noProof w:val="0"/>
                  <w:color w:val="auto"/>
                  <w:sz w:val="16"/>
                  <w:szCs w:val="16"/>
                </w:rPr>
                <w:t>With</w:t>
              </w:r>
              <w:proofErr w:type="gramEnd"/>
              <w:r w:rsidR="00A4193C" w:rsidRPr="00FE6C6C">
                <w:rPr>
                  <w:rStyle w:val="Hipervnculo"/>
                  <w:noProof w:val="0"/>
                  <w:color w:val="auto"/>
                  <w:sz w:val="16"/>
                  <w:szCs w:val="16"/>
                </w:rPr>
                <w:t xml:space="preserve"> RP Due to Monogenic Mutation</w:t>
              </w:r>
            </w:hyperlink>
          </w:p>
        </w:tc>
        <w:tc>
          <w:tcPr>
            <w:tcW w:w="2068" w:type="dxa"/>
            <w:shd w:val="clear" w:color="auto" w:fill="auto"/>
            <w:vAlign w:val="center"/>
          </w:tcPr>
          <w:p w14:paraId="17F562BC" w14:textId="2997E511"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595A9C" w:rsidRPr="00FE6C6C">
              <w:rPr>
                <w:noProof w:val="0"/>
                <w:color w:val="auto"/>
                <w:sz w:val="16"/>
                <w:szCs w:val="16"/>
              </w:rPr>
              <w:t>p</w:t>
            </w:r>
            <w:r w:rsidRPr="00FE6C6C">
              <w:rPr>
                <w:noProof w:val="0"/>
                <w:color w:val="auto"/>
                <w:sz w:val="16"/>
                <w:szCs w:val="16"/>
              </w:rPr>
              <w:t>igmentosa</w:t>
            </w:r>
          </w:p>
        </w:tc>
        <w:tc>
          <w:tcPr>
            <w:tcW w:w="1581" w:type="dxa"/>
            <w:shd w:val="clear" w:color="auto" w:fill="auto"/>
            <w:vAlign w:val="center"/>
          </w:tcPr>
          <w:p w14:paraId="3BD98CA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23F5D20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Recruiting</w:t>
            </w:r>
          </w:p>
        </w:tc>
      </w:tr>
      <w:tr w:rsidR="00FE6C6C" w:rsidRPr="00FE6C6C" w14:paraId="0E016212" w14:textId="77777777" w:rsidTr="00107305">
        <w:trPr>
          <w:jc w:val="center"/>
        </w:trPr>
        <w:tc>
          <w:tcPr>
            <w:tcW w:w="1657" w:type="dxa"/>
            <w:shd w:val="clear" w:color="auto" w:fill="auto"/>
            <w:vAlign w:val="center"/>
          </w:tcPr>
          <w:p w14:paraId="4DE03F90"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NCT02590692</w:t>
            </w:r>
          </w:p>
          <w:p w14:paraId="2EF36456" w14:textId="13CFB66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76" w:type="dxa"/>
            <w:shd w:val="clear" w:color="auto" w:fill="auto"/>
            <w:vAlign w:val="center"/>
          </w:tcPr>
          <w:p w14:paraId="4A5CF5BB" w14:textId="0495A2B9"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Human </w:t>
            </w:r>
            <w:r w:rsidR="00595A9C" w:rsidRPr="00FE6C6C">
              <w:rPr>
                <w:noProof w:val="0"/>
                <w:color w:val="auto"/>
                <w:sz w:val="16"/>
                <w:szCs w:val="16"/>
              </w:rPr>
              <w:t>e</w:t>
            </w:r>
            <w:r w:rsidRPr="00FE6C6C">
              <w:rPr>
                <w:noProof w:val="0"/>
                <w:color w:val="auto"/>
                <w:sz w:val="16"/>
                <w:szCs w:val="16"/>
              </w:rPr>
              <w:t xml:space="preserve">mbryonic </w:t>
            </w:r>
            <w:r w:rsidR="00595A9C" w:rsidRPr="00FE6C6C">
              <w:rPr>
                <w:noProof w:val="0"/>
                <w:color w:val="auto"/>
                <w:sz w:val="16"/>
                <w:szCs w:val="16"/>
              </w:rPr>
              <w:t>s</w:t>
            </w:r>
            <w:r w:rsidRPr="00FE6C6C">
              <w:rPr>
                <w:noProof w:val="0"/>
                <w:color w:val="auto"/>
                <w:sz w:val="16"/>
                <w:szCs w:val="16"/>
              </w:rPr>
              <w:t xml:space="preserve">tem </w:t>
            </w:r>
            <w:r w:rsidR="00595A9C" w:rsidRPr="00FE6C6C">
              <w:rPr>
                <w:noProof w:val="0"/>
                <w:color w:val="auto"/>
                <w:sz w:val="16"/>
                <w:szCs w:val="16"/>
              </w:rPr>
              <w:t>c</w:t>
            </w:r>
            <w:r w:rsidRPr="00FE6C6C">
              <w:rPr>
                <w:noProof w:val="0"/>
                <w:color w:val="auto"/>
                <w:sz w:val="16"/>
                <w:szCs w:val="16"/>
              </w:rPr>
              <w:t>ell-</w:t>
            </w:r>
            <w:r w:rsidR="00595A9C" w:rsidRPr="00FE6C6C">
              <w:rPr>
                <w:noProof w:val="0"/>
                <w:color w:val="auto"/>
                <w:sz w:val="16"/>
                <w:szCs w:val="16"/>
              </w:rPr>
              <w:t>d</w:t>
            </w:r>
            <w:r w:rsidRPr="00FE6C6C">
              <w:rPr>
                <w:noProof w:val="0"/>
                <w:color w:val="auto"/>
                <w:sz w:val="16"/>
                <w:szCs w:val="16"/>
              </w:rPr>
              <w:t xml:space="preserve">erived RPE </w:t>
            </w:r>
            <w:r w:rsidR="00595A9C" w:rsidRPr="00FE6C6C">
              <w:rPr>
                <w:noProof w:val="0"/>
                <w:color w:val="auto"/>
                <w:sz w:val="16"/>
                <w:szCs w:val="16"/>
              </w:rPr>
              <w:t>c</w:t>
            </w:r>
            <w:r w:rsidRPr="00FE6C6C">
              <w:rPr>
                <w:noProof w:val="0"/>
                <w:color w:val="auto"/>
                <w:sz w:val="16"/>
                <w:szCs w:val="16"/>
              </w:rPr>
              <w:t>ells</w:t>
            </w:r>
          </w:p>
          <w:p w14:paraId="6B4BF381"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CPCB-RPE1</w:t>
            </w:r>
          </w:p>
        </w:tc>
        <w:tc>
          <w:tcPr>
            <w:tcW w:w="2142" w:type="dxa"/>
            <w:shd w:val="clear" w:color="auto" w:fill="auto"/>
            <w:vAlign w:val="center"/>
          </w:tcPr>
          <w:p w14:paraId="5BC97D45"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3" w:tooltip="Show study NCT02590692: Study of Subretinal Implantation of Human Embryonic Stem Cell-Derived RPE Cells in Advanced Dry AMD" w:history="1">
              <w:r w:rsidR="00A4193C" w:rsidRPr="00FE6C6C">
                <w:rPr>
                  <w:rStyle w:val="Hipervnculo"/>
                  <w:noProof w:val="0"/>
                  <w:color w:val="auto"/>
                  <w:sz w:val="16"/>
                  <w:szCs w:val="16"/>
                </w:rPr>
                <w:t>Study of Subretinal Implantation of Human Embryonic Stem Cell-Derived RPE Cells in Advanced Dry AMD</w:t>
              </w:r>
            </w:hyperlink>
          </w:p>
        </w:tc>
        <w:tc>
          <w:tcPr>
            <w:tcW w:w="2068" w:type="dxa"/>
            <w:shd w:val="clear" w:color="auto" w:fill="auto"/>
            <w:vAlign w:val="center"/>
          </w:tcPr>
          <w:p w14:paraId="5BD79F00" w14:textId="66F7B022" w:rsidR="00A4193C" w:rsidRPr="00FE6C6C" w:rsidRDefault="00A4193C" w:rsidP="00947C00">
            <w:pPr>
              <w:numPr>
                <w:ilvl w:val="0"/>
                <w:numId w:val="19"/>
              </w:numPr>
              <w:tabs>
                <w:tab w:val="clear" w:pos="720"/>
              </w:tabs>
              <w:autoSpaceDE w:val="0"/>
              <w:autoSpaceDN w:val="0"/>
              <w:adjustRightInd w:val="0"/>
              <w:snapToGrid w:val="0"/>
              <w:spacing w:line="240" w:lineRule="auto"/>
              <w:ind w:left="0" w:firstLine="0"/>
              <w:jc w:val="left"/>
              <w:rPr>
                <w:noProof w:val="0"/>
                <w:color w:val="auto"/>
                <w:sz w:val="16"/>
                <w:szCs w:val="16"/>
              </w:rPr>
            </w:pPr>
            <w:r w:rsidRPr="00FE6C6C">
              <w:rPr>
                <w:noProof w:val="0"/>
                <w:color w:val="auto"/>
                <w:sz w:val="16"/>
                <w:szCs w:val="16"/>
              </w:rPr>
              <w:t xml:space="preserve">Dry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p w14:paraId="79FBA228" w14:textId="472D08B4" w:rsidR="00A4193C" w:rsidRPr="00FE6C6C" w:rsidRDefault="00A4193C" w:rsidP="00947C00">
            <w:pPr>
              <w:numPr>
                <w:ilvl w:val="0"/>
                <w:numId w:val="19"/>
              </w:numPr>
              <w:tabs>
                <w:tab w:val="clear" w:pos="720"/>
              </w:tabs>
              <w:autoSpaceDE w:val="0"/>
              <w:autoSpaceDN w:val="0"/>
              <w:adjustRightInd w:val="0"/>
              <w:snapToGrid w:val="0"/>
              <w:spacing w:line="240" w:lineRule="auto"/>
              <w:ind w:left="0" w:firstLine="0"/>
              <w:jc w:val="left"/>
              <w:rPr>
                <w:noProof w:val="0"/>
                <w:color w:val="auto"/>
                <w:sz w:val="16"/>
                <w:szCs w:val="16"/>
              </w:rPr>
            </w:pPr>
            <w:r w:rsidRPr="00FE6C6C">
              <w:rPr>
                <w:noProof w:val="0"/>
                <w:color w:val="auto"/>
                <w:sz w:val="16"/>
                <w:szCs w:val="16"/>
              </w:rPr>
              <w:t xml:space="preserve">Geographic </w:t>
            </w:r>
            <w:r w:rsidR="00595A9C" w:rsidRPr="00FE6C6C">
              <w:rPr>
                <w:noProof w:val="0"/>
                <w:color w:val="auto"/>
                <w:sz w:val="16"/>
                <w:szCs w:val="16"/>
              </w:rPr>
              <w:t>a</w:t>
            </w:r>
            <w:r w:rsidRPr="00FE6C6C">
              <w:rPr>
                <w:noProof w:val="0"/>
                <w:color w:val="auto"/>
                <w:sz w:val="16"/>
                <w:szCs w:val="16"/>
              </w:rPr>
              <w:t>trophy</w:t>
            </w:r>
          </w:p>
        </w:tc>
        <w:tc>
          <w:tcPr>
            <w:tcW w:w="1581" w:type="dxa"/>
            <w:shd w:val="clear" w:color="auto" w:fill="auto"/>
            <w:vAlign w:val="center"/>
          </w:tcPr>
          <w:p w14:paraId="4588CC9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041" w:type="dxa"/>
            <w:shd w:val="clear" w:color="auto" w:fill="auto"/>
            <w:vAlign w:val="center"/>
          </w:tcPr>
          <w:p w14:paraId="2C1DCAF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192937B5" w14:textId="77777777" w:rsidTr="00107305">
        <w:trPr>
          <w:jc w:val="center"/>
        </w:trPr>
        <w:tc>
          <w:tcPr>
            <w:tcW w:w="1657" w:type="dxa"/>
            <w:shd w:val="clear" w:color="auto" w:fill="auto"/>
            <w:vAlign w:val="center"/>
          </w:tcPr>
          <w:p w14:paraId="661C0050"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NCT03102138</w:t>
            </w:r>
          </w:p>
          <w:p w14:paraId="5B44EA9B"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Safety follow up Study</w:t>
            </w:r>
          </w:p>
        </w:tc>
        <w:tc>
          <w:tcPr>
            <w:tcW w:w="1976" w:type="dxa"/>
            <w:shd w:val="clear" w:color="auto" w:fill="auto"/>
            <w:vAlign w:val="center"/>
          </w:tcPr>
          <w:p w14:paraId="7DE92B93" w14:textId="22A89235"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 Human </w:t>
            </w:r>
            <w:r w:rsidR="00595A9C" w:rsidRPr="00FE6C6C">
              <w:rPr>
                <w:noProof w:val="0"/>
                <w:color w:val="auto"/>
                <w:sz w:val="16"/>
                <w:szCs w:val="16"/>
              </w:rPr>
              <w:t>e</w:t>
            </w:r>
            <w:r w:rsidRPr="00FE6C6C">
              <w:rPr>
                <w:noProof w:val="0"/>
                <w:color w:val="auto"/>
                <w:sz w:val="16"/>
                <w:szCs w:val="16"/>
              </w:rPr>
              <w:t xml:space="preserve">mbryonic </w:t>
            </w:r>
            <w:r w:rsidR="00595A9C" w:rsidRPr="00FE6C6C">
              <w:rPr>
                <w:noProof w:val="0"/>
                <w:color w:val="auto"/>
                <w:sz w:val="16"/>
                <w:szCs w:val="16"/>
              </w:rPr>
              <w:t>s</w:t>
            </w:r>
            <w:r w:rsidRPr="00FE6C6C">
              <w:rPr>
                <w:noProof w:val="0"/>
                <w:color w:val="auto"/>
                <w:sz w:val="16"/>
                <w:szCs w:val="16"/>
              </w:rPr>
              <w:t xml:space="preserve">tem </w:t>
            </w:r>
            <w:r w:rsidR="00595A9C" w:rsidRPr="00FE6C6C">
              <w:rPr>
                <w:noProof w:val="0"/>
                <w:color w:val="auto"/>
                <w:sz w:val="16"/>
                <w:szCs w:val="16"/>
              </w:rPr>
              <w:t>c</w:t>
            </w:r>
            <w:r w:rsidRPr="00FE6C6C">
              <w:rPr>
                <w:noProof w:val="0"/>
                <w:color w:val="auto"/>
                <w:sz w:val="16"/>
                <w:szCs w:val="16"/>
              </w:rPr>
              <w:t>ell-</w:t>
            </w:r>
            <w:r w:rsidR="00595A9C" w:rsidRPr="00FE6C6C">
              <w:rPr>
                <w:noProof w:val="0"/>
                <w:color w:val="auto"/>
                <w:sz w:val="16"/>
                <w:szCs w:val="16"/>
              </w:rPr>
              <w:t>d</w:t>
            </w:r>
            <w:r w:rsidRPr="00FE6C6C">
              <w:rPr>
                <w:noProof w:val="0"/>
                <w:color w:val="auto"/>
                <w:sz w:val="16"/>
                <w:szCs w:val="16"/>
              </w:rPr>
              <w:t xml:space="preserve">erived RPE </w:t>
            </w:r>
            <w:r w:rsidR="00595A9C" w:rsidRPr="00FE6C6C">
              <w:rPr>
                <w:noProof w:val="0"/>
                <w:color w:val="auto"/>
                <w:sz w:val="16"/>
                <w:szCs w:val="16"/>
              </w:rPr>
              <w:t>c</w:t>
            </w:r>
            <w:r w:rsidRPr="00FE6C6C">
              <w:rPr>
                <w:noProof w:val="0"/>
                <w:color w:val="auto"/>
                <w:sz w:val="16"/>
                <w:szCs w:val="16"/>
              </w:rPr>
              <w:t>ells</w:t>
            </w:r>
          </w:p>
          <w:p w14:paraId="3E354B71" w14:textId="665FC2DF" w:rsidR="00A4193C" w:rsidRPr="00FE6C6C" w:rsidRDefault="00947C00" w:rsidP="00947C00">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PF-05206388</w:t>
            </w:r>
          </w:p>
        </w:tc>
        <w:tc>
          <w:tcPr>
            <w:tcW w:w="2142" w:type="dxa"/>
            <w:shd w:val="clear" w:color="auto" w:fill="auto"/>
            <w:vAlign w:val="center"/>
          </w:tcPr>
          <w:p w14:paraId="02FC2921" w14:textId="6FA621DE" w:rsidR="00A4193C" w:rsidRPr="00FE6C6C" w:rsidRDefault="00ED59C0" w:rsidP="00947C00">
            <w:pPr>
              <w:autoSpaceDE w:val="0"/>
              <w:autoSpaceDN w:val="0"/>
              <w:adjustRightInd w:val="0"/>
              <w:snapToGrid w:val="0"/>
              <w:spacing w:line="240" w:lineRule="auto"/>
              <w:jc w:val="center"/>
              <w:rPr>
                <w:noProof w:val="0"/>
                <w:color w:val="auto"/>
                <w:sz w:val="16"/>
                <w:szCs w:val="16"/>
              </w:rPr>
            </w:pPr>
            <w:hyperlink r:id="rId34" w:tooltip="Show study NCT03102138: Retinal Pigment Epithelium Safety Study For Patients In B4711001" w:history="1">
              <w:r w:rsidR="00A4193C" w:rsidRPr="00FE6C6C">
                <w:rPr>
                  <w:rStyle w:val="Hipervnculo"/>
                  <w:noProof w:val="0"/>
                  <w:color w:val="auto"/>
                  <w:sz w:val="16"/>
                  <w:szCs w:val="16"/>
                  <w:shd w:val="clear" w:color="auto" w:fill="F9F9F9"/>
                </w:rPr>
                <w:t xml:space="preserve">Retinal Pigment Epithelium Safety Study </w:t>
              </w:r>
              <w:proofErr w:type="gramStart"/>
              <w:r w:rsidR="00A4193C" w:rsidRPr="00FE6C6C">
                <w:rPr>
                  <w:rStyle w:val="Hipervnculo"/>
                  <w:noProof w:val="0"/>
                  <w:color w:val="auto"/>
                  <w:sz w:val="16"/>
                  <w:szCs w:val="16"/>
                  <w:shd w:val="clear" w:color="auto" w:fill="F9F9F9"/>
                </w:rPr>
                <w:t>For</w:t>
              </w:r>
              <w:proofErr w:type="gramEnd"/>
              <w:r w:rsidR="00A4193C" w:rsidRPr="00FE6C6C">
                <w:rPr>
                  <w:rStyle w:val="Hipervnculo"/>
                  <w:noProof w:val="0"/>
                  <w:color w:val="auto"/>
                  <w:sz w:val="16"/>
                  <w:szCs w:val="16"/>
                  <w:shd w:val="clear" w:color="auto" w:fill="F9F9F9"/>
                </w:rPr>
                <w:t xml:space="preserve"> Patients In B4711001</w:t>
              </w:r>
            </w:hyperlink>
          </w:p>
        </w:tc>
        <w:tc>
          <w:tcPr>
            <w:tcW w:w="2068" w:type="dxa"/>
            <w:shd w:val="clear" w:color="auto" w:fill="auto"/>
            <w:vAlign w:val="center"/>
          </w:tcPr>
          <w:p w14:paraId="1EC28752" w14:textId="6B4DF0C6"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27CE0E57"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041" w:type="dxa"/>
            <w:shd w:val="clear" w:color="auto" w:fill="auto"/>
            <w:vAlign w:val="center"/>
          </w:tcPr>
          <w:p w14:paraId="2708D6E8"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60F88791" w14:textId="77777777" w:rsidTr="00107305">
        <w:trPr>
          <w:jc w:val="center"/>
        </w:trPr>
        <w:tc>
          <w:tcPr>
            <w:tcW w:w="1657" w:type="dxa"/>
            <w:shd w:val="clear" w:color="auto" w:fill="auto"/>
            <w:vAlign w:val="center"/>
          </w:tcPr>
          <w:p w14:paraId="5D4AE1C9"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NCT01691261</w:t>
            </w:r>
          </w:p>
          <w:p w14:paraId="1CC4BD5B" w14:textId="0BEDA946"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76" w:type="dxa"/>
            <w:shd w:val="clear" w:color="auto" w:fill="auto"/>
            <w:vAlign w:val="center"/>
          </w:tcPr>
          <w:p w14:paraId="42A0FDA9" w14:textId="281AC96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embryonic stem cell derived retinal pigment epithelium (RPE) living tissue equivalent</w:t>
            </w:r>
          </w:p>
          <w:p w14:paraId="35301FA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PF-05206388:</w:t>
            </w:r>
          </w:p>
          <w:p w14:paraId="123BFD2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monolayer of RPE cells immobilized on a polyester membrane</w:t>
            </w:r>
          </w:p>
        </w:tc>
        <w:tc>
          <w:tcPr>
            <w:tcW w:w="2142" w:type="dxa"/>
            <w:shd w:val="clear" w:color="auto" w:fill="auto"/>
            <w:vAlign w:val="center"/>
          </w:tcPr>
          <w:p w14:paraId="226C6C35"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5" w:tooltip="Show study NCT01691261: A Study Of Implantation Of Retinal Pigment Epithelium In Subjects With Acute Wet Age Related Macular Degeneration" w:history="1">
              <w:r w:rsidR="00A4193C" w:rsidRPr="00FE6C6C">
                <w:rPr>
                  <w:rStyle w:val="Hipervnculo"/>
                  <w:noProof w:val="0"/>
                  <w:color w:val="auto"/>
                  <w:sz w:val="16"/>
                  <w:szCs w:val="16"/>
                </w:rPr>
                <w:t xml:space="preserve">A Study </w:t>
              </w:r>
              <w:proofErr w:type="gramStart"/>
              <w:r w:rsidR="00A4193C" w:rsidRPr="00FE6C6C">
                <w:rPr>
                  <w:rStyle w:val="Hipervnculo"/>
                  <w:noProof w:val="0"/>
                  <w:color w:val="auto"/>
                  <w:sz w:val="16"/>
                  <w:szCs w:val="16"/>
                </w:rPr>
                <w:t>Of</w:t>
              </w:r>
              <w:proofErr w:type="gramEnd"/>
              <w:r w:rsidR="00A4193C" w:rsidRPr="00FE6C6C">
                <w:rPr>
                  <w:rStyle w:val="Hipervnculo"/>
                  <w:noProof w:val="0"/>
                  <w:color w:val="auto"/>
                  <w:sz w:val="16"/>
                  <w:szCs w:val="16"/>
                </w:rPr>
                <w:t xml:space="preserve"> Implantation Of Retinal Pigment Epithelium In Subjects With Acute Wet Age Related Macular Degeneration</w:t>
              </w:r>
            </w:hyperlink>
          </w:p>
        </w:tc>
        <w:tc>
          <w:tcPr>
            <w:tcW w:w="2068" w:type="dxa"/>
            <w:shd w:val="clear" w:color="auto" w:fill="auto"/>
            <w:vAlign w:val="center"/>
          </w:tcPr>
          <w:p w14:paraId="34800452" w14:textId="58742F76"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2E329A2D"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Intraocular</w:t>
            </w:r>
          </w:p>
        </w:tc>
        <w:tc>
          <w:tcPr>
            <w:tcW w:w="1041" w:type="dxa"/>
            <w:shd w:val="clear" w:color="auto" w:fill="auto"/>
            <w:vAlign w:val="center"/>
          </w:tcPr>
          <w:p w14:paraId="665188C3"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2DF0ED69" w14:textId="77777777" w:rsidTr="00107305">
        <w:trPr>
          <w:jc w:val="center"/>
        </w:trPr>
        <w:tc>
          <w:tcPr>
            <w:tcW w:w="1657" w:type="dxa"/>
            <w:shd w:val="clear" w:color="auto" w:fill="auto"/>
            <w:vAlign w:val="center"/>
          </w:tcPr>
          <w:p w14:paraId="3975A0A4"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NCT02464956</w:t>
            </w:r>
          </w:p>
          <w:p w14:paraId="70A07AAF"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Feasibility of production of these cells</w:t>
            </w:r>
          </w:p>
        </w:tc>
        <w:tc>
          <w:tcPr>
            <w:tcW w:w="1976" w:type="dxa"/>
            <w:shd w:val="clear" w:color="auto" w:fill="auto"/>
            <w:vAlign w:val="center"/>
          </w:tcPr>
          <w:p w14:paraId="355D2C39" w14:textId="1EDB7B72" w:rsidR="00A4193C" w:rsidRPr="00FE6C6C" w:rsidRDefault="00A4193C" w:rsidP="00947C00">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Induced </w:t>
            </w:r>
            <w:r w:rsidR="00595A9C" w:rsidRPr="00FE6C6C">
              <w:rPr>
                <w:noProof w:val="0"/>
                <w:color w:val="auto"/>
                <w:sz w:val="16"/>
                <w:szCs w:val="16"/>
              </w:rPr>
              <w:t>p</w:t>
            </w:r>
            <w:r w:rsidRPr="00FE6C6C">
              <w:rPr>
                <w:noProof w:val="0"/>
                <w:color w:val="auto"/>
                <w:sz w:val="16"/>
                <w:szCs w:val="16"/>
              </w:rPr>
              <w:t xml:space="preserve">luripotent </w:t>
            </w:r>
            <w:r w:rsidR="00595A9C" w:rsidRPr="00FE6C6C">
              <w:rPr>
                <w:noProof w:val="0"/>
                <w:color w:val="auto"/>
                <w:sz w:val="16"/>
                <w:szCs w:val="16"/>
              </w:rPr>
              <w:t>s</w:t>
            </w:r>
            <w:r w:rsidRPr="00FE6C6C">
              <w:rPr>
                <w:noProof w:val="0"/>
                <w:color w:val="auto"/>
                <w:sz w:val="16"/>
                <w:szCs w:val="16"/>
              </w:rPr>
              <w:t xml:space="preserve">tem </w:t>
            </w:r>
            <w:r w:rsidR="00595A9C" w:rsidRPr="00FE6C6C">
              <w:rPr>
                <w:noProof w:val="0"/>
                <w:color w:val="auto"/>
                <w:sz w:val="16"/>
                <w:szCs w:val="16"/>
              </w:rPr>
              <w:t>c</w:t>
            </w:r>
            <w:r w:rsidRPr="00FE6C6C">
              <w:rPr>
                <w:noProof w:val="0"/>
                <w:color w:val="auto"/>
                <w:sz w:val="16"/>
                <w:szCs w:val="16"/>
              </w:rPr>
              <w:t>ell (iPSC)-</w:t>
            </w:r>
            <w:r w:rsidR="00595A9C" w:rsidRPr="00FE6C6C">
              <w:rPr>
                <w:noProof w:val="0"/>
                <w:color w:val="auto"/>
                <w:sz w:val="16"/>
                <w:szCs w:val="16"/>
              </w:rPr>
              <w:t>d</w:t>
            </w:r>
            <w:r w:rsidRPr="00FE6C6C">
              <w:rPr>
                <w:noProof w:val="0"/>
                <w:color w:val="auto"/>
                <w:sz w:val="16"/>
                <w:szCs w:val="16"/>
              </w:rPr>
              <w:t>erived RPE cells from a patient</w:t>
            </w:r>
            <w:r w:rsidR="008520DB" w:rsidRPr="00FE6C6C">
              <w:rPr>
                <w:noProof w:val="0"/>
                <w:color w:val="auto"/>
                <w:sz w:val="16"/>
                <w:szCs w:val="16"/>
              </w:rPr>
              <w:t>’</w:t>
            </w:r>
            <w:r w:rsidR="00947C00" w:rsidRPr="00FE6C6C">
              <w:rPr>
                <w:noProof w:val="0"/>
                <w:color w:val="auto"/>
                <w:sz w:val="16"/>
                <w:szCs w:val="16"/>
              </w:rPr>
              <w:t>s own skin or blood</w:t>
            </w:r>
          </w:p>
        </w:tc>
        <w:tc>
          <w:tcPr>
            <w:tcW w:w="2142" w:type="dxa"/>
            <w:shd w:val="clear" w:color="auto" w:fill="auto"/>
            <w:vAlign w:val="center"/>
          </w:tcPr>
          <w:p w14:paraId="527643FF" w14:textId="77777777" w:rsidR="00A4193C" w:rsidRPr="00FE6C6C" w:rsidRDefault="00ED59C0" w:rsidP="00107305">
            <w:pPr>
              <w:autoSpaceDE w:val="0"/>
              <w:autoSpaceDN w:val="0"/>
              <w:adjustRightInd w:val="0"/>
              <w:snapToGrid w:val="0"/>
              <w:spacing w:line="240" w:lineRule="auto"/>
              <w:jc w:val="center"/>
              <w:rPr>
                <w:noProof w:val="0"/>
                <w:color w:val="auto"/>
                <w:sz w:val="16"/>
                <w:szCs w:val="16"/>
              </w:rPr>
            </w:pPr>
            <w:hyperlink r:id="rId36" w:tooltip="Show study NCT02464956: Production of iPSC Derived RPE Cells for Transplantation in AMD" w:history="1">
              <w:r w:rsidR="00A4193C" w:rsidRPr="00FE6C6C">
                <w:rPr>
                  <w:rStyle w:val="Hipervnculo"/>
                  <w:noProof w:val="0"/>
                  <w:color w:val="auto"/>
                  <w:sz w:val="16"/>
                  <w:szCs w:val="16"/>
                  <w:shd w:val="clear" w:color="auto" w:fill="F9F9F9"/>
                </w:rPr>
                <w:t>Production of iPSC Derived RPE Cells for Transplantation in AMD</w:t>
              </w:r>
            </w:hyperlink>
          </w:p>
        </w:tc>
        <w:tc>
          <w:tcPr>
            <w:tcW w:w="2068" w:type="dxa"/>
            <w:shd w:val="clear" w:color="auto" w:fill="auto"/>
            <w:vAlign w:val="center"/>
          </w:tcPr>
          <w:p w14:paraId="1E1B7DCF" w14:textId="33239318"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595A9C" w:rsidRPr="00FE6C6C">
              <w:rPr>
                <w:noProof w:val="0"/>
                <w:color w:val="auto"/>
                <w:sz w:val="16"/>
                <w:szCs w:val="16"/>
              </w:rPr>
              <w:t>-r</w:t>
            </w:r>
            <w:r w:rsidRPr="00FE6C6C">
              <w:rPr>
                <w:noProof w:val="0"/>
                <w:color w:val="auto"/>
                <w:sz w:val="16"/>
                <w:szCs w:val="16"/>
              </w:rPr>
              <w:t xml:space="preserve">elated </w:t>
            </w:r>
            <w:r w:rsidR="00595A9C" w:rsidRPr="00FE6C6C">
              <w:rPr>
                <w:noProof w:val="0"/>
                <w:color w:val="auto"/>
                <w:sz w:val="16"/>
                <w:szCs w:val="16"/>
              </w:rPr>
              <w:t>m</w:t>
            </w:r>
            <w:r w:rsidRPr="00FE6C6C">
              <w:rPr>
                <w:noProof w:val="0"/>
                <w:color w:val="auto"/>
                <w:sz w:val="16"/>
                <w:szCs w:val="16"/>
              </w:rPr>
              <w:t xml:space="preserve">acular </w:t>
            </w:r>
            <w:r w:rsidR="00595A9C" w:rsidRPr="00FE6C6C">
              <w:rPr>
                <w:noProof w:val="0"/>
                <w:color w:val="auto"/>
                <w:sz w:val="16"/>
                <w:szCs w:val="16"/>
              </w:rPr>
              <w:t>d</w:t>
            </w:r>
            <w:r w:rsidRPr="00FE6C6C">
              <w:rPr>
                <w:noProof w:val="0"/>
                <w:color w:val="auto"/>
                <w:sz w:val="16"/>
                <w:szCs w:val="16"/>
              </w:rPr>
              <w:t>egeneration</w:t>
            </w:r>
          </w:p>
        </w:tc>
        <w:tc>
          <w:tcPr>
            <w:tcW w:w="1581" w:type="dxa"/>
            <w:shd w:val="clear" w:color="auto" w:fill="auto"/>
            <w:vAlign w:val="center"/>
          </w:tcPr>
          <w:p w14:paraId="1FB61E7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None</w:t>
            </w:r>
          </w:p>
        </w:tc>
        <w:tc>
          <w:tcPr>
            <w:tcW w:w="1041" w:type="dxa"/>
            <w:shd w:val="clear" w:color="auto" w:fill="auto"/>
            <w:vAlign w:val="center"/>
          </w:tcPr>
          <w:p w14:paraId="28BB2115" w14:textId="77777777" w:rsidR="00A4193C" w:rsidRPr="00FE6C6C" w:rsidRDefault="00A4193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bl>
    <w:p w14:paraId="31B232A2" w14:textId="4FDC5362" w:rsidR="00913917" w:rsidRPr="00FE6C6C" w:rsidRDefault="00971A56" w:rsidP="00107305">
      <w:pPr>
        <w:pStyle w:val="MDPI22heading2"/>
        <w:spacing w:before="240"/>
        <w:rPr>
          <w:noProof w:val="0"/>
          <w:color w:val="auto"/>
        </w:rPr>
      </w:pPr>
      <w:r w:rsidRPr="00FE6C6C">
        <w:rPr>
          <w:noProof w:val="0"/>
          <w:color w:val="auto"/>
        </w:rPr>
        <w:t>4</w:t>
      </w:r>
      <w:r w:rsidR="00107305" w:rsidRPr="00FE6C6C">
        <w:rPr>
          <w:noProof w:val="0"/>
          <w:color w:val="auto"/>
        </w:rPr>
        <w:t xml:space="preserve">.2. </w:t>
      </w:r>
      <w:r w:rsidR="00913917" w:rsidRPr="00FE6C6C">
        <w:rPr>
          <w:noProof w:val="0"/>
          <w:color w:val="auto"/>
        </w:rPr>
        <w:t>Photoreceptor Replacement</w:t>
      </w:r>
    </w:p>
    <w:p w14:paraId="5CA754ED" w14:textId="7865285D" w:rsidR="00913917" w:rsidRPr="00FE6C6C" w:rsidRDefault="00913917" w:rsidP="00107305">
      <w:pPr>
        <w:pStyle w:val="MDPI31text"/>
        <w:rPr>
          <w:color w:val="auto"/>
        </w:rPr>
      </w:pPr>
      <w:r w:rsidRPr="00FE6C6C">
        <w:rPr>
          <w:color w:val="auto"/>
        </w:rPr>
        <w:t xml:space="preserve">To treat IRD, and mainly RP, it is necessary to replace dysfunctional or dead rods and cones, creating a therapeutic “slot” for cell therapies between gene therapy (for early stages of the disease) and retinal microchips (for advanced stages of the disease). One of the difficulties in treating advanced stages is that most of these conditions affect the entire retina. Replacing photoreceptors has been tried when these are the major cell type involved in retinal degeneration. In this case, the introduced precursors would have to form a polarized outer nuclear layer with the formation of light-sensitive outer segments, and then would have to reconnect </w:t>
      </w:r>
      <w:proofErr w:type="spellStart"/>
      <w:r w:rsidRPr="00FE6C6C">
        <w:rPr>
          <w:color w:val="auto"/>
        </w:rPr>
        <w:t>synaptically</w:t>
      </w:r>
      <w:proofErr w:type="spellEnd"/>
      <w:r w:rsidRPr="00FE6C6C">
        <w:rPr>
          <w:color w:val="auto"/>
        </w:rPr>
        <w:t xml:space="preserve"> with downstream retinal neurons in order to send information down the visual pathway.</w:t>
      </w:r>
    </w:p>
    <w:p w14:paraId="228D30F8" w14:textId="4612C02B" w:rsidR="00913917" w:rsidRPr="00FE6C6C" w:rsidRDefault="00913917" w:rsidP="00107305">
      <w:pPr>
        <w:pStyle w:val="MDPI31text"/>
        <w:rPr>
          <w:color w:val="auto"/>
        </w:rPr>
      </w:pPr>
      <w:r w:rsidRPr="00FE6C6C">
        <w:rPr>
          <w:color w:val="auto"/>
        </w:rPr>
        <w:t>To do this, various forms of transplant have been applied, including a full-thickness retina; photoreceptor sheets (sliced using a laser or vibratome); dissociated cells, including photoreceptors or the retinal progenitor cells (RPCs) that are able to produce them;</w:t>
      </w:r>
      <w:r w:rsidR="00A6622C" w:rsidRPr="00FE6C6C">
        <w:rPr>
          <w:color w:val="auto"/>
        </w:rPr>
        <w:t xml:space="preserve"> </w:t>
      </w:r>
      <w:proofErr w:type="spellStart"/>
      <w:r w:rsidR="00A6622C" w:rsidRPr="00FE6C6C">
        <w:rPr>
          <w:color w:val="auto"/>
        </w:rPr>
        <w:t>hPSC</w:t>
      </w:r>
      <w:proofErr w:type="spellEnd"/>
      <w:r w:rsidR="00A6622C" w:rsidRPr="00FE6C6C">
        <w:rPr>
          <w:color w:val="auto"/>
        </w:rPr>
        <w:t xml:space="preserve">-derived cells </w:t>
      </w:r>
      <w:r w:rsidRPr="00FE6C6C">
        <w:rPr>
          <w:color w:val="auto"/>
        </w:rPr>
        <w:t>[6</w:t>
      </w:r>
      <w:r w:rsidR="007D48CF" w:rsidRPr="00FE6C6C">
        <w:rPr>
          <w:color w:val="auto"/>
        </w:rPr>
        <w:t>1</w:t>
      </w:r>
      <w:r w:rsidRPr="00FE6C6C">
        <w:rPr>
          <w:color w:val="auto"/>
        </w:rPr>
        <w:t>]</w:t>
      </w:r>
      <w:r w:rsidR="00A6622C" w:rsidRPr="00FE6C6C">
        <w:rPr>
          <w:color w:val="auto"/>
        </w:rPr>
        <w:t>.</w:t>
      </w:r>
      <w:r w:rsidRPr="00FE6C6C">
        <w:rPr>
          <w:color w:val="auto"/>
        </w:rPr>
        <w:t xml:space="preserve"> Patients may also benefit from a combined RPE and photoreceptor transplant, but whether this would be a stepwise approach with RPE replacement followed by photoreceptor transplantation or whether the two could be transplanted together needs to be explored, as Zhu et al. showed that the survival of photoreceptor progenitor cells was increased when they were cocultured with </w:t>
      </w:r>
      <w:proofErr w:type="spellStart"/>
      <w:r w:rsidRPr="00FE6C6C">
        <w:rPr>
          <w:color w:val="auto"/>
        </w:rPr>
        <w:t>hESC</w:t>
      </w:r>
      <w:proofErr w:type="spellEnd"/>
      <w:r w:rsidRPr="00FE6C6C">
        <w:rPr>
          <w:color w:val="auto"/>
        </w:rPr>
        <w:t>-derived RPE [6</w:t>
      </w:r>
      <w:r w:rsidR="007D48CF" w:rsidRPr="00FE6C6C">
        <w:rPr>
          <w:color w:val="auto"/>
        </w:rPr>
        <w:t>2</w:t>
      </w:r>
      <w:r w:rsidRPr="00FE6C6C">
        <w:rPr>
          <w:color w:val="auto"/>
        </w:rPr>
        <w:t>].</w:t>
      </w:r>
    </w:p>
    <w:p w14:paraId="10A64839" w14:textId="0E2B70FF" w:rsidR="00913917" w:rsidRPr="00FE6C6C" w:rsidRDefault="00913917" w:rsidP="00107305">
      <w:pPr>
        <w:pStyle w:val="MDPI31text"/>
        <w:rPr>
          <w:color w:val="auto"/>
        </w:rPr>
      </w:pPr>
      <w:r w:rsidRPr="00FE6C6C">
        <w:rPr>
          <w:color w:val="auto"/>
        </w:rPr>
        <w:t>The first publications on this issue indicated the potential benefit of transplanting fetal retinal cells or tissue in patients with retinal degeneration and its safety, but these grafts were limited due to ethical concerns and reduced availability [6</w:t>
      </w:r>
      <w:r w:rsidR="007D48CF" w:rsidRPr="00FE6C6C">
        <w:rPr>
          <w:color w:val="auto"/>
        </w:rPr>
        <w:t>3</w:t>
      </w:r>
      <w:r w:rsidRPr="00FE6C6C">
        <w:rPr>
          <w:color w:val="auto"/>
        </w:rPr>
        <w:t>]. Furthermore, the surgical techniques used to perform the subretinal transplantation of full-thickness retina or photoreceptor sheets are difficult to perform, and cell integration and synaptic reconnection are also challenging [6</w:t>
      </w:r>
      <w:r w:rsidR="007D48CF" w:rsidRPr="00FE6C6C">
        <w:rPr>
          <w:color w:val="auto"/>
        </w:rPr>
        <w:t>4</w:t>
      </w:r>
      <w:r w:rsidRPr="00FE6C6C">
        <w:rPr>
          <w:color w:val="auto"/>
        </w:rPr>
        <w:t xml:space="preserve">]. However, with the advent of well-established protocols </w:t>
      </w:r>
      <w:r w:rsidRPr="00FE6C6C">
        <w:rPr>
          <w:color w:val="auto"/>
        </w:rPr>
        <w:lastRenderedPageBreak/>
        <w:t xml:space="preserve">to differentiate substantial quantities of retinal cells from </w:t>
      </w:r>
      <w:proofErr w:type="spellStart"/>
      <w:r w:rsidRPr="00FE6C6C">
        <w:rPr>
          <w:color w:val="auto"/>
        </w:rPr>
        <w:t>hESCs</w:t>
      </w:r>
      <w:proofErr w:type="spellEnd"/>
      <w:r w:rsidRPr="00FE6C6C">
        <w:rPr>
          <w:color w:val="auto"/>
        </w:rPr>
        <w:t xml:space="preserve"> and iPSCs, regenerative retinal therapies have become a practical goal in clinical practice [6</w:t>
      </w:r>
      <w:r w:rsidR="007D48CF" w:rsidRPr="00FE6C6C">
        <w:rPr>
          <w:color w:val="auto"/>
        </w:rPr>
        <w:t>5</w:t>
      </w:r>
      <w:r w:rsidRPr="00FE6C6C">
        <w:rPr>
          <w:color w:val="auto"/>
        </w:rPr>
        <w:t>].</w:t>
      </w:r>
    </w:p>
    <w:p w14:paraId="273744EE" w14:textId="77ED15A8" w:rsidR="00913917" w:rsidRPr="00FE6C6C" w:rsidRDefault="00913917" w:rsidP="00107305">
      <w:pPr>
        <w:pStyle w:val="MDPI31text"/>
        <w:rPr>
          <w:color w:val="auto"/>
        </w:rPr>
      </w:pPr>
      <w:r w:rsidRPr="00FE6C6C">
        <w:rPr>
          <w:color w:val="auto"/>
        </w:rPr>
        <w:t>RPCs have been demonstrated to become mature and express photoreceptor markers when injected into the subretinal space, and they are also able to integrate into the host inner retina and rescue degenerated photoreceptors [6</w:t>
      </w:r>
      <w:r w:rsidR="007D48CF" w:rsidRPr="00FE6C6C">
        <w:rPr>
          <w:color w:val="auto"/>
        </w:rPr>
        <w:t>6</w:t>
      </w:r>
      <w:r w:rsidRPr="00FE6C6C">
        <w:rPr>
          <w:color w:val="auto"/>
        </w:rPr>
        <w:t xml:space="preserve">]. RPCs and </w:t>
      </w:r>
      <w:proofErr w:type="spellStart"/>
      <w:r w:rsidRPr="00FE6C6C">
        <w:rPr>
          <w:color w:val="auto"/>
        </w:rPr>
        <w:t>hESC</w:t>
      </w:r>
      <w:proofErr w:type="spellEnd"/>
      <w:r w:rsidRPr="00FE6C6C">
        <w:rPr>
          <w:color w:val="auto"/>
        </w:rPr>
        <w:t>-derived photoreceptor precursor cells have been shown to integrate into the host retina and improve light sensitivity, although the effect was reversed in months [6</w:t>
      </w:r>
      <w:r w:rsidR="007D48CF" w:rsidRPr="00FE6C6C">
        <w:rPr>
          <w:color w:val="auto"/>
        </w:rPr>
        <w:t>6</w:t>
      </w:r>
      <w:r w:rsidRPr="00FE6C6C">
        <w:rPr>
          <w:color w:val="auto"/>
        </w:rPr>
        <w:t>,</w:t>
      </w:r>
      <w:r w:rsidR="007D48CF" w:rsidRPr="00FE6C6C">
        <w:rPr>
          <w:color w:val="auto"/>
        </w:rPr>
        <w:t>6</w:t>
      </w:r>
      <w:r w:rsidRPr="00FE6C6C">
        <w:rPr>
          <w:color w:val="auto"/>
        </w:rPr>
        <w:t xml:space="preserve">7]. Another source could be </w:t>
      </w:r>
      <w:proofErr w:type="spellStart"/>
      <w:r w:rsidRPr="00FE6C6C">
        <w:rPr>
          <w:color w:val="auto"/>
        </w:rPr>
        <w:t>hiPSC</w:t>
      </w:r>
      <w:proofErr w:type="spellEnd"/>
      <w:r w:rsidRPr="00FE6C6C">
        <w:rPr>
          <w:color w:val="auto"/>
        </w:rPr>
        <w:t>-derived photoreceptor precursors—results have demonstrated that adult fibroblast-derived iPSCs can differentiate into retinal precursors to be used for the transplantation and treatment of retinal degeneration diseases [</w:t>
      </w:r>
      <w:r w:rsidR="007D48CF" w:rsidRPr="00FE6C6C">
        <w:rPr>
          <w:color w:val="auto"/>
        </w:rPr>
        <w:t>68</w:t>
      </w:r>
      <w:r w:rsidRPr="00FE6C6C">
        <w:rPr>
          <w:color w:val="auto"/>
        </w:rPr>
        <w:t>–7</w:t>
      </w:r>
      <w:r w:rsidR="007D48CF" w:rsidRPr="00FE6C6C">
        <w:rPr>
          <w:color w:val="auto"/>
        </w:rPr>
        <w:t>0</w:t>
      </w:r>
      <w:r w:rsidRPr="00FE6C6C">
        <w:rPr>
          <w:color w:val="auto"/>
        </w:rPr>
        <w:t>]. The main question is whether transplanted photoreceptors actually integrate. They may instead fuse with existing photoreceptors, since in recent years a phenomenon known as “material transfer” has been proposed, whereby biomaterial such as proteins and/or mRNA is transferred from donor to host photoreceptors, thereby restoring some visual function by rescuing remaining photoreceptor cells [7</w:t>
      </w:r>
      <w:r w:rsidR="007D48CF" w:rsidRPr="00FE6C6C">
        <w:rPr>
          <w:color w:val="auto"/>
        </w:rPr>
        <w:t>1</w:t>
      </w:r>
      <w:r w:rsidRPr="00FE6C6C">
        <w:rPr>
          <w:color w:val="auto"/>
        </w:rPr>
        <w:t>,7</w:t>
      </w:r>
      <w:r w:rsidR="007D48CF" w:rsidRPr="00FE6C6C">
        <w:rPr>
          <w:color w:val="auto"/>
        </w:rPr>
        <w:t>2</w:t>
      </w:r>
      <w:r w:rsidRPr="00FE6C6C">
        <w:rPr>
          <w:color w:val="auto"/>
        </w:rPr>
        <w:t>]. An important point is that more progress in preclinical studies is needed in order to better understand and optimize cell integration in order to plan future CTs.</w:t>
      </w:r>
    </w:p>
    <w:p w14:paraId="7E0C0BA4" w14:textId="5B2C8603" w:rsidR="00913917" w:rsidRPr="00FE6C6C" w:rsidRDefault="0060719C" w:rsidP="00107305">
      <w:pPr>
        <w:pStyle w:val="MDPI31text"/>
        <w:rPr>
          <w:color w:val="auto"/>
        </w:rPr>
      </w:pPr>
      <w:r w:rsidRPr="00FE6C6C">
        <w:rPr>
          <w:color w:val="auto"/>
        </w:rPr>
        <w:t>CTs</w:t>
      </w:r>
      <w:r w:rsidR="00A4193C" w:rsidRPr="00FE6C6C">
        <w:rPr>
          <w:color w:val="auto"/>
        </w:rPr>
        <w:t xml:space="preserve"> on photoreceptor replacement are summarized in Table 3. One of them</w:t>
      </w:r>
      <w:r w:rsidR="00913917" w:rsidRPr="00FE6C6C">
        <w:rPr>
          <w:color w:val="auto"/>
        </w:rPr>
        <w:t xml:space="preserve"> is implementing the use of </w:t>
      </w:r>
      <w:proofErr w:type="spellStart"/>
      <w:r w:rsidR="00913917" w:rsidRPr="00FE6C6C">
        <w:rPr>
          <w:color w:val="auto"/>
        </w:rPr>
        <w:t>subretinally</w:t>
      </w:r>
      <w:proofErr w:type="spellEnd"/>
      <w:r w:rsidR="00913917" w:rsidRPr="00FE6C6C">
        <w:rPr>
          <w:color w:val="auto"/>
        </w:rPr>
        <w:t xml:space="preserve"> transplanted </w:t>
      </w:r>
      <w:proofErr w:type="spellStart"/>
      <w:r w:rsidR="00913917" w:rsidRPr="00FE6C6C">
        <w:rPr>
          <w:color w:val="auto"/>
        </w:rPr>
        <w:t>hRPCs</w:t>
      </w:r>
      <w:proofErr w:type="spellEnd"/>
      <w:r w:rsidR="00913917" w:rsidRPr="00FE6C6C">
        <w:rPr>
          <w:color w:val="auto"/>
        </w:rPr>
        <w:t xml:space="preserve"> derived from the fetal retina. This is a phase I/</w:t>
      </w:r>
      <w:proofErr w:type="spellStart"/>
      <w:r w:rsidR="00913917" w:rsidRPr="00FE6C6C">
        <w:rPr>
          <w:color w:val="auto"/>
        </w:rPr>
        <w:t>IIa</w:t>
      </w:r>
      <w:proofErr w:type="spellEnd"/>
      <w:r w:rsidR="00913917" w:rsidRPr="00FE6C6C">
        <w:rPr>
          <w:color w:val="auto"/>
        </w:rPr>
        <w:t>, open-label, prospective study aiming to test their safety and tolerability in patients with advanced RP</w:t>
      </w:r>
      <w:r w:rsidR="002C1FF0" w:rsidRPr="00FE6C6C">
        <w:rPr>
          <w:color w:val="auto"/>
        </w:rPr>
        <w:t xml:space="preserve"> </w:t>
      </w:r>
      <w:r w:rsidR="00913917" w:rsidRPr="00FE6C6C">
        <w:rPr>
          <w:color w:val="auto"/>
        </w:rPr>
        <w:t xml:space="preserve">and has been sponsored by </w:t>
      </w:r>
      <w:proofErr w:type="spellStart"/>
      <w:r w:rsidR="00913917" w:rsidRPr="00FE6C6C">
        <w:rPr>
          <w:color w:val="auto"/>
        </w:rPr>
        <w:t>ReNeuron</w:t>
      </w:r>
      <w:proofErr w:type="spellEnd"/>
      <w:r w:rsidR="00913917" w:rsidRPr="00FE6C6C">
        <w:rPr>
          <w:color w:val="auto"/>
        </w:rPr>
        <w:t xml:space="preserve"> (NCT02464436).</w:t>
      </w:r>
    </w:p>
    <w:p w14:paraId="1959D54F" w14:textId="771299A3" w:rsidR="00913917" w:rsidRPr="00FE6C6C" w:rsidRDefault="003970C5" w:rsidP="00107305">
      <w:pPr>
        <w:pStyle w:val="MDPI31text"/>
        <w:rPr>
          <w:color w:val="auto"/>
        </w:rPr>
      </w:pPr>
      <w:r w:rsidRPr="00FE6C6C">
        <w:rPr>
          <w:color w:val="auto"/>
        </w:rPr>
        <w:t xml:space="preserve">Mesenchymal stem cells have a reduced ability of cell differentiation when compared to embryonic stem cells although they may differ in some cells such as retinal pigmented epithelium cells and retinal glial cells. However, these cells secrete large amounts of trophic factors that could theoretically increase the longevity of retinal cells in distress and also to produce a recovery of function. </w:t>
      </w:r>
      <w:r w:rsidR="00FA6E13" w:rsidRPr="00FE6C6C">
        <w:rPr>
          <w:color w:val="auto"/>
        </w:rPr>
        <w:t>With this goal</w:t>
      </w:r>
      <w:r w:rsidRPr="00FE6C6C">
        <w:rPr>
          <w:color w:val="auto"/>
        </w:rPr>
        <w:t xml:space="preserve">, </w:t>
      </w:r>
      <w:r w:rsidR="00913917" w:rsidRPr="00FE6C6C">
        <w:rPr>
          <w:color w:val="auto"/>
        </w:rPr>
        <w:t>Siqueira et al. at the University of Sao Paulo have primarily investigated the use of autologous BMMSCs intravitreally injected to treat patients with advanced degenerative retinopathies (one RP patient and two affected by cone-rod dystrophy) in a phase I CT (NCT01068561), without detecting serious adverse events. In a phase II study, they started to confirm the efficacy of this technique (NCT1560715) in 20 RP patients, showing a transitory improvement of vision that lasted no longer than one year [7</w:t>
      </w:r>
      <w:r w:rsidR="007D48CF" w:rsidRPr="00FE6C6C">
        <w:rPr>
          <w:color w:val="auto"/>
        </w:rPr>
        <w:t>3</w:t>
      </w:r>
      <w:r w:rsidR="00913917" w:rsidRPr="00FE6C6C">
        <w:rPr>
          <w:color w:val="auto"/>
        </w:rPr>
        <w:t>,7</w:t>
      </w:r>
      <w:r w:rsidR="007D48CF" w:rsidRPr="00FE6C6C">
        <w:rPr>
          <w:color w:val="auto"/>
        </w:rPr>
        <w:t>4</w:t>
      </w:r>
      <w:r w:rsidR="00913917" w:rsidRPr="00FE6C6C">
        <w:rPr>
          <w:color w:val="auto"/>
        </w:rPr>
        <w:t xml:space="preserve">]. The same group has investigated the safety and effectiveness of their cell product in AMD and </w:t>
      </w:r>
      <w:proofErr w:type="spellStart"/>
      <w:r w:rsidR="00913917" w:rsidRPr="00FE6C6C">
        <w:rPr>
          <w:color w:val="auto"/>
        </w:rPr>
        <w:t>Stargardt’s</w:t>
      </w:r>
      <w:proofErr w:type="spellEnd"/>
      <w:r w:rsidR="00913917" w:rsidRPr="00FE6C6C">
        <w:rPr>
          <w:color w:val="auto"/>
        </w:rPr>
        <w:t xml:space="preserve"> patients (NCT01518127).</w:t>
      </w:r>
      <w:r w:rsidR="005B4937" w:rsidRPr="00FE6C6C">
        <w:rPr>
          <w:color w:val="auto"/>
        </w:rPr>
        <w:t xml:space="preserve"> Nevertheless, this is not real photoreceptor replacement</w:t>
      </w:r>
      <w:r w:rsidR="002D52B9" w:rsidRPr="00FE6C6C">
        <w:rPr>
          <w:color w:val="auto"/>
        </w:rPr>
        <w:t xml:space="preserve"> but rescue</w:t>
      </w:r>
      <w:r w:rsidR="005B4937" w:rsidRPr="00FE6C6C">
        <w:rPr>
          <w:color w:val="auto"/>
        </w:rPr>
        <w:t>.</w:t>
      </w:r>
    </w:p>
    <w:p w14:paraId="3E7375CD" w14:textId="55E4E54D" w:rsidR="00913917" w:rsidRPr="00FE6C6C" w:rsidRDefault="005B4937" w:rsidP="00107305">
      <w:pPr>
        <w:pStyle w:val="MDPI31text"/>
        <w:rPr>
          <w:color w:val="auto"/>
        </w:rPr>
      </w:pPr>
      <w:r w:rsidRPr="00FE6C6C">
        <w:rPr>
          <w:color w:val="auto"/>
        </w:rPr>
        <w:t>Another approach is to use iPSCs, but i</w:t>
      </w:r>
      <w:r w:rsidR="00913917" w:rsidRPr="00FE6C6C">
        <w:rPr>
          <w:color w:val="auto"/>
        </w:rPr>
        <w:t xml:space="preserve">n the </w:t>
      </w:r>
      <w:r w:rsidRPr="00FE6C6C">
        <w:rPr>
          <w:color w:val="auto"/>
        </w:rPr>
        <w:t xml:space="preserve">particular </w:t>
      </w:r>
      <w:r w:rsidR="00913917" w:rsidRPr="00FE6C6C">
        <w:rPr>
          <w:color w:val="auto"/>
        </w:rPr>
        <w:t>case of IRD, patient-derived iPSCs carry pathogenic gene mutations that may affect the survival and function of autologous transplanted cells. Thus, the cell replacement strategy can utilize patient-specific photoreceptor precursor cells that have been genetically corrected through conventional gene therapy using viral vectors or via gene editing, using both the clustered regularly interspaced short palindromic repeats-associated protein 9 (CRISPR/Cas9) system or the transcription activator-like effector nucleases (TALEN) system [7</w:t>
      </w:r>
      <w:r w:rsidR="007D48CF" w:rsidRPr="00FE6C6C">
        <w:rPr>
          <w:color w:val="auto"/>
        </w:rPr>
        <w:t>5</w:t>
      </w:r>
      <w:r w:rsidR="00913917" w:rsidRPr="00FE6C6C">
        <w:rPr>
          <w:color w:val="auto"/>
        </w:rPr>
        <w:t>,7</w:t>
      </w:r>
      <w:r w:rsidR="007D48CF" w:rsidRPr="00FE6C6C">
        <w:rPr>
          <w:color w:val="auto"/>
        </w:rPr>
        <w:t>6</w:t>
      </w:r>
      <w:r w:rsidR="00913917" w:rsidRPr="00FE6C6C">
        <w:rPr>
          <w:color w:val="auto"/>
        </w:rPr>
        <w:t xml:space="preserve">]. However, the phenotypic correction of iPSCs is not efficient enough (because of transgene silencing), so it may be more advantageous to correct somatic cells “ex vivo” before reprogramming. The advantage of this approach is that it could be used to treat </w:t>
      </w:r>
      <w:r w:rsidR="0060719C" w:rsidRPr="00FE6C6C">
        <w:rPr>
          <w:color w:val="auto"/>
        </w:rPr>
        <w:t>IRD</w:t>
      </w:r>
      <w:r w:rsidR="00913917" w:rsidRPr="00FE6C6C">
        <w:rPr>
          <w:color w:val="auto"/>
        </w:rPr>
        <w:t>, regardless of the clinical stage or prevalence of the disease, and of the size of the causative gene [</w:t>
      </w:r>
      <w:r w:rsidR="007D48CF" w:rsidRPr="00FE6C6C">
        <w:rPr>
          <w:color w:val="auto"/>
        </w:rPr>
        <w:t>77</w:t>
      </w:r>
      <w:r w:rsidR="00913917" w:rsidRPr="00FE6C6C">
        <w:rPr>
          <w:color w:val="auto"/>
        </w:rPr>
        <w:t>]. Further work is required to ensure safety regarding off-target mutations due to gene editing and mutagenesis that may occur during the derivation and differentiation of iPSCs, although despite these challenges, gene editing technology has made rapid advances and is a valuable tool in understanding and treating RD [</w:t>
      </w:r>
      <w:r w:rsidR="007D48CF" w:rsidRPr="00FE6C6C">
        <w:rPr>
          <w:color w:val="auto"/>
        </w:rPr>
        <w:t>7</w:t>
      </w:r>
      <w:r w:rsidR="00913917" w:rsidRPr="00FE6C6C">
        <w:rPr>
          <w:color w:val="auto"/>
        </w:rPr>
        <w:t>8]. CRISPR/Cas9 can be also used to turn genes on, instead of snipping them via epigenetics, by modulating histone marks, rather than editing DNA sequences, thus obtaining improvements or the amelioration of symptoms. Nevertheless, some challenges remain before this can be implemented in the clinic [</w:t>
      </w:r>
      <w:r w:rsidR="007D48CF" w:rsidRPr="00FE6C6C">
        <w:rPr>
          <w:color w:val="auto"/>
        </w:rPr>
        <w:t>79</w:t>
      </w:r>
      <w:r w:rsidR="00913917" w:rsidRPr="00FE6C6C">
        <w:rPr>
          <w:color w:val="auto"/>
        </w:rPr>
        <w:t xml:space="preserve">]. Additionally, a drug-tunable gene therapy, which led to the expression of a neurotrophic factor-destabilization domain fusion protein, preserved cone vision in preclinical studies, suggesting its potential use against broad-spectrum RD and its possible use as an adjunct </w:t>
      </w:r>
      <w:r w:rsidR="00913917" w:rsidRPr="00FE6C6C">
        <w:rPr>
          <w:color w:val="auto"/>
        </w:rPr>
        <w:lastRenderedPageBreak/>
        <w:t>therapy along with stem-cell therapy [8</w:t>
      </w:r>
      <w:r w:rsidR="007D48CF" w:rsidRPr="00FE6C6C">
        <w:rPr>
          <w:color w:val="auto"/>
        </w:rPr>
        <w:t>0</w:t>
      </w:r>
      <w:r w:rsidR="00913917" w:rsidRPr="00FE6C6C">
        <w:rPr>
          <w:color w:val="auto"/>
        </w:rPr>
        <w:t>].</w:t>
      </w:r>
      <w:r w:rsidR="00913917" w:rsidRPr="00FE6C6C">
        <w:rPr>
          <w:b/>
          <w:bCs/>
          <w:color w:val="auto"/>
        </w:rPr>
        <w:t xml:space="preserve"> </w:t>
      </w:r>
      <w:r w:rsidR="00913917" w:rsidRPr="00FE6C6C">
        <w:rPr>
          <w:color w:val="auto"/>
        </w:rPr>
        <w:t xml:space="preserve">In this respect, </w:t>
      </w:r>
      <w:proofErr w:type="spellStart"/>
      <w:r w:rsidR="00913917" w:rsidRPr="00FE6C6C">
        <w:rPr>
          <w:color w:val="auto"/>
        </w:rPr>
        <w:t>Cereso</w:t>
      </w:r>
      <w:proofErr w:type="spellEnd"/>
      <w:r w:rsidR="00913917" w:rsidRPr="00FE6C6C">
        <w:rPr>
          <w:color w:val="auto"/>
        </w:rPr>
        <w:t xml:space="preserve"> et al. used AAV2/5 as a carrying vector to effectively transduce iPSC-derived RPE cells from a </w:t>
      </w:r>
      <w:proofErr w:type="spellStart"/>
      <w:r w:rsidR="00913917" w:rsidRPr="00FE6C6C">
        <w:rPr>
          <w:color w:val="auto"/>
        </w:rPr>
        <w:t>choroideremia</w:t>
      </w:r>
      <w:proofErr w:type="spellEnd"/>
      <w:r w:rsidR="00913917" w:rsidRPr="00FE6C6C">
        <w:rPr>
          <w:color w:val="auto"/>
        </w:rPr>
        <w:t xml:space="preserve"> patient, thus illustrating the potential of patient iPSC-derived RPE cells to provide a proof-of-concept model for gene replacement when there is no appropriate animal model [8</w:t>
      </w:r>
      <w:r w:rsidR="007D48CF" w:rsidRPr="00FE6C6C">
        <w:rPr>
          <w:color w:val="auto"/>
        </w:rPr>
        <w:t>1</w:t>
      </w:r>
      <w:r w:rsidR="00913917" w:rsidRPr="00FE6C6C">
        <w:rPr>
          <w:color w:val="auto"/>
        </w:rPr>
        <w:t xml:space="preserve">]. Furthermore, Burnight et al. transduced patient-specific, iPSC-derived, photoreceptor precursor cells with lentiviral vectors carrying full-length CEP290 in order to correct a causing mutation of </w:t>
      </w:r>
      <w:proofErr w:type="spellStart"/>
      <w:r w:rsidR="00913917" w:rsidRPr="00FE6C6C">
        <w:rPr>
          <w:color w:val="auto"/>
        </w:rPr>
        <w:t>Leber’s</w:t>
      </w:r>
      <w:proofErr w:type="spellEnd"/>
      <w:r w:rsidR="00913917" w:rsidRPr="00FE6C6C">
        <w:rPr>
          <w:color w:val="auto"/>
        </w:rPr>
        <w:t xml:space="preserve"> congenital amaurosis, which affects the cilia formation of the photoreceptors. Their results showed the expression of full-length transcripts and functional rescue of the </w:t>
      </w:r>
      <w:proofErr w:type="spellStart"/>
      <w:r w:rsidR="00913917" w:rsidRPr="00FE6C6C">
        <w:rPr>
          <w:color w:val="auto"/>
        </w:rPr>
        <w:t>ciliogenesis</w:t>
      </w:r>
      <w:proofErr w:type="spellEnd"/>
      <w:r w:rsidR="00913917" w:rsidRPr="00FE6C6C">
        <w:rPr>
          <w:color w:val="auto"/>
        </w:rPr>
        <w:t xml:space="preserve"> defect in patient cells [8</w:t>
      </w:r>
      <w:r w:rsidR="007D48CF" w:rsidRPr="00FE6C6C">
        <w:rPr>
          <w:color w:val="auto"/>
        </w:rPr>
        <w:t>2</w:t>
      </w:r>
      <w:r w:rsidR="00913917" w:rsidRPr="00FE6C6C">
        <w:rPr>
          <w:color w:val="auto"/>
        </w:rPr>
        <w:t xml:space="preserve">]. </w:t>
      </w:r>
      <w:proofErr w:type="spellStart"/>
      <w:r w:rsidR="00913917" w:rsidRPr="00FE6C6C">
        <w:rPr>
          <w:color w:val="auto"/>
        </w:rPr>
        <w:t>Bassuk</w:t>
      </w:r>
      <w:proofErr w:type="spellEnd"/>
      <w:r w:rsidR="00913917" w:rsidRPr="00FE6C6C">
        <w:rPr>
          <w:color w:val="auto"/>
        </w:rPr>
        <w:t xml:space="preserve"> et al. used the CRISPR/Cas9 system to precisely repair an RPGR point mutation that causes X-linked RP (XLRP) [8</w:t>
      </w:r>
      <w:r w:rsidR="007D48CF" w:rsidRPr="00FE6C6C">
        <w:rPr>
          <w:color w:val="auto"/>
        </w:rPr>
        <w:t>3</w:t>
      </w:r>
      <w:r w:rsidR="00913917" w:rsidRPr="00FE6C6C">
        <w:rPr>
          <w:color w:val="auto"/>
        </w:rPr>
        <w:t>]. Lastly, another CT using iPSCs to develop cell models of different retinal dystrophies is also recruiting (NCT03853252) to evaluate the efficiency of gene therapy approaches.</w:t>
      </w:r>
    </w:p>
    <w:p w14:paraId="58BDE02F" w14:textId="5E899D2C" w:rsidR="009F41CE" w:rsidRPr="00FE6C6C" w:rsidRDefault="00913917" w:rsidP="00107305">
      <w:pPr>
        <w:pStyle w:val="MDPI31text"/>
        <w:rPr>
          <w:color w:val="auto"/>
        </w:rPr>
      </w:pPr>
      <w:r w:rsidRPr="00FE6C6C">
        <w:rPr>
          <w:color w:val="auto"/>
        </w:rPr>
        <w:t xml:space="preserve">An </w:t>
      </w:r>
      <w:r w:rsidRPr="00FE6C6C">
        <w:rPr>
          <w:color w:val="auto"/>
          <w:spacing w:val="-4"/>
        </w:rPr>
        <w:t>additional approach to cell-based therapy is to introduce optical sensors into grafted photoreceptor cells</w:t>
      </w:r>
      <w:r w:rsidRPr="00FE6C6C">
        <w:rPr>
          <w:color w:val="auto"/>
        </w:rPr>
        <w:t xml:space="preserve"> to make them function stably and independently of the RPE [</w:t>
      </w:r>
      <w:r w:rsidR="007D48CF" w:rsidRPr="00FE6C6C">
        <w:rPr>
          <w:color w:val="auto"/>
        </w:rPr>
        <w:t>84</w:t>
      </w:r>
      <w:r w:rsidRPr="00FE6C6C">
        <w:rPr>
          <w:color w:val="auto"/>
        </w:rPr>
        <w:t>].</w:t>
      </w:r>
    </w:p>
    <w:p w14:paraId="02DD1306" w14:textId="777E10AC" w:rsidR="00913917" w:rsidRPr="00FE6C6C" w:rsidRDefault="00913917" w:rsidP="00107305">
      <w:pPr>
        <w:pStyle w:val="MDPI31text"/>
        <w:rPr>
          <w:color w:val="auto"/>
        </w:rPr>
      </w:pPr>
      <w:r w:rsidRPr="00FE6C6C">
        <w:rPr>
          <w:color w:val="auto"/>
        </w:rPr>
        <w:t>Finally, mesenchymal stem cell-derived exosomes are also being tested in a clinical trial (NCT03437759) because they seem to the promote healing of large and refractory macular holes.</w:t>
      </w:r>
    </w:p>
    <w:p w14:paraId="4A6734FF" w14:textId="2C6B0C69" w:rsidR="00AD374C" w:rsidRPr="00FE6C6C" w:rsidRDefault="00107305" w:rsidP="00107305">
      <w:pPr>
        <w:pStyle w:val="MDPI41tablecaption"/>
        <w:ind w:left="425" w:right="425"/>
        <w:jc w:val="center"/>
        <w:rPr>
          <w:color w:val="auto"/>
        </w:rPr>
      </w:pPr>
      <w:r w:rsidRPr="00FE6C6C">
        <w:rPr>
          <w:b/>
          <w:color w:val="auto"/>
        </w:rPr>
        <w:t xml:space="preserve">Table 3. </w:t>
      </w:r>
      <w:r w:rsidR="00AD374C" w:rsidRPr="00FE6C6C">
        <w:rPr>
          <w:color w:val="auto"/>
        </w:rPr>
        <w:t xml:space="preserve">Photoreceptor replacement </w:t>
      </w:r>
      <w:r w:rsidR="00D42A1D" w:rsidRPr="00FE6C6C">
        <w:rPr>
          <w:color w:val="auto"/>
        </w:rPr>
        <w:t>c</w:t>
      </w:r>
      <w:r w:rsidR="00AD374C" w:rsidRPr="00FE6C6C">
        <w:rPr>
          <w:color w:val="auto"/>
        </w:rPr>
        <w:t xml:space="preserve">linical </w:t>
      </w:r>
      <w:r w:rsidR="00D42A1D" w:rsidRPr="00FE6C6C">
        <w:rPr>
          <w:color w:val="auto"/>
        </w:rPr>
        <w:t>t</w:t>
      </w:r>
      <w:r w:rsidR="00AD374C" w:rsidRPr="00FE6C6C">
        <w:rPr>
          <w:color w:val="auto"/>
        </w:rPr>
        <w:t>rials.</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688"/>
        <w:gridCol w:w="1945"/>
        <w:gridCol w:w="2055"/>
        <w:gridCol w:w="2036"/>
        <w:gridCol w:w="1606"/>
        <w:gridCol w:w="1135"/>
      </w:tblGrid>
      <w:tr w:rsidR="00FE6C6C" w:rsidRPr="00FE6C6C" w14:paraId="55DDA12B" w14:textId="77777777" w:rsidTr="00107305">
        <w:trPr>
          <w:jc w:val="center"/>
        </w:trPr>
        <w:tc>
          <w:tcPr>
            <w:tcW w:w="1853" w:type="dxa"/>
            <w:tcBorders>
              <w:top w:val="single" w:sz="8" w:space="0" w:color="auto"/>
              <w:bottom w:val="single" w:sz="4" w:space="0" w:color="auto"/>
            </w:tcBorders>
            <w:shd w:val="clear" w:color="auto" w:fill="auto"/>
            <w:vAlign w:val="center"/>
          </w:tcPr>
          <w:p w14:paraId="770DB9CB" w14:textId="77777777"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Reference</w:t>
            </w:r>
          </w:p>
        </w:tc>
        <w:tc>
          <w:tcPr>
            <w:tcW w:w="2134" w:type="dxa"/>
            <w:tcBorders>
              <w:top w:val="single" w:sz="8" w:space="0" w:color="auto"/>
              <w:bottom w:val="single" w:sz="4" w:space="0" w:color="auto"/>
            </w:tcBorders>
            <w:shd w:val="clear" w:color="auto" w:fill="auto"/>
            <w:vAlign w:val="center"/>
          </w:tcPr>
          <w:p w14:paraId="649DA43E" w14:textId="024B7641"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 xml:space="preserve">Cell </w:t>
            </w:r>
            <w:r w:rsidR="00947C00" w:rsidRPr="00FE6C6C">
              <w:rPr>
                <w:b/>
                <w:bCs/>
                <w:noProof w:val="0"/>
                <w:color w:val="auto"/>
                <w:sz w:val="16"/>
                <w:szCs w:val="16"/>
              </w:rPr>
              <w:t>Type</w:t>
            </w:r>
          </w:p>
        </w:tc>
        <w:tc>
          <w:tcPr>
            <w:tcW w:w="2255" w:type="dxa"/>
            <w:tcBorders>
              <w:top w:val="single" w:sz="8" w:space="0" w:color="auto"/>
              <w:bottom w:val="single" w:sz="4" w:space="0" w:color="auto"/>
            </w:tcBorders>
            <w:shd w:val="clear" w:color="auto" w:fill="auto"/>
            <w:vAlign w:val="center"/>
          </w:tcPr>
          <w:p w14:paraId="0EB2D656" w14:textId="77777777"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Title</w:t>
            </w:r>
          </w:p>
        </w:tc>
        <w:tc>
          <w:tcPr>
            <w:tcW w:w="2234" w:type="dxa"/>
            <w:tcBorders>
              <w:top w:val="single" w:sz="8" w:space="0" w:color="auto"/>
              <w:bottom w:val="single" w:sz="4" w:space="0" w:color="auto"/>
            </w:tcBorders>
            <w:shd w:val="clear" w:color="auto" w:fill="auto"/>
            <w:vAlign w:val="center"/>
          </w:tcPr>
          <w:p w14:paraId="7DD565B9" w14:textId="77777777"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Disease</w:t>
            </w:r>
          </w:p>
        </w:tc>
        <w:tc>
          <w:tcPr>
            <w:tcW w:w="1762" w:type="dxa"/>
            <w:tcBorders>
              <w:top w:val="single" w:sz="8" w:space="0" w:color="auto"/>
              <w:bottom w:val="single" w:sz="4" w:space="0" w:color="auto"/>
            </w:tcBorders>
            <w:shd w:val="clear" w:color="auto" w:fill="auto"/>
            <w:vAlign w:val="center"/>
          </w:tcPr>
          <w:p w14:paraId="7EAC6B28" w14:textId="29DB3835"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rStyle w:val="term"/>
                <w:b/>
                <w:noProof w:val="0"/>
                <w:color w:val="auto"/>
                <w:sz w:val="16"/>
                <w:szCs w:val="16"/>
              </w:rPr>
              <w:t xml:space="preserve">Administration </w:t>
            </w:r>
            <w:r w:rsidR="00947C00" w:rsidRPr="00FE6C6C">
              <w:rPr>
                <w:rStyle w:val="term"/>
                <w:b/>
                <w:noProof w:val="0"/>
                <w:color w:val="auto"/>
                <w:sz w:val="16"/>
                <w:szCs w:val="16"/>
              </w:rPr>
              <w:t>Procedure</w:t>
            </w:r>
          </w:p>
        </w:tc>
        <w:tc>
          <w:tcPr>
            <w:tcW w:w="1245" w:type="dxa"/>
            <w:tcBorders>
              <w:top w:val="single" w:sz="8" w:space="0" w:color="auto"/>
              <w:bottom w:val="single" w:sz="4" w:space="0" w:color="auto"/>
            </w:tcBorders>
            <w:shd w:val="clear" w:color="auto" w:fill="auto"/>
            <w:vAlign w:val="center"/>
          </w:tcPr>
          <w:p w14:paraId="3797CE99" w14:textId="77777777" w:rsidR="00AD374C" w:rsidRPr="00FE6C6C" w:rsidRDefault="00AD374C" w:rsidP="00107305">
            <w:pPr>
              <w:autoSpaceDE w:val="0"/>
              <w:autoSpaceDN w:val="0"/>
              <w:adjustRightInd w:val="0"/>
              <w:snapToGrid w:val="0"/>
              <w:spacing w:line="240" w:lineRule="auto"/>
              <w:jc w:val="center"/>
              <w:rPr>
                <w:rStyle w:val="term"/>
                <w:b/>
                <w:bCs/>
                <w:noProof w:val="0"/>
                <w:color w:val="auto"/>
                <w:sz w:val="16"/>
                <w:szCs w:val="16"/>
              </w:rPr>
            </w:pPr>
            <w:r w:rsidRPr="00FE6C6C">
              <w:rPr>
                <w:rStyle w:val="term"/>
                <w:b/>
                <w:bCs/>
                <w:noProof w:val="0"/>
                <w:color w:val="auto"/>
                <w:sz w:val="16"/>
                <w:szCs w:val="16"/>
              </w:rPr>
              <w:t>Status</w:t>
            </w:r>
          </w:p>
        </w:tc>
      </w:tr>
      <w:tr w:rsidR="00FE6C6C" w:rsidRPr="00FE6C6C" w14:paraId="093075FB" w14:textId="77777777" w:rsidTr="00107305">
        <w:trPr>
          <w:jc w:val="center"/>
        </w:trPr>
        <w:tc>
          <w:tcPr>
            <w:tcW w:w="1853" w:type="dxa"/>
            <w:tcBorders>
              <w:top w:val="single" w:sz="4" w:space="0" w:color="auto"/>
            </w:tcBorders>
            <w:shd w:val="clear" w:color="auto" w:fill="auto"/>
            <w:vAlign w:val="center"/>
          </w:tcPr>
          <w:p w14:paraId="327CC371"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NCT02464436</w:t>
            </w:r>
          </w:p>
          <w:p w14:paraId="7762913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w:t>
            </w:r>
            <w:proofErr w:type="spellStart"/>
            <w:r w:rsidRPr="00FE6C6C">
              <w:rPr>
                <w:noProof w:val="0"/>
                <w:color w:val="auto"/>
                <w:sz w:val="16"/>
                <w:szCs w:val="16"/>
                <w:shd w:val="clear" w:color="auto" w:fill="FFFFFF"/>
              </w:rPr>
              <w:t>IIa</w:t>
            </w:r>
            <w:proofErr w:type="spellEnd"/>
            <w:r w:rsidRPr="00FE6C6C">
              <w:rPr>
                <w:noProof w:val="0"/>
                <w:color w:val="auto"/>
                <w:sz w:val="16"/>
                <w:szCs w:val="16"/>
                <w:shd w:val="clear" w:color="auto" w:fill="FFFFFF"/>
              </w:rPr>
              <w:t xml:space="preserve"> Study</w:t>
            </w:r>
          </w:p>
        </w:tc>
        <w:tc>
          <w:tcPr>
            <w:tcW w:w="2134" w:type="dxa"/>
            <w:tcBorders>
              <w:top w:val="single" w:sz="4" w:space="0" w:color="auto"/>
            </w:tcBorders>
            <w:shd w:val="clear" w:color="auto" w:fill="auto"/>
            <w:vAlign w:val="center"/>
          </w:tcPr>
          <w:p w14:paraId="1B6958DA" w14:textId="56CA1A0C"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Human </w:t>
            </w:r>
            <w:r w:rsidR="00D42A1D" w:rsidRPr="00FE6C6C">
              <w:rPr>
                <w:noProof w:val="0"/>
                <w:color w:val="auto"/>
                <w:sz w:val="16"/>
                <w:szCs w:val="16"/>
              </w:rPr>
              <w:t>r</w:t>
            </w:r>
            <w:r w:rsidRPr="00FE6C6C">
              <w:rPr>
                <w:noProof w:val="0"/>
                <w:color w:val="auto"/>
                <w:sz w:val="16"/>
                <w:szCs w:val="16"/>
              </w:rPr>
              <w:t xml:space="preserve">etinal </w:t>
            </w:r>
            <w:r w:rsidR="00D42A1D" w:rsidRPr="00FE6C6C">
              <w:rPr>
                <w:noProof w:val="0"/>
                <w:color w:val="auto"/>
                <w:sz w:val="16"/>
                <w:szCs w:val="16"/>
              </w:rPr>
              <w:t>p</w:t>
            </w:r>
            <w:r w:rsidRPr="00FE6C6C">
              <w:rPr>
                <w:noProof w:val="0"/>
                <w:color w:val="auto"/>
                <w:sz w:val="16"/>
                <w:szCs w:val="16"/>
              </w:rPr>
              <w:t xml:space="preserve">rogenitor </w:t>
            </w:r>
            <w:r w:rsidR="00D42A1D" w:rsidRPr="00FE6C6C">
              <w:rPr>
                <w:noProof w:val="0"/>
                <w:color w:val="auto"/>
                <w:sz w:val="16"/>
                <w:szCs w:val="16"/>
              </w:rPr>
              <w:t>c</w:t>
            </w:r>
            <w:r w:rsidRPr="00FE6C6C">
              <w:rPr>
                <w:noProof w:val="0"/>
                <w:color w:val="auto"/>
                <w:sz w:val="16"/>
                <w:szCs w:val="16"/>
              </w:rPr>
              <w:t>ells (</w:t>
            </w:r>
            <w:proofErr w:type="spellStart"/>
            <w:r w:rsidRPr="00FE6C6C">
              <w:rPr>
                <w:noProof w:val="0"/>
                <w:color w:val="auto"/>
                <w:sz w:val="16"/>
                <w:szCs w:val="16"/>
              </w:rPr>
              <w:t>hRPC</w:t>
            </w:r>
            <w:proofErr w:type="spellEnd"/>
            <w:r w:rsidRPr="00FE6C6C">
              <w:rPr>
                <w:noProof w:val="0"/>
                <w:color w:val="auto"/>
                <w:sz w:val="16"/>
                <w:szCs w:val="16"/>
              </w:rPr>
              <w:t>)</w:t>
            </w:r>
          </w:p>
        </w:tc>
        <w:tc>
          <w:tcPr>
            <w:tcW w:w="2255" w:type="dxa"/>
            <w:tcBorders>
              <w:top w:val="single" w:sz="4" w:space="0" w:color="auto"/>
            </w:tcBorders>
            <w:shd w:val="clear" w:color="auto" w:fill="auto"/>
            <w:vAlign w:val="center"/>
          </w:tcPr>
          <w:p w14:paraId="33825878"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37" w:tooltip="Show study NCT02464436: Safety and Tolerability of hRPC in Retinitis Pigmentosa" w:history="1">
              <w:r w:rsidR="00AD374C" w:rsidRPr="00FE6C6C">
                <w:rPr>
                  <w:rStyle w:val="Hipervnculo"/>
                  <w:noProof w:val="0"/>
                  <w:color w:val="auto"/>
                  <w:sz w:val="16"/>
                  <w:szCs w:val="16"/>
                </w:rPr>
                <w:t xml:space="preserve">Safety and Tolerability of </w:t>
              </w:r>
              <w:proofErr w:type="spellStart"/>
              <w:r w:rsidR="00AD374C" w:rsidRPr="00FE6C6C">
                <w:rPr>
                  <w:rStyle w:val="Hipervnculo"/>
                  <w:noProof w:val="0"/>
                  <w:color w:val="auto"/>
                  <w:sz w:val="16"/>
                  <w:szCs w:val="16"/>
                </w:rPr>
                <w:t>hRPC</w:t>
              </w:r>
              <w:proofErr w:type="spellEnd"/>
              <w:r w:rsidR="00AD374C" w:rsidRPr="00FE6C6C">
                <w:rPr>
                  <w:rStyle w:val="Hipervnculo"/>
                  <w:noProof w:val="0"/>
                  <w:color w:val="auto"/>
                  <w:sz w:val="16"/>
                  <w:szCs w:val="16"/>
                </w:rPr>
                <w:t xml:space="preserve"> in Retinitis Pigmentosa</w:t>
              </w:r>
            </w:hyperlink>
          </w:p>
        </w:tc>
        <w:tc>
          <w:tcPr>
            <w:tcW w:w="2234" w:type="dxa"/>
            <w:tcBorders>
              <w:top w:val="single" w:sz="4" w:space="0" w:color="auto"/>
            </w:tcBorders>
            <w:shd w:val="clear" w:color="auto" w:fill="auto"/>
            <w:vAlign w:val="center"/>
          </w:tcPr>
          <w:p w14:paraId="2A88D30E" w14:textId="22562011"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D42A1D" w:rsidRPr="00FE6C6C">
              <w:rPr>
                <w:noProof w:val="0"/>
                <w:color w:val="auto"/>
                <w:sz w:val="16"/>
                <w:szCs w:val="16"/>
              </w:rPr>
              <w:t>p</w:t>
            </w:r>
            <w:r w:rsidRPr="00FE6C6C">
              <w:rPr>
                <w:noProof w:val="0"/>
                <w:color w:val="auto"/>
                <w:sz w:val="16"/>
                <w:szCs w:val="16"/>
              </w:rPr>
              <w:t>igmentosa</w:t>
            </w:r>
          </w:p>
        </w:tc>
        <w:tc>
          <w:tcPr>
            <w:tcW w:w="1762" w:type="dxa"/>
            <w:tcBorders>
              <w:top w:val="single" w:sz="4" w:space="0" w:color="auto"/>
            </w:tcBorders>
            <w:shd w:val="clear" w:color="auto" w:fill="auto"/>
            <w:vAlign w:val="center"/>
          </w:tcPr>
          <w:p w14:paraId="5E15834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Subretinal</w:t>
            </w:r>
          </w:p>
        </w:tc>
        <w:tc>
          <w:tcPr>
            <w:tcW w:w="1245" w:type="dxa"/>
            <w:tcBorders>
              <w:top w:val="single" w:sz="4" w:space="0" w:color="auto"/>
            </w:tcBorders>
            <w:shd w:val="clear" w:color="auto" w:fill="auto"/>
            <w:vAlign w:val="center"/>
          </w:tcPr>
          <w:p w14:paraId="7A5AD1D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Recruiting</w:t>
            </w:r>
          </w:p>
        </w:tc>
      </w:tr>
      <w:tr w:rsidR="00FE6C6C" w:rsidRPr="00FE6C6C" w14:paraId="50D0111C" w14:textId="77777777" w:rsidTr="00107305">
        <w:trPr>
          <w:jc w:val="center"/>
        </w:trPr>
        <w:tc>
          <w:tcPr>
            <w:tcW w:w="1853" w:type="dxa"/>
            <w:shd w:val="clear" w:color="auto" w:fill="auto"/>
            <w:vAlign w:val="center"/>
          </w:tcPr>
          <w:p w14:paraId="232AC812"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NCT01068561</w:t>
            </w:r>
          </w:p>
          <w:p w14:paraId="3B4A229F"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2134" w:type="dxa"/>
            <w:shd w:val="clear" w:color="auto" w:fill="auto"/>
            <w:vAlign w:val="center"/>
          </w:tcPr>
          <w:p w14:paraId="261EFD90" w14:textId="5D19009E"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Autologous bone </w:t>
            </w:r>
            <w:r w:rsidR="00D42A1D" w:rsidRPr="00FE6C6C">
              <w:rPr>
                <w:noProof w:val="0"/>
                <w:color w:val="auto"/>
                <w:sz w:val="16"/>
                <w:szCs w:val="16"/>
              </w:rPr>
              <w:t>m</w:t>
            </w:r>
            <w:r w:rsidRPr="00FE6C6C">
              <w:rPr>
                <w:noProof w:val="0"/>
                <w:color w:val="auto"/>
                <w:sz w:val="16"/>
                <w:szCs w:val="16"/>
              </w:rPr>
              <w:t>arrow-derived stem cells</w:t>
            </w:r>
          </w:p>
        </w:tc>
        <w:tc>
          <w:tcPr>
            <w:tcW w:w="2255" w:type="dxa"/>
            <w:shd w:val="clear" w:color="auto" w:fill="auto"/>
            <w:vAlign w:val="center"/>
          </w:tcPr>
          <w:p w14:paraId="0DF241F3"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38" w:tooltip="Show study NCT01068561: Autologous Bone Marrow-Derived Stem Cells Transplantation For Retinitis Pigmentosa" w:history="1">
              <w:r w:rsidR="00AD374C" w:rsidRPr="00FE6C6C">
                <w:rPr>
                  <w:rStyle w:val="Hipervnculo"/>
                  <w:noProof w:val="0"/>
                  <w:color w:val="auto"/>
                  <w:sz w:val="16"/>
                  <w:szCs w:val="16"/>
                </w:rPr>
                <w:t xml:space="preserve">Autologous Bone Marrow-Derived Stem Cells Transplantation </w:t>
              </w:r>
              <w:proofErr w:type="gramStart"/>
              <w:r w:rsidR="00AD374C" w:rsidRPr="00FE6C6C">
                <w:rPr>
                  <w:rStyle w:val="Hipervnculo"/>
                  <w:noProof w:val="0"/>
                  <w:color w:val="auto"/>
                  <w:sz w:val="16"/>
                  <w:szCs w:val="16"/>
                </w:rPr>
                <w:t>For</w:t>
              </w:r>
              <w:proofErr w:type="gramEnd"/>
              <w:r w:rsidR="00AD374C" w:rsidRPr="00FE6C6C">
                <w:rPr>
                  <w:rStyle w:val="Hipervnculo"/>
                  <w:noProof w:val="0"/>
                  <w:color w:val="auto"/>
                  <w:sz w:val="16"/>
                  <w:szCs w:val="16"/>
                </w:rPr>
                <w:t xml:space="preserve"> Retinitis Pigmentosa</w:t>
              </w:r>
            </w:hyperlink>
          </w:p>
        </w:tc>
        <w:tc>
          <w:tcPr>
            <w:tcW w:w="2234" w:type="dxa"/>
            <w:shd w:val="clear" w:color="auto" w:fill="auto"/>
            <w:vAlign w:val="center"/>
          </w:tcPr>
          <w:p w14:paraId="21D8C971" w14:textId="2339A270"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D42A1D" w:rsidRPr="00FE6C6C">
              <w:rPr>
                <w:noProof w:val="0"/>
                <w:color w:val="auto"/>
                <w:sz w:val="16"/>
                <w:szCs w:val="16"/>
              </w:rPr>
              <w:t>p</w:t>
            </w:r>
            <w:r w:rsidRPr="00FE6C6C">
              <w:rPr>
                <w:noProof w:val="0"/>
                <w:color w:val="auto"/>
                <w:sz w:val="16"/>
                <w:szCs w:val="16"/>
              </w:rPr>
              <w:t>igmentosa</w:t>
            </w:r>
          </w:p>
        </w:tc>
        <w:tc>
          <w:tcPr>
            <w:tcW w:w="1762" w:type="dxa"/>
            <w:shd w:val="clear" w:color="auto" w:fill="auto"/>
            <w:vAlign w:val="center"/>
          </w:tcPr>
          <w:p w14:paraId="14B4B671"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Intravitreal</w:t>
            </w:r>
          </w:p>
        </w:tc>
        <w:tc>
          <w:tcPr>
            <w:tcW w:w="1245" w:type="dxa"/>
            <w:shd w:val="clear" w:color="auto" w:fill="auto"/>
            <w:vAlign w:val="center"/>
          </w:tcPr>
          <w:p w14:paraId="73C7BDFA"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47D3566E" w14:textId="77777777" w:rsidTr="00107305">
        <w:trPr>
          <w:jc w:val="center"/>
        </w:trPr>
        <w:tc>
          <w:tcPr>
            <w:tcW w:w="1853" w:type="dxa"/>
            <w:shd w:val="clear" w:color="auto" w:fill="auto"/>
            <w:vAlign w:val="center"/>
          </w:tcPr>
          <w:p w14:paraId="592D5196"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NCT01560715</w:t>
            </w:r>
          </w:p>
          <w:p w14:paraId="3A9FCF58"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 Study</w:t>
            </w:r>
          </w:p>
        </w:tc>
        <w:tc>
          <w:tcPr>
            <w:tcW w:w="2134" w:type="dxa"/>
            <w:shd w:val="clear" w:color="auto" w:fill="auto"/>
            <w:vAlign w:val="center"/>
          </w:tcPr>
          <w:p w14:paraId="1FE2335E"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stem cells</w:t>
            </w:r>
          </w:p>
        </w:tc>
        <w:tc>
          <w:tcPr>
            <w:tcW w:w="2255" w:type="dxa"/>
            <w:shd w:val="clear" w:color="auto" w:fill="auto"/>
            <w:vAlign w:val="center"/>
          </w:tcPr>
          <w:p w14:paraId="43D9732B"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39" w:tooltip="Show study NCT01560715: Autologous Bone Marrow-Derived Stem Cells Transplantation For Retinitis Pigmentosa" w:history="1">
              <w:r w:rsidR="00AD374C" w:rsidRPr="00FE6C6C">
                <w:rPr>
                  <w:rStyle w:val="Hipervnculo"/>
                  <w:noProof w:val="0"/>
                  <w:color w:val="auto"/>
                  <w:sz w:val="16"/>
                  <w:szCs w:val="16"/>
                </w:rPr>
                <w:t xml:space="preserve">Autologous Bone Marrow-Derived Stem Cells Transplantation </w:t>
              </w:r>
              <w:proofErr w:type="gramStart"/>
              <w:r w:rsidR="00AD374C" w:rsidRPr="00FE6C6C">
                <w:rPr>
                  <w:rStyle w:val="Hipervnculo"/>
                  <w:noProof w:val="0"/>
                  <w:color w:val="auto"/>
                  <w:sz w:val="16"/>
                  <w:szCs w:val="16"/>
                </w:rPr>
                <w:t>For</w:t>
              </w:r>
              <w:proofErr w:type="gramEnd"/>
              <w:r w:rsidR="00AD374C" w:rsidRPr="00FE6C6C">
                <w:rPr>
                  <w:rStyle w:val="Hipervnculo"/>
                  <w:noProof w:val="0"/>
                  <w:color w:val="auto"/>
                  <w:sz w:val="16"/>
                  <w:szCs w:val="16"/>
                </w:rPr>
                <w:t xml:space="preserve"> Retinitis Pigmentosa</w:t>
              </w:r>
            </w:hyperlink>
          </w:p>
        </w:tc>
        <w:tc>
          <w:tcPr>
            <w:tcW w:w="2234" w:type="dxa"/>
            <w:shd w:val="clear" w:color="auto" w:fill="auto"/>
            <w:vAlign w:val="center"/>
          </w:tcPr>
          <w:p w14:paraId="0824002E" w14:textId="751971E2"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Retinitis </w:t>
            </w:r>
            <w:r w:rsidR="00D42A1D" w:rsidRPr="00FE6C6C">
              <w:rPr>
                <w:noProof w:val="0"/>
                <w:color w:val="auto"/>
                <w:sz w:val="16"/>
                <w:szCs w:val="16"/>
              </w:rPr>
              <w:t>p</w:t>
            </w:r>
            <w:r w:rsidRPr="00FE6C6C">
              <w:rPr>
                <w:noProof w:val="0"/>
                <w:color w:val="auto"/>
                <w:sz w:val="16"/>
                <w:szCs w:val="16"/>
              </w:rPr>
              <w:t>igmentosa</w:t>
            </w:r>
          </w:p>
        </w:tc>
        <w:tc>
          <w:tcPr>
            <w:tcW w:w="1762" w:type="dxa"/>
            <w:shd w:val="clear" w:color="auto" w:fill="auto"/>
            <w:vAlign w:val="center"/>
          </w:tcPr>
          <w:p w14:paraId="6827AA18"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245" w:type="dxa"/>
            <w:shd w:val="clear" w:color="auto" w:fill="auto"/>
            <w:vAlign w:val="center"/>
          </w:tcPr>
          <w:p w14:paraId="54B53C3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6FCC1EBB" w14:textId="77777777" w:rsidTr="00107305">
        <w:trPr>
          <w:jc w:val="center"/>
        </w:trPr>
        <w:tc>
          <w:tcPr>
            <w:tcW w:w="1853" w:type="dxa"/>
            <w:shd w:val="clear" w:color="auto" w:fill="auto"/>
            <w:vAlign w:val="center"/>
          </w:tcPr>
          <w:p w14:paraId="11A79501"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NCT01518127</w:t>
            </w:r>
          </w:p>
          <w:p w14:paraId="650BEF1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2134" w:type="dxa"/>
            <w:shd w:val="clear" w:color="auto" w:fill="auto"/>
            <w:vAlign w:val="center"/>
          </w:tcPr>
          <w:p w14:paraId="15DF9016"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stem cells</w:t>
            </w:r>
          </w:p>
        </w:tc>
        <w:tc>
          <w:tcPr>
            <w:tcW w:w="2255" w:type="dxa"/>
            <w:shd w:val="clear" w:color="auto" w:fill="auto"/>
            <w:vAlign w:val="center"/>
          </w:tcPr>
          <w:p w14:paraId="3CA749D9"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40" w:tooltip="Show study NCT01518127: Intravitreal Bone Marrow-Derived Stem Cells in Patients With Macular Degeneration" w:history="1">
              <w:r w:rsidR="00AD374C" w:rsidRPr="00FE6C6C">
                <w:rPr>
                  <w:rStyle w:val="Hipervnculo"/>
                  <w:noProof w:val="0"/>
                  <w:color w:val="auto"/>
                  <w:sz w:val="16"/>
                  <w:szCs w:val="16"/>
                </w:rPr>
                <w:t xml:space="preserve">Intravitreal Bone Marrow-Derived Stem Cells in Patients </w:t>
              </w:r>
              <w:proofErr w:type="gramStart"/>
              <w:r w:rsidR="00AD374C" w:rsidRPr="00FE6C6C">
                <w:rPr>
                  <w:rStyle w:val="Hipervnculo"/>
                  <w:noProof w:val="0"/>
                  <w:color w:val="auto"/>
                  <w:sz w:val="16"/>
                  <w:szCs w:val="16"/>
                </w:rPr>
                <w:t>With</w:t>
              </w:r>
              <w:proofErr w:type="gramEnd"/>
              <w:r w:rsidR="00AD374C" w:rsidRPr="00FE6C6C">
                <w:rPr>
                  <w:rStyle w:val="Hipervnculo"/>
                  <w:noProof w:val="0"/>
                  <w:color w:val="auto"/>
                  <w:sz w:val="16"/>
                  <w:szCs w:val="16"/>
                </w:rPr>
                <w:t xml:space="preserve"> Macular Degeneration</w:t>
              </w:r>
            </w:hyperlink>
          </w:p>
        </w:tc>
        <w:tc>
          <w:tcPr>
            <w:tcW w:w="2234" w:type="dxa"/>
            <w:shd w:val="clear" w:color="auto" w:fill="auto"/>
            <w:vAlign w:val="center"/>
          </w:tcPr>
          <w:p w14:paraId="78C8E9F6" w14:textId="2BE6A585"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Age</w:t>
            </w:r>
            <w:r w:rsidR="00D42A1D" w:rsidRPr="00FE6C6C">
              <w:rPr>
                <w:noProof w:val="0"/>
                <w:color w:val="auto"/>
                <w:sz w:val="16"/>
                <w:szCs w:val="16"/>
              </w:rPr>
              <w:t>-r</w:t>
            </w:r>
            <w:r w:rsidRPr="00FE6C6C">
              <w:rPr>
                <w:noProof w:val="0"/>
                <w:color w:val="auto"/>
                <w:sz w:val="16"/>
                <w:szCs w:val="16"/>
              </w:rPr>
              <w:t xml:space="preserve">elated </w:t>
            </w:r>
            <w:r w:rsidR="00D42A1D" w:rsidRPr="00FE6C6C">
              <w:rPr>
                <w:noProof w:val="0"/>
                <w:color w:val="auto"/>
                <w:sz w:val="16"/>
                <w:szCs w:val="16"/>
              </w:rPr>
              <w:t>m</w:t>
            </w:r>
            <w:r w:rsidRPr="00FE6C6C">
              <w:rPr>
                <w:noProof w:val="0"/>
                <w:color w:val="auto"/>
                <w:sz w:val="16"/>
                <w:szCs w:val="16"/>
              </w:rPr>
              <w:t xml:space="preserve">acular </w:t>
            </w:r>
            <w:r w:rsidR="00D42A1D" w:rsidRPr="00FE6C6C">
              <w:rPr>
                <w:noProof w:val="0"/>
                <w:color w:val="auto"/>
                <w:sz w:val="16"/>
                <w:szCs w:val="16"/>
              </w:rPr>
              <w:t>d</w:t>
            </w:r>
            <w:r w:rsidRPr="00FE6C6C">
              <w:rPr>
                <w:noProof w:val="0"/>
                <w:color w:val="auto"/>
                <w:sz w:val="16"/>
                <w:szCs w:val="16"/>
              </w:rPr>
              <w:t xml:space="preserve">egeneration and </w:t>
            </w:r>
            <w:proofErr w:type="spellStart"/>
            <w:r w:rsidRPr="00FE6C6C">
              <w:rPr>
                <w:noProof w:val="0"/>
                <w:color w:val="auto"/>
                <w:sz w:val="16"/>
                <w:szCs w:val="16"/>
              </w:rPr>
              <w:t>Stargartd</w:t>
            </w:r>
            <w:proofErr w:type="spellEnd"/>
          </w:p>
        </w:tc>
        <w:tc>
          <w:tcPr>
            <w:tcW w:w="1762" w:type="dxa"/>
            <w:shd w:val="clear" w:color="auto" w:fill="auto"/>
            <w:vAlign w:val="center"/>
          </w:tcPr>
          <w:p w14:paraId="4EC4844B"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w:t>
            </w:r>
          </w:p>
        </w:tc>
        <w:tc>
          <w:tcPr>
            <w:tcW w:w="1245" w:type="dxa"/>
            <w:shd w:val="clear" w:color="auto" w:fill="auto"/>
            <w:vAlign w:val="center"/>
          </w:tcPr>
          <w:p w14:paraId="641409E2"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Completed</w:t>
            </w:r>
          </w:p>
        </w:tc>
      </w:tr>
      <w:tr w:rsidR="00FE6C6C" w:rsidRPr="00FE6C6C" w14:paraId="6393172B" w14:textId="77777777" w:rsidTr="00107305">
        <w:trPr>
          <w:jc w:val="center"/>
        </w:trPr>
        <w:tc>
          <w:tcPr>
            <w:tcW w:w="1853" w:type="dxa"/>
            <w:shd w:val="clear" w:color="auto" w:fill="auto"/>
            <w:vAlign w:val="center"/>
          </w:tcPr>
          <w:p w14:paraId="04C3E0E7"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NCT03437759</w:t>
            </w:r>
          </w:p>
          <w:p w14:paraId="69979FD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2134" w:type="dxa"/>
            <w:shd w:val="clear" w:color="auto" w:fill="auto"/>
            <w:vAlign w:val="center"/>
          </w:tcPr>
          <w:p w14:paraId="78DC9F9F"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Biological: exosomes derived from mesenchymal stem cells (MSC-Exo)</w:t>
            </w:r>
          </w:p>
        </w:tc>
        <w:tc>
          <w:tcPr>
            <w:tcW w:w="2255" w:type="dxa"/>
            <w:shd w:val="clear" w:color="auto" w:fill="auto"/>
            <w:vAlign w:val="center"/>
          </w:tcPr>
          <w:p w14:paraId="42E49BC2"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41" w:tooltip="Show study NCT03437759: MSC-Exos Promote Healing of MHs" w:history="1">
              <w:r w:rsidR="00AD374C" w:rsidRPr="00FE6C6C">
                <w:rPr>
                  <w:rStyle w:val="Hipervnculo"/>
                  <w:noProof w:val="0"/>
                  <w:color w:val="auto"/>
                  <w:sz w:val="16"/>
                  <w:szCs w:val="16"/>
                </w:rPr>
                <w:t>MSC-</w:t>
              </w:r>
              <w:proofErr w:type="spellStart"/>
              <w:r w:rsidR="00AD374C" w:rsidRPr="00FE6C6C">
                <w:rPr>
                  <w:rStyle w:val="Hipervnculo"/>
                  <w:noProof w:val="0"/>
                  <w:color w:val="auto"/>
                  <w:sz w:val="16"/>
                  <w:szCs w:val="16"/>
                </w:rPr>
                <w:t>Exos</w:t>
              </w:r>
              <w:proofErr w:type="spellEnd"/>
              <w:r w:rsidR="00AD374C" w:rsidRPr="00FE6C6C">
                <w:rPr>
                  <w:rStyle w:val="Hipervnculo"/>
                  <w:noProof w:val="0"/>
                  <w:color w:val="auto"/>
                  <w:sz w:val="16"/>
                  <w:szCs w:val="16"/>
                </w:rPr>
                <w:t xml:space="preserve"> Promote Healing of MHs</w:t>
              </w:r>
            </w:hyperlink>
          </w:p>
        </w:tc>
        <w:tc>
          <w:tcPr>
            <w:tcW w:w="2234" w:type="dxa"/>
            <w:shd w:val="clear" w:color="auto" w:fill="auto"/>
            <w:vAlign w:val="center"/>
          </w:tcPr>
          <w:p w14:paraId="57384B33" w14:textId="4A68B376"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Macular </w:t>
            </w:r>
            <w:r w:rsidR="00D42A1D" w:rsidRPr="00FE6C6C">
              <w:rPr>
                <w:noProof w:val="0"/>
                <w:color w:val="auto"/>
                <w:sz w:val="16"/>
                <w:szCs w:val="16"/>
              </w:rPr>
              <w:t>h</w:t>
            </w:r>
            <w:r w:rsidRPr="00FE6C6C">
              <w:rPr>
                <w:noProof w:val="0"/>
                <w:color w:val="auto"/>
                <w:sz w:val="16"/>
                <w:szCs w:val="16"/>
              </w:rPr>
              <w:t>oles</w:t>
            </w:r>
          </w:p>
        </w:tc>
        <w:tc>
          <w:tcPr>
            <w:tcW w:w="1762" w:type="dxa"/>
            <w:shd w:val="clear" w:color="auto" w:fill="auto"/>
            <w:vAlign w:val="center"/>
          </w:tcPr>
          <w:p w14:paraId="25A9C8AF" w14:textId="2DB98F09"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Intravitreal during a </w:t>
            </w:r>
            <w:r w:rsidR="00D42A1D" w:rsidRPr="00FE6C6C">
              <w:rPr>
                <w:noProof w:val="0"/>
                <w:color w:val="auto"/>
                <w:sz w:val="16"/>
                <w:szCs w:val="16"/>
              </w:rPr>
              <w:t>v</w:t>
            </w:r>
            <w:r w:rsidRPr="00FE6C6C">
              <w:rPr>
                <w:noProof w:val="0"/>
                <w:color w:val="auto"/>
                <w:sz w:val="16"/>
                <w:szCs w:val="16"/>
              </w:rPr>
              <w:t xml:space="preserve">itrectomy and the aid of </w:t>
            </w:r>
            <w:proofErr w:type="spellStart"/>
            <w:r w:rsidRPr="00FE6C6C">
              <w:rPr>
                <w:noProof w:val="0"/>
                <w:color w:val="auto"/>
                <w:sz w:val="16"/>
                <w:szCs w:val="16"/>
              </w:rPr>
              <w:t>endotamponades</w:t>
            </w:r>
            <w:proofErr w:type="spellEnd"/>
            <w:r w:rsidRPr="00FE6C6C">
              <w:rPr>
                <w:noProof w:val="0"/>
                <w:color w:val="auto"/>
                <w:sz w:val="16"/>
                <w:szCs w:val="16"/>
              </w:rPr>
              <w:t xml:space="preserve"> </w:t>
            </w:r>
          </w:p>
        </w:tc>
        <w:tc>
          <w:tcPr>
            <w:tcW w:w="1245" w:type="dxa"/>
            <w:shd w:val="clear" w:color="auto" w:fill="auto"/>
            <w:vAlign w:val="center"/>
          </w:tcPr>
          <w:p w14:paraId="7D849D4A"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Active, not recruiting</w:t>
            </w:r>
          </w:p>
        </w:tc>
      </w:tr>
      <w:tr w:rsidR="00FE6C6C" w:rsidRPr="00FE6C6C" w14:paraId="544AE2B7" w14:textId="77777777" w:rsidTr="00107305">
        <w:trPr>
          <w:jc w:val="center"/>
        </w:trPr>
        <w:tc>
          <w:tcPr>
            <w:tcW w:w="1853" w:type="dxa"/>
            <w:shd w:val="clear" w:color="auto" w:fill="auto"/>
            <w:vAlign w:val="center"/>
          </w:tcPr>
          <w:p w14:paraId="1CECAD0E"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NCT03853252</w:t>
            </w:r>
          </w:p>
          <w:p w14:paraId="3EB7C329"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Not applicable (proof of concept)</w:t>
            </w:r>
          </w:p>
        </w:tc>
        <w:tc>
          <w:tcPr>
            <w:tcW w:w="2134" w:type="dxa"/>
            <w:shd w:val="clear" w:color="auto" w:fill="auto"/>
            <w:vAlign w:val="center"/>
          </w:tcPr>
          <w:p w14:paraId="2AC6C3E7" w14:textId="50FEB178"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Autologous skin biopsy </w:t>
            </w:r>
            <w:r w:rsidRPr="00FE6C6C">
              <w:rPr>
                <w:noProof w:val="0"/>
                <w:color w:val="auto"/>
                <w:sz w:val="16"/>
                <w:szCs w:val="16"/>
                <w:shd w:val="clear" w:color="auto" w:fill="FFFFFF"/>
              </w:rPr>
              <w:t>to get cells</w:t>
            </w:r>
            <w:r w:rsidR="00427560" w:rsidRPr="00FE6C6C">
              <w:rPr>
                <w:noProof w:val="0"/>
                <w:color w:val="auto"/>
                <w:sz w:val="16"/>
                <w:szCs w:val="16"/>
                <w:shd w:val="clear" w:color="auto" w:fill="FFFFFF"/>
              </w:rPr>
              <w:t xml:space="preserve"> from </w:t>
            </w:r>
            <w:proofErr w:type="spellStart"/>
            <w:r w:rsidR="00427560" w:rsidRPr="00FE6C6C">
              <w:rPr>
                <w:noProof w:val="0"/>
                <w:color w:val="auto"/>
                <w:sz w:val="16"/>
                <w:szCs w:val="16"/>
                <w:shd w:val="clear" w:color="auto" w:fill="FFFFFF"/>
              </w:rPr>
              <w:t>choroideremia</w:t>
            </w:r>
            <w:proofErr w:type="spellEnd"/>
            <w:r w:rsidR="00427560" w:rsidRPr="00FE6C6C">
              <w:rPr>
                <w:noProof w:val="0"/>
                <w:color w:val="auto"/>
                <w:sz w:val="16"/>
                <w:szCs w:val="16"/>
                <w:shd w:val="clear" w:color="auto" w:fill="FFFFFF"/>
              </w:rPr>
              <w:t xml:space="preserve"> patients</w:t>
            </w:r>
          </w:p>
        </w:tc>
        <w:tc>
          <w:tcPr>
            <w:tcW w:w="2255" w:type="dxa"/>
            <w:shd w:val="clear" w:color="auto" w:fill="auto"/>
            <w:vAlign w:val="center"/>
          </w:tcPr>
          <w:p w14:paraId="26563DC0" w14:textId="77777777" w:rsidR="00AD374C" w:rsidRPr="00FE6C6C" w:rsidRDefault="00ED59C0" w:rsidP="00107305">
            <w:pPr>
              <w:autoSpaceDE w:val="0"/>
              <w:autoSpaceDN w:val="0"/>
              <w:adjustRightInd w:val="0"/>
              <w:snapToGrid w:val="0"/>
              <w:spacing w:line="240" w:lineRule="auto"/>
              <w:jc w:val="center"/>
              <w:rPr>
                <w:noProof w:val="0"/>
                <w:color w:val="auto"/>
                <w:sz w:val="16"/>
                <w:szCs w:val="16"/>
              </w:rPr>
            </w:pPr>
            <w:hyperlink r:id="rId42" w:tooltip="Show study NCT03853252: iPS Cells of Patients for Models of Retinal Dystrophies" w:history="1">
              <w:proofErr w:type="spellStart"/>
              <w:r w:rsidR="00AD374C" w:rsidRPr="00FE6C6C">
                <w:rPr>
                  <w:rStyle w:val="Hipervnculo"/>
                  <w:noProof w:val="0"/>
                  <w:color w:val="auto"/>
                  <w:sz w:val="16"/>
                  <w:szCs w:val="16"/>
                </w:rPr>
                <w:t>iPS</w:t>
              </w:r>
              <w:proofErr w:type="spellEnd"/>
              <w:r w:rsidR="00AD374C" w:rsidRPr="00FE6C6C">
                <w:rPr>
                  <w:rStyle w:val="Hipervnculo"/>
                  <w:noProof w:val="0"/>
                  <w:color w:val="auto"/>
                  <w:sz w:val="16"/>
                  <w:szCs w:val="16"/>
                </w:rPr>
                <w:t xml:space="preserve"> Cells of Patients for Models of Retinal Dystrophies</w:t>
              </w:r>
            </w:hyperlink>
          </w:p>
        </w:tc>
        <w:tc>
          <w:tcPr>
            <w:tcW w:w="2234" w:type="dxa"/>
            <w:shd w:val="clear" w:color="auto" w:fill="auto"/>
            <w:vAlign w:val="center"/>
          </w:tcPr>
          <w:p w14:paraId="558BB781" w14:textId="1C3049F9"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Retinal </w:t>
            </w:r>
            <w:r w:rsidR="00D42A1D" w:rsidRPr="00FE6C6C">
              <w:rPr>
                <w:noProof w:val="0"/>
                <w:color w:val="auto"/>
                <w:sz w:val="16"/>
                <w:szCs w:val="16"/>
              </w:rPr>
              <w:t>d</w:t>
            </w:r>
            <w:r w:rsidRPr="00FE6C6C">
              <w:rPr>
                <w:noProof w:val="0"/>
                <w:color w:val="auto"/>
                <w:sz w:val="16"/>
                <w:szCs w:val="16"/>
              </w:rPr>
              <w:t>ystrophies:</w:t>
            </w:r>
          </w:p>
          <w:p w14:paraId="6C0BB803" w14:textId="0392A050" w:rsidR="00AD374C" w:rsidRPr="00FE6C6C" w:rsidRDefault="00D42A1D"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c</w:t>
            </w:r>
            <w:r w:rsidR="00AD374C" w:rsidRPr="00FE6C6C">
              <w:rPr>
                <w:noProof w:val="0"/>
                <w:color w:val="auto"/>
                <w:sz w:val="16"/>
                <w:szCs w:val="16"/>
              </w:rPr>
              <w:t>horoideremia</w:t>
            </w:r>
            <w:proofErr w:type="spellEnd"/>
          </w:p>
        </w:tc>
        <w:tc>
          <w:tcPr>
            <w:tcW w:w="1762" w:type="dxa"/>
            <w:shd w:val="clear" w:color="auto" w:fill="auto"/>
            <w:vAlign w:val="center"/>
          </w:tcPr>
          <w:p w14:paraId="189F375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Other: </w:t>
            </w:r>
            <w:r w:rsidRPr="00FE6C6C">
              <w:rPr>
                <w:noProof w:val="0"/>
                <w:color w:val="auto"/>
                <w:sz w:val="16"/>
                <w:szCs w:val="16"/>
                <w:shd w:val="clear" w:color="auto" w:fill="FFFFFF"/>
              </w:rPr>
              <w:t>create cell models of disease</w:t>
            </w:r>
          </w:p>
        </w:tc>
        <w:tc>
          <w:tcPr>
            <w:tcW w:w="1245" w:type="dxa"/>
            <w:shd w:val="clear" w:color="auto" w:fill="auto"/>
            <w:vAlign w:val="center"/>
          </w:tcPr>
          <w:p w14:paraId="2F1BB06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Recruiting</w:t>
            </w:r>
          </w:p>
        </w:tc>
      </w:tr>
    </w:tbl>
    <w:p w14:paraId="762F7676" w14:textId="20AF32D0" w:rsidR="00913917" w:rsidRPr="00FE6C6C" w:rsidRDefault="00971A56" w:rsidP="00107305">
      <w:pPr>
        <w:pStyle w:val="MDPI22heading2"/>
        <w:spacing w:before="240"/>
        <w:rPr>
          <w:noProof w:val="0"/>
          <w:color w:val="auto"/>
        </w:rPr>
      </w:pPr>
      <w:r w:rsidRPr="00FE6C6C">
        <w:rPr>
          <w:noProof w:val="0"/>
          <w:color w:val="auto"/>
        </w:rPr>
        <w:t>4</w:t>
      </w:r>
      <w:r w:rsidR="00107305" w:rsidRPr="00FE6C6C">
        <w:rPr>
          <w:noProof w:val="0"/>
          <w:color w:val="auto"/>
        </w:rPr>
        <w:t xml:space="preserve">.3. </w:t>
      </w:r>
      <w:r w:rsidR="00913917" w:rsidRPr="00FE6C6C">
        <w:rPr>
          <w:noProof w:val="0"/>
          <w:color w:val="auto"/>
        </w:rPr>
        <w:t>Ganglion Cell Replacement and Cell Therapy for Optic Nerve Diseases (ONDs)</w:t>
      </w:r>
    </w:p>
    <w:p w14:paraId="76BDF6B7" w14:textId="23462ACF" w:rsidR="00165475" w:rsidRPr="00FE6C6C" w:rsidRDefault="00913917" w:rsidP="00107305">
      <w:pPr>
        <w:pStyle w:val="MDPI31text"/>
        <w:rPr>
          <w:color w:val="auto"/>
          <w:shd w:val="clear" w:color="auto" w:fill="FFFFFF"/>
        </w:rPr>
      </w:pPr>
      <w:bookmarkStart w:id="1" w:name="_bookmark0"/>
      <w:bookmarkEnd w:id="1"/>
      <w:r w:rsidRPr="00FE6C6C">
        <w:rPr>
          <w:color w:val="auto"/>
          <w:shd w:val="clear" w:color="auto" w:fill="FFFFFF"/>
        </w:rPr>
        <w:t xml:space="preserve">Among the studies registered in ClinicalTrials.gov, only 18 are related to OND, and six have not shown results for a long time, so it is presumable that they have failed or have been interrupted (Table </w:t>
      </w:r>
      <w:r w:rsidR="00AD374C" w:rsidRPr="00FE6C6C">
        <w:rPr>
          <w:color w:val="auto"/>
          <w:shd w:val="clear" w:color="auto" w:fill="FFFFFF"/>
        </w:rPr>
        <w:t>4</w:t>
      </w:r>
      <w:r w:rsidRPr="00FE6C6C">
        <w:rPr>
          <w:color w:val="auto"/>
          <w:shd w:val="clear" w:color="auto" w:fill="FFFFFF"/>
        </w:rPr>
        <w:t xml:space="preserve">). The rest are phase I or II CTs related to a few diseases (Table </w:t>
      </w:r>
      <w:r w:rsidR="00AD374C" w:rsidRPr="00FE6C6C">
        <w:rPr>
          <w:color w:val="auto"/>
          <w:shd w:val="clear" w:color="auto" w:fill="FFFFFF"/>
        </w:rPr>
        <w:t>5</w:t>
      </w:r>
      <w:r w:rsidRPr="00FE6C6C">
        <w:rPr>
          <w:color w:val="auto"/>
          <w:shd w:val="clear" w:color="auto" w:fill="FFFFFF"/>
        </w:rPr>
        <w:t>).</w:t>
      </w:r>
    </w:p>
    <w:p w14:paraId="74D514C3" w14:textId="240DE3C5" w:rsidR="00AD374C" w:rsidRPr="00FE6C6C" w:rsidRDefault="00107305" w:rsidP="00107305">
      <w:pPr>
        <w:pStyle w:val="MDPI41tablecaption"/>
        <w:ind w:left="425" w:right="425"/>
        <w:jc w:val="center"/>
        <w:rPr>
          <w:color w:val="auto"/>
        </w:rPr>
      </w:pPr>
      <w:r w:rsidRPr="00FE6C6C">
        <w:rPr>
          <w:b/>
          <w:color w:val="auto"/>
        </w:rPr>
        <w:t xml:space="preserve">Table 4. </w:t>
      </w:r>
      <w:r w:rsidR="00AD374C" w:rsidRPr="00FE6C6C">
        <w:rPr>
          <w:color w:val="auto"/>
        </w:rPr>
        <w:t>Optic nerve regeneration: failed cell therapy clinical trials for optic nerve disorders.</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5"/>
        <w:gridCol w:w="1960"/>
        <w:gridCol w:w="2089"/>
        <w:gridCol w:w="2087"/>
        <w:gridCol w:w="1566"/>
        <w:gridCol w:w="1038"/>
      </w:tblGrid>
      <w:tr w:rsidR="00FE6C6C" w:rsidRPr="00FE6C6C" w14:paraId="3EF2C87D" w14:textId="77777777" w:rsidTr="0047263F">
        <w:trPr>
          <w:jc w:val="center"/>
        </w:trPr>
        <w:tc>
          <w:tcPr>
            <w:tcW w:w="1725" w:type="dxa"/>
            <w:tcBorders>
              <w:top w:val="single" w:sz="8" w:space="0" w:color="auto"/>
              <w:left w:val="nil"/>
              <w:bottom w:val="single" w:sz="4" w:space="0" w:color="auto"/>
              <w:right w:val="nil"/>
            </w:tcBorders>
            <w:shd w:val="clear" w:color="auto" w:fill="auto"/>
            <w:vAlign w:val="center"/>
          </w:tcPr>
          <w:p w14:paraId="3505BF81" w14:textId="77777777"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Reference</w:t>
            </w:r>
          </w:p>
        </w:tc>
        <w:tc>
          <w:tcPr>
            <w:tcW w:w="1960" w:type="dxa"/>
            <w:tcBorders>
              <w:top w:val="single" w:sz="8" w:space="0" w:color="auto"/>
              <w:left w:val="nil"/>
              <w:bottom w:val="single" w:sz="4" w:space="0" w:color="auto"/>
              <w:right w:val="nil"/>
            </w:tcBorders>
            <w:shd w:val="clear" w:color="auto" w:fill="auto"/>
            <w:vAlign w:val="center"/>
          </w:tcPr>
          <w:p w14:paraId="38909287" w14:textId="77777777"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Disease</w:t>
            </w:r>
          </w:p>
        </w:tc>
        <w:tc>
          <w:tcPr>
            <w:tcW w:w="2089" w:type="dxa"/>
            <w:tcBorders>
              <w:top w:val="single" w:sz="8" w:space="0" w:color="auto"/>
              <w:left w:val="nil"/>
              <w:bottom w:val="single" w:sz="4" w:space="0" w:color="auto"/>
              <w:right w:val="nil"/>
            </w:tcBorders>
            <w:shd w:val="clear" w:color="auto" w:fill="auto"/>
            <w:vAlign w:val="center"/>
          </w:tcPr>
          <w:p w14:paraId="1D5216A4" w14:textId="3844D510"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 xml:space="preserve">Cell </w:t>
            </w:r>
            <w:r w:rsidR="00920067" w:rsidRPr="00FE6C6C">
              <w:rPr>
                <w:b/>
                <w:bCs/>
                <w:noProof w:val="0"/>
                <w:color w:val="auto"/>
                <w:sz w:val="16"/>
                <w:szCs w:val="16"/>
              </w:rPr>
              <w:t>Type</w:t>
            </w:r>
          </w:p>
        </w:tc>
        <w:tc>
          <w:tcPr>
            <w:tcW w:w="2087" w:type="dxa"/>
            <w:tcBorders>
              <w:top w:val="single" w:sz="8" w:space="0" w:color="auto"/>
              <w:left w:val="nil"/>
              <w:bottom w:val="single" w:sz="4" w:space="0" w:color="auto"/>
              <w:right w:val="nil"/>
            </w:tcBorders>
            <w:shd w:val="clear" w:color="auto" w:fill="auto"/>
            <w:vAlign w:val="center"/>
          </w:tcPr>
          <w:p w14:paraId="713B63FF" w14:textId="67D0A795"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b/>
                <w:bCs/>
                <w:noProof w:val="0"/>
                <w:color w:val="auto"/>
                <w:sz w:val="16"/>
                <w:szCs w:val="16"/>
              </w:rPr>
              <w:t xml:space="preserve">Administration </w:t>
            </w:r>
            <w:r w:rsidR="00920067" w:rsidRPr="00FE6C6C">
              <w:rPr>
                <w:b/>
                <w:bCs/>
                <w:noProof w:val="0"/>
                <w:color w:val="auto"/>
                <w:sz w:val="16"/>
                <w:szCs w:val="16"/>
              </w:rPr>
              <w:t>Route</w:t>
            </w:r>
          </w:p>
        </w:tc>
        <w:tc>
          <w:tcPr>
            <w:tcW w:w="1566" w:type="dxa"/>
            <w:tcBorders>
              <w:top w:val="single" w:sz="8" w:space="0" w:color="auto"/>
              <w:left w:val="nil"/>
              <w:bottom w:val="single" w:sz="4" w:space="0" w:color="auto"/>
              <w:right w:val="nil"/>
            </w:tcBorders>
            <w:shd w:val="clear" w:color="auto" w:fill="auto"/>
            <w:vAlign w:val="center"/>
          </w:tcPr>
          <w:p w14:paraId="0E782659" w14:textId="2B1CE226" w:rsidR="00AD374C" w:rsidRPr="00FE6C6C" w:rsidRDefault="00AD374C" w:rsidP="00107305">
            <w:pPr>
              <w:autoSpaceDE w:val="0"/>
              <w:autoSpaceDN w:val="0"/>
              <w:adjustRightInd w:val="0"/>
              <w:snapToGrid w:val="0"/>
              <w:spacing w:line="240" w:lineRule="auto"/>
              <w:jc w:val="center"/>
              <w:rPr>
                <w:b/>
                <w:bCs/>
                <w:noProof w:val="0"/>
                <w:color w:val="auto"/>
                <w:sz w:val="16"/>
                <w:szCs w:val="16"/>
              </w:rPr>
            </w:pPr>
            <w:r w:rsidRPr="00FE6C6C">
              <w:rPr>
                <w:rStyle w:val="term"/>
                <w:b/>
                <w:bCs/>
                <w:noProof w:val="0"/>
                <w:color w:val="auto"/>
                <w:sz w:val="16"/>
                <w:szCs w:val="16"/>
              </w:rPr>
              <w:t xml:space="preserve">Study </w:t>
            </w:r>
            <w:r w:rsidR="00920067" w:rsidRPr="00FE6C6C">
              <w:rPr>
                <w:rStyle w:val="term"/>
                <w:b/>
                <w:bCs/>
                <w:noProof w:val="0"/>
                <w:color w:val="auto"/>
                <w:sz w:val="16"/>
                <w:szCs w:val="16"/>
              </w:rPr>
              <w:t>Start Date</w:t>
            </w:r>
          </w:p>
        </w:tc>
        <w:tc>
          <w:tcPr>
            <w:tcW w:w="1038" w:type="dxa"/>
            <w:tcBorders>
              <w:top w:val="single" w:sz="8" w:space="0" w:color="auto"/>
              <w:left w:val="nil"/>
              <w:bottom w:val="single" w:sz="4" w:space="0" w:color="auto"/>
              <w:right w:val="nil"/>
            </w:tcBorders>
            <w:shd w:val="clear" w:color="auto" w:fill="auto"/>
            <w:vAlign w:val="center"/>
          </w:tcPr>
          <w:p w14:paraId="3263EFC9" w14:textId="77777777" w:rsidR="00AD374C" w:rsidRPr="00FE6C6C" w:rsidRDefault="00AD374C" w:rsidP="00107305">
            <w:pPr>
              <w:autoSpaceDE w:val="0"/>
              <w:autoSpaceDN w:val="0"/>
              <w:adjustRightInd w:val="0"/>
              <w:snapToGrid w:val="0"/>
              <w:spacing w:line="240" w:lineRule="auto"/>
              <w:jc w:val="center"/>
              <w:rPr>
                <w:rStyle w:val="term"/>
                <w:b/>
                <w:bCs/>
                <w:noProof w:val="0"/>
                <w:color w:val="auto"/>
                <w:sz w:val="16"/>
                <w:szCs w:val="16"/>
              </w:rPr>
            </w:pPr>
            <w:r w:rsidRPr="00FE6C6C">
              <w:rPr>
                <w:rStyle w:val="term"/>
                <w:b/>
                <w:bCs/>
                <w:noProof w:val="0"/>
                <w:color w:val="auto"/>
                <w:sz w:val="16"/>
                <w:szCs w:val="16"/>
              </w:rPr>
              <w:t>Status</w:t>
            </w:r>
          </w:p>
        </w:tc>
      </w:tr>
      <w:tr w:rsidR="00FE6C6C" w:rsidRPr="00FE6C6C" w14:paraId="73DEFD82"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5E9D4768"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NCT01364246</w:t>
            </w:r>
          </w:p>
          <w:p w14:paraId="52C94050"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60" w:type="dxa"/>
            <w:tcBorders>
              <w:top w:val="single" w:sz="4" w:space="0" w:color="auto"/>
              <w:left w:val="nil"/>
              <w:bottom w:val="single" w:sz="4" w:space="0" w:color="auto"/>
              <w:right w:val="nil"/>
            </w:tcBorders>
            <w:shd w:val="clear" w:color="auto" w:fill="auto"/>
            <w:vAlign w:val="center"/>
          </w:tcPr>
          <w:p w14:paraId="0DB52D9C" w14:textId="0E1C916B"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Multiple sclerosis and </w:t>
            </w:r>
            <w:r w:rsidR="00956D58" w:rsidRPr="00FE6C6C">
              <w:rPr>
                <w:noProof w:val="0"/>
                <w:color w:val="auto"/>
                <w:sz w:val="16"/>
                <w:szCs w:val="16"/>
              </w:rPr>
              <w:t>n</w:t>
            </w:r>
            <w:r w:rsidRPr="00FE6C6C">
              <w:rPr>
                <w:noProof w:val="0"/>
                <w:color w:val="auto"/>
                <w:sz w:val="16"/>
                <w:szCs w:val="16"/>
              </w:rPr>
              <w:t xml:space="preserve">euromyelitis </w:t>
            </w:r>
            <w:proofErr w:type="spellStart"/>
            <w:r w:rsidRPr="00FE6C6C">
              <w:rPr>
                <w:noProof w:val="0"/>
                <w:color w:val="auto"/>
                <w:sz w:val="16"/>
                <w:szCs w:val="16"/>
              </w:rPr>
              <w:t>optica</w:t>
            </w:r>
            <w:proofErr w:type="spellEnd"/>
          </w:p>
        </w:tc>
        <w:tc>
          <w:tcPr>
            <w:tcW w:w="2089" w:type="dxa"/>
            <w:tcBorders>
              <w:top w:val="single" w:sz="4" w:space="0" w:color="auto"/>
              <w:left w:val="nil"/>
              <w:bottom w:val="single" w:sz="4" w:space="0" w:color="auto"/>
              <w:right w:val="nil"/>
            </w:tcBorders>
            <w:shd w:val="clear" w:color="auto" w:fill="auto"/>
            <w:vAlign w:val="center"/>
          </w:tcPr>
          <w:p w14:paraId="7AA36667"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Human umbilical multipotent stem cells retrieved from donor umbilical cords (</w:t>
            </w:r>
            <w:proofErr w:type="spellStart"/>
            <w:r w:rsidRPr="00FE6C6C">
              <w:rPr>
                <w:noProof w:val="0"/>
                <w:color w:val="auto"/>
                <w:sz w:val="16"/>
                <w:szCs w:val="16"/>
              </w:rPr>
              <w:t>hUTSCs</w:t>
            </w:r>
            <w:proofErr w:type="spellEnd"/>
            <w:r w:rsidRPr="00FE6C6C">
              <w:rPr>
                <w:noProof w:val="0"/>
                <w:color w:val="auto"/>
                <w:sz w:val="16"/>
                <w:szCs w:val="16"/>
              </w:rPr>
              <w:t>)</w:t>
            </w:r>
          </w:p>
        </w:tc>
        <w:tc>
          <w:tcPr>
            <w:tcW w:w="2087" w:type="dxa"/>
            <w:tcBorders>
              <w:top w:val="single" w:sz="4" w:space="0" w:color="auto"/>
              <w:left w:val="nil"/>
              <w:bottom w:val="single" w:sz="4" w:space="0" w:color="auto"/>
              <w:right w:val="nil"/>
            </w:tcBorders>
            <w:shd w:val="clear" w:color="auto" w:fill="auto"/>
            <w:vAlign w:val="center"/>
          </w:tcPr>
          <w:p w14:paraId="699C681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Transplantation</w:t>
            </w:r>
          </w:p>
        </w:tc>
        <w:tc>
          <w:tcPr>
            <w:tcW w:w="1566" w:type="dxa"/>
            <w:tcBorders>
              <w:top w:val="single" w:sz="4" w:space="0" w:color="auto"/>
              <w:left w:val="nil"/>
              <w:bottom w:val="single" w:sz="4" w:space="0" w:color="auto"/>
              <w:right w:val="nil"/>
            </w:tcBorders>
            <w:shd w:val="clear" w:color="auto" w:fill="auto"/>
            <w:vAlign w:val="center"/>
          </w:tcPr>
          <w:p w14:paraId="3053138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January 2010</w:t>
            </w:r>
          </w:p>
        </w:tc>
        <w:tc>
          <w:tcPr>
            <w:tcW w:w="1038" w:type="dxa"/>
            <w:tcBorders>
              <w:top w:val="single" w:sz="4" w:space="0" w:color="auto"/>
              <w:left w:val="nil"/>
              <w:bottom w:val="single" w:sz="4" w:space="0" w:color="auto"/>
              <w:right w:val="nil"/>
            </w:tcBorders>
            <w:shd w:val="clear" w:color="auto" w:fill="auto"/>
            <w:vAlign w:val="center"/>
          </w:tcPr>
          <w:p w14:paraId="7E21DB17"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2EE19795"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0BCD5A3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NCT01834079</w:t>
            </w:r>
          </w:p>
          <w:p w14:paraId="600A699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60" w:type="dxa"/>
            <w:tcBorders>
              <w:top w:val="single" w:sz="4" w:space="0" w:color="auto"/>
              <w:left w:val="nil"/>
              <w:bottom w:val="single" w:sz="4" w:space="0" w:color="auto"/>
              <w:right w:val="nil"/>
            </w:tcBorders>
            <w:shd w:val="clear" w:color="auto" w:fill="auto"/>
            <w:vAlign w:val="center"/>
          </w:tcPr>
          <w:p w14:paraId="0A82750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Optic nerve atrophy</w:t>
            </w:r>
          </w:p>
        </w:tc>
        <w:tc>
          <w:tcPr>
            <w:tcW w:w="2089" w:type="dxa"/>
            <w:tcBorders>
              <w:top w:val="single" w:sz="4" w:space="0" w:color="auto"/>
              <w:left w:val="nil"/>
              <w:bottom w:val="single" w:sz="4" w:space="0" w:color="auto"/>
              <w:right w:val="nil"/>
            </w:tcBorders>
            <w:shd w:val="clear" w:color="auto" w:fill="auto"/>
            <w:vAlign w:val="center"/>
          </w:tcPr>
          <w:p w14:paraId="49CFF12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bone marrow derived stem cells</w:t>
            </w:r>
          </w:p>
        </w:tc>
        <w:tc>
          <w:tcPr>
            <w:tcW w:w="2087" w:type="dxa"/>
            <w:tcBorders>
              <w:top w:val="single" w:sz="4" w:space="0" w:color="auto"/>
              <w:left w:val="nil"/>
              <w:bottom w:val="single" w:sz="4" w:space="0" w:color="auto"/>
              <w:right w:val="nil"/>
            </w:tcBorders>
            <w:shd w:val="clear" w:color="auto" w:fill="auto"/>
            <w:vAlign w:val="center"/>
          </w:tcPr>
          <w:p w14:paraId="4962F859" w14:textId="79035F8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 Intrathecal injection </w:t>
            </w:r>
          </w:p>
        </w:tc>
        <w:tc>
          <w:tcPr>
            <w:tcW w:w="1566" w:type="dxa"/>
            <w:tcBorders>
              <w:top w:val="single" w:sz="4" w:space="0" w:color="auto"/>
              <w:left w:val="nil"/>
              <w:bottom w:val="single" w:sz="4" w:space="0" w:color="auto"/>
              <w:right w:val="nil"/>
            </w:tcBorders>
            <w:shd w:val="clear" w:color="auto" w:fill="auto"/>
            <w:vAlign w:val="center"/>
          </w:tcPr>
          <w:p w14:paraId="74DE5B5A"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September 2014</w:t>
            </w:r>
          </w:p>
        </w:tc>
        <w:tc>
          <w:tcPr>
            <w:tcW w:w="1038" w:type="dxa"/>
            <w:tcBorders>
              <w:top w:val="single" w:sz="4" w:space="0" w:color="auto"/>
              <w:left w:val="nil"/>
              <w:bottom w:val="single" w:sz="4" w:space="0" w:color="auto"/>
              <w:right w:val="nil"/>
            </w:tcBorders>
            <w:shd w:val="clear" w:color="auto" w:fill="auto"/>
            <w:vAlign w:val="center"/>
          </w:tcPr>
          <w:p w14:paraId="1163708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37D79743"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7FCFC640"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lastRenderedPageBreak/>
              <w:t>NCT02249676</w:t>
            </w:r>
          </w:p>
          <w:p w14:paraId="60F58740"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 Study</w:t>
            </w:r>
          </w:p>
        </w:tc>
        <w:tc>
          <w:tcPr>
            <w:tcW w:w="1960" w:type="dxa"/>
            <w:tcBorders>
              <w:top w:val="single" w:sz="4" w:space="0" w:color="auto"/>
              <w:left w:val="nil"/>
              <w:bottom w:val="single" w:sz="4" w:space="0" w:color="auto"/>
              <w:right w:val="nil"/>
            </w:tcBorders>
            <w:shd w:val="clear" w:color="auto" w:fill="auto"/>
            <w:vAlign w:val="center"/>
          </w:tcPr>
          <w:p w14:paraId="465281C9" w14:textId="1157EBDD"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Progressive and </w:t>
            </w:r>
            <w:r w:rsidR="00956D58" w:rsidRPr="00FE6C6C">
              <w:rPr>
                <w:noProof w:val="0"/>
                <w:color w:val="auto"/>
                <w:sz w:val="16"/>
                <w:szCs w:val="16"/>
              </w:rPr>
              <w:t>r</w:t>
            </w:r>
            <w:r w:rsidRPr="00FE6C6C">
              <w:rPr>
                <w:noProof w:val="0"/>
                <w:color w:val="auto"/>
                <w:sz w:val="16"/>
                <w:szCs w:val="16"/>
              </w:rPr>
              <w:t xml:space="preserve">efractory </w:t>
            </w:r>
            <w:r w:rsidR="00956D58" w:rsidRPr="00FE6C6C">
              <w:rPr>
                <w:noProof w:val="0"/>
                <w:color w:val="auto"/>
                <w:sz w:val="16"/>
                <w:szCs w:val="16"/>
              </w:rPr>
              <w:t>n</w:t>
            </w:r>
            <w:r w:rsidRPr="00FE6C6C">
              <w:rPr>
                <w:noProof w:val="0"/>
                <w:color w:val="auto"/>
                <w:sz w:val="16"/>
                <w:szCs w:val="16"/>
              </w:rPr>
              <w:t xml:space="preserve">euromyelitis </w:t>
            </w:r>
            <w:proofErr w:type="spellStart"/>
            <w:r w:rsidR="00956D58" w:rsidRPr="00FE6C6C">
              <w:rPr>
                <w:noProof w:val="0"/>
                <w:color w:val="auto"/>
                <w:sz w:val="16"/>
                <w:szCs w:val="16"/>
              </w:rPr>
              <w:t>o</w:t>
            </w:r>
            <w:r w:rsidRPr="00FE6C6C">
              <w:rPr>
                <w:noProof w:val="0"/>
                <w:color w:val="auto"/>
                <w:sz w:val="16"/>
                <w:szCs w:val="16"/>
              </w:rPr>
              <w:t>ptica</w:t>
            </w:r>
            <w:proofErr w:type="spellEnd"/>
            <w:r w:rsidRPr="00FE6C6C">
              <w:rPr>
                <w:noProof w:val="0"/>
                <w:color w:val="auto"/>
                <w:sz w:val="16"/>
                <w:szCs w:val="16"/>
              </w:rPr>
              <w:t xml:space="preserve"> </w:t>
            </w:r>
            <w:r w:rsidR="00956D58" w:rsidRPr="00FE6C6C">
              <w:rPr>
                <w:noProof w:val="0"/>
                <w:color w:val="auto"/>
                <w:sz w:val="16"/>
                <w:szCs w:val="16"/>
              </w:rPr>
              <w:t>s</w:t>
            </w:r>
            <w:r w:rsidRPr="00FE6C6C">
              <w:rPr>
                <w:noProof w:val="0"/>
                <w:color w:val="auto"/>
                <w:sz w:val="16"/>
                <w:szCs w:val="16"/>
              </w:rPr>
              <w:t xml:space="preserve">pectrum </w:t>
            </w:r>
            <w:r w:rsidR="00956D58" w:rsidRPr="00FE6C6C">
              <w:rPr>
                <w:noProof w:val="0"/>
                <w:color w:val="auto"/>
                <w:sz w:val="16"/>
                <w:szCs w:val="16"/>
              </w:rPr>
              <w:t>d</w:t>
            </w:r>
            <w:r w:rsidRPr="00FE6C6C">
              <w:rPr>
                <w:noProof w:val="0"/>
                <w:color w:val="auto"/>
                <w:sz w:val="16"/>
                <w:szCs w:val="16"/>
              </w:rPr>
              <w:t>isorders</w:t>
            </w:r>
          </w:p>
        </w:tc>
        <w:tc>
          <w:tcPr>
            <w:tcW w:w="2089" w:type="dxa"/>
            <w:tcBorders>
              <w:top w:val="single" w:sz="4" w:space="0" w:color="auto"/>
              <w:left w:val="nil"/>
              <w:bottom w:val="single" w:sz="4" w:space="0" w:color="auto"/>
              <w:right w:val="nil"/>
            </w:tcBorders>
            <w:shd w:val="clear" w:color="auto" w:fill="auto"/>
            <w:vAlign w:val="center"/>
          </w:tcPr>
          <w:p w14:paraId="6649C632"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mesenchymal stem cells</w:t>
            </w:r>
          </w:p>
        </w:tc>
        <w:tc>
          <w:tcPr>
            <w:tcW w:w="2087" w:type="dxa"/>
            <w:tcBorders>
              <w:top w:val="single" w:sz="4" w:space="0" w:color="auto"/>
              <w:left w:val="nil"/>
              <w:bottom w:val="single" w:sz="4" w:space="0" w:color="auto"/>
              <w:right w:val="nil"/>
            </w:tcBorders>
            <w:shd w:val="clear" w:color="auto" w:fill="auto"/>
            <w:vAlign w:val="center"/>
          </w:tcPr>
          <w:p w14:paraId="374565A0"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Intravenous infusion of MSC a day-case 2·0×106 cells/kg</w:t>
            </w:r>
          </w:p>
        </w:tc>
        <w:tc>
          <w:tcPr>
            <w:tcW w:w="1566" w:type="dxa"/>
            <w:tcBorders>
              <w:top w:val="single" w:sz="4" w:space="0" w:color="auto"/>
              <w:left w:val="nil"/>
              <w:bottom w:val="single" w:sz="4" w:space="0" w:color="auto"/>
              <w:right w:val="nil"/>
            </w:tcBorders>
            <w:shd w:val="clear" w:color="auto" w:fill="auto"/>
            <w:vAlign w:val="center"/>
          </w:tcPr>
          <w:p w14:paraId="7C586F7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January 2013</w:t>
            </w:r>
          </w:p>
        </w:tc>
        <w:tc>
          <w:tcPr>
            <w:tcW w:w="1038" w:type="dxa"/>
            <w:tcBorders>
              <w:top w:val="single" w:sz="4" w:space="0" w:color="auto"/>
              <w:left w:val="nil"/>
              <w:bottom w:val="single" w:sz="4" w:space="0" w:color="auto"/>
              <w:right w:val="nil"/>
            </w:tcBorders>
            <w:shd w:val="clear" w:color="auto" w:fill="auto"/>
            <w:vAlign w:val="center"/>
          </w:tcPr>
          <w:p w14:paraId="67B8CE84"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77C8EC06"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0FE8B66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NCT03605238</w:t>
            </w:r>
          </w:p>
          <w:p w14:paraId="6DA9A9D6"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60" w:type="dxa"/>
            <w:tcBorders>
              <w:top w:val="single" w:sz="4" w:space="0" w:color="auto"/>
              <w:left w:val="nil"/>
              <w:bottom w:val="single" w:sz="4" w:space="0" w:color="auto"/>
              <w:right w:val="nil"/>
            </w:tcBorders>
            <w:shd w:val="clear" w:color="auto" w:fill="auto"/>
            <w:vAlign w:val="center"/>
          </w:tcPr>
          <w:p w14:paraId="20E56796" w14:textId="622A2888"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Relapsed and/or </w:t>
            </w:r>
            <w:r w:rsidR="00956D58" w:rsidRPr="00FE6C6C">
              <w:rPr>
                <w:noProof w:val="0"/>
                <w:color w:val="auto"/>
                <w:sz w:val="16"/>
                <w:szCs w:val="16"/>
              </w:rPr>
              <w:t>r</w:t>
            </w:r>
            <w:r w:rsidRPr="00FE6C6C">
              <w:rPr>
                <w:noProof w:val="0"/>
                <w:color w:val="auto"/>
                <w:sz w:val="16"/>
                <w:szCs w:val="16"/>
              </w:rPr>
              <w:t xml:space="preserve">efractory AQP4-IgG </w:t>
            </w:r>
            <w:r w:rsidR="00956D58" w:rsidRPr="00FE6C6C">
              <w:rPr>
                <w:noProof w:val="0"/>
                <w:color w:val="auto"/>
                <w:sz w:val="16"/>
                <w:szCs w:val="16"/>
              </w:rPr>
              <w:t>s</w:t>
            </w:r>
            <w:r w:rsidRPr="00FE6C6C">
              <w:rPr>
                <w:noProof w:val="0"/>
                <w:color w:val="auto"/>
                <w:sz w:val="16"/>
                <w:szCs w:val="16"/>
              </w:rPr>
              <w:t xml:space="preserve">eropositive </w:t>
            </w:r>
            <w:r w:rsidR="00956D58" w:rsidRPr="00FE6C6C">
              <w:rPr>
                <w:noProof w:val="0"/>
                <w:color w:val="auto"/>
                <w:sz w:val="16"/>
                <w:szCs w:val="16"/>
              </w:rPr>
              <w:t>n</w:t>
            </w:r>
            <w:r w:rsidRPr="00FE6C6C">
              <w:rPr>
                <w:noProof w:val="0"/>
                <w:color w:val="auto"/>
                <w:sz w:val="16"/>
                <w:szCs w:val="16"/>
              </w:rPr>
              <w:t xml:space="preserve">euromyelitis </w:t>
            </w:r>
            <w:proofErr w:type="spellStart"/>
            <w:r w:rsidR="00956D58" w:rsidRPr="00FE6C6C">
              <w:rPr>
                <w:noProof w:val="0"/>
                <w:color w:val="auto"/>
                <w:sz w:val="16"/>
                <w:szCs w:val="16"/>
              </w:rPr>
              <w:t>o</w:t>
            </w:r>
            <w:r w:rsidRPr="00FE6C6C">
              <w:rPr>
                <w:noProof w:val="0"/>
                <w:color w:val="auto"/>
                <w:sz w:val="16"/>
                <w:szCs w:val="16"/>
              </w:rPr>
              <w:t>ptica</w:t>
            </w:r>
            <w:proofErr w:type="spellEnd"/>
            <w:r w:rsidRPr="00FE6C6C">
              <w:rPr>
                <w:noProof w:val="0"/>
                <w:color w:val="auto"/>
                <w:sz w:val="16"/>
                <w:szCs w:val="16"/>
              </w:rPr>
              <w:t xml:space="preserve"> </w:t>
            </w:r>
            <w:r w:rsidR="00956D58" w:rsidRPr="00FE6C6C">
              <w:rPr>
                <w:noProof w:val="0"/>
                <w:color w:val="auto"/>
                <w:sz w:val="16"/>
                <w:szCs w:val="16"/>
              </w:rPr>
              <w:t>s</w:t>
            </w:r>
            <w:r w:rsidRPr="00FE6C6C">
              <w:rPr>
                <w:noProof w:val="0"/>
                <w:color w:val="auto"/>
                <w:sz w:val="16"/>
                <w:szCs w:val="16"/>
              </w:rPr>
              <w:t xml:space="preserve">pectrum </w:t>
            </w:r>
            <w:r w:rsidR="00956D58" w:rsidRPr="00FE6C6C">
              <w:rPr>
                <w:noProof w:val="0"/>
                <w:color w:val="auto"/>
                <w:sz w:val="16"/>
                <w:szCs w:val="16"/>
              </w:rPr>
              <w:t>d</w:t>
            </w:r>
            <w:r w:rsidRPr="00FE6C6C">
              <w:rPr>
                <w:noProof w:val="0"/>
                <w:color w:val="auto"/>
                <w:sz w:val="16"/>
                <w:szCs w:val="16"/>
              </w:rPr>
              <w:t>iso</w:t>
            </w:r>
            <w:r w:rsidR="00956D58" w:rsidRPr="00FE6C6C">
              <w:rPr>
                <w:noProof w:val="0"/>
                <w:color w:val="auto"/>
                <w:sz w:val="16"/>
                <w:szCs w:val="16"/>
              </w:rPr>
              <w:t>rders</w:t>
            </w:r>
          </w:p>
        </w:tc>
        <w:tc>
          <w:tcPr>
            <w:tcW w:w="2089" w:type="dxa"/>
            <w:tcBorders>
              <w:top w:val="single" w:sz="4" w:space="0" w:color="auto"/>
              <w:left w:val="nil"/>
              <w:bottom w:val="single" w:sz="4" w:space="0" w:color="auto"/>
              <w:right w:val="nil"/>
            </w:tcBorders>
            <w:shd w:val="clear" w:color="auto" w:fill="auto"/>
            <w:vAlign w:val="center"/>
          </w:tcPr>
          <w:p w14:paraId="3D008F0A" w14:textId="77962223" w:rsidR="00AD374C" w:rsidRPr="00FE6C6C" w:rsidRDefault="00920067" w:rsidP="00920067">
            <w:pPr>
              <w:autoSpaceDE w:val="0"/>
              <w:autoSpaceDN w:val="0"/>
              <w:adjustRightInd w:val="0"/>
              <w:snapToGrid w:val="0"/>
              <w:spacing w:line="240" w:lineRule="auto"/>
              <w:jc w:val="center"/>
              <w:rPr>
                <w:rFonts w:eastAsia="Calibri"/>
                <w:noProof w:val="0"/>
                <w:color w:val="auto"/>
                <w:sz w:val="16"/>
                <w:szCs w:val="16"/>
                <w:lang w:eastAsia="en-US"/>
              </w:rPr>
            </w:pPr>
            <w:r w:rsidRPr="00FE6C6C">
              <w:rPr>
                <w:rFonts w:eastAsia="Calibri"/>
                <w:noProof w:val="0"/>
                <w:color w:val="auto"/>
                <w:sz w:val="16"/>
                <w:szCs w:val="16"/>
                <w:lang w:eastAsia="en-US"/>
              </w:rPr>
              <w:t xml:space="preserve">CD19/CD20 </w:t>
            </w:r>
            <w:proofErr w:type="spellStart"/>
            <w:r w:rsidRPr="00FE6C6C">
              <w:rPr>
                <w:rFonts w:eastAsia="Calibri"/>
                <w:noProof w:val="0"/>
                <w:color w:val="auto"/>
                <w:sz w:val="16"/>
                <w:szCs w:val="16"/>
                <w:lang w:eastAsia="en-US"/>
              </w:rPr>
              <w:t>tanCAR</w:t>
            </w:r>
            <w:proofErr w:type="spellEnd"/>
            <w:r w:rsidRPr="00FE6C6C">
              <w:rPr>
                <w:rFonts w:eastAsia="Calibri"/>
                <w:noProof w:val="0"/>
                <w:color w:val="auto"/>
                <w:sz w:val="16"/>
                <w:szCs w:val="16"/>
                <w:lang w:eastAsia="en-US"/>
              </w:rPr>
              <w:t xml:space="preserve"> T Cells</w:t>
            </w:r>
          </w:p>
        </w:tc>
        <w:tc>
          <w:tcPr>
            <w:tcW w:w="2087" w:type="dxa"/>
            <w:tcBorders>
              <w:top w:val="single" w:sz="4" w:space="0" w:color="auto"/>
              <w:left w:val="nil"/>
              <w:bottom w:val="single" w:sz="4" w:space="0" w:color="auto"/>
              <w:right w:val="nil"/>
            </w:tcBorders>
            <w:shd w:val="clear" w:color="auto" w:fill="auto"/>
            <w:vAlign w:val="center"/>
          </w:tcPr>
          <w:p w14:paraId="597C388A"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Intravenous infusion</w:t>
            </w:r>
          </w:p>
        </w:tc>
        <w:tc>
          <w:tcPr>
            <w:tcW w:w="1566" w:type="dxa"/>
            <w:tcBorders>
              <w:top w:val="single" w:sz="4" w:space="0" w:color="auto"/>
              <w:left w:val="nil"/>
              <w:bottom w:val="single" w:sz="4" w:space="0" w:color="auto"/>
              <w:right w:val="nil"/>
            </w:tcBorders>
            <w:shd w:val="clear" w:color="auto" w:fill="auto"/>
            <w:vAlign w:val="center"/>
          </w:tcPr>
          <w:p w14:paraId="0D91F208"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August 2018</w:t>
            </w:r>
          </w:p>
        </w:tc>
        <w:tc>
          <w:tcPr>
            <w:tcW w:w="1038" w:type="dxa"/>
            <w:tcBorders>
              <w:top w:val="single" w:sz="4" w:space="0" w:color="auto"/>
              <w:left w:val="nil"/>
              <w:bottom w:val="single" w:sz="4" w:space="0" w:color="auto"/>
              <w:right w:val="nil"/>
            </w:tcBorders>
            <w:shd w:val="clear" w:color="auto" w:fill="auto"/>
            <w:vAlign w:val="center"/>
          </w:tcPr>
          <w:p w14:paraId="32FEE5F6"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Withdrawn</w:t>
            </w:r>
          </w:p>
        </w:tc>
      </w:tr>
      <w:tr w:rsidR="00FE6C6C" w:rsidRPr="00FE6C6C" w14:paraId="2601BFC3"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115F07D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NCT02976441</w:t>
            </w:r>
          </w:p>
          <w:p w14:paraId="05BBE48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 Study</w:t>
            </w:r>
          </w:p>
        </w:tc>
        <w:tc>
          <w:tcPr>
            <w:tcW w:w="1960" w:type="dxa"/>
            <w:tcBorders>
              <w:top w:val="single" w:sz="4" w:space="0" w:color="auto"/>
              <w:left w:val="nil"/>
              <w:bottom w:val="single" w:sz="4" w:space="0" w:color="auto"/>
              <w:right w:val="nil"/>
            </w:tcBorders>
            <w:shd w:val="clear" w:color="auto" w:fill="auto"/>
            <w:vAlign w:val="center"/>
          </w:tcPr>
          <w:p w14:paraId="143B9FD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High grade gliomas</w:t>
            </w:r>
          </w:p>
        </w:tc>
        <w:tc>
          <w:tcPr>
            <w:tcW w:w="2089" w:type="dxa"/>
            <w:tcBorders>
              <w:top w:val="single" w:sz="4" w:space="0" w:color="auto"/>
              <w:left w:val="nil"/>
              <w:bottom w:val="single" w:sz="4" w:space="0" w:color="auto"/>
              <w:right w:val="nil"/>
            </w:tcBorders>
            <w:shd w:val="clear" w:color="auto" w:fill="auto"/>
            <w:vAlign w:val="center"/>
          </w:tcPr>
          <w:p w14:paraId="4E707BF6" w14:textId="5AA66EE8"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Autologous </w:t>
            </w:r>
            <w:r w:rsidR="00956D58" w:rsidRPr="00FE6C6C">
              <w:rPr>
                <w:noProof w:val="0"/>
                <w:color w:val="auto"/>
                <w:sz w:val="16"/>
                <w:szCs w:val="16"/>
              </w:rPr>
              <w:t>s</w:t>
            </w:r>
            <w:r w:rsidRPr="00FE6C6C">
              <w:rPr>
                <w:noProof w:val="0"/>
                <w:color w:val="auto"/>
                <w:sz w:val="16"/>
                <w:szCs w:val="16"/>
              </w:rPr>
              <w:t xml:space="preserve">tem </w:t>
            </w:r>
            <w:r w:rsidR="00956D58" w:rsidRPr="00FE6C6C">
              <w:rPr>
                <w:noProof w:val="0"/>
                <w:color w:val="auto"/>
                <w:sz w:val="16"/>
                <w:szCs w:val="16"/>
              </w:rPr>
              <w:t>c</w:t>
            </w:r>
            <w:r w:rsidRPr="00FE6C6C">
              <w:rPr>
                <w:noProof w:val="0"/>
                <w:color w:val="auto"/>
                <w:sz w:val="16"/>
                <w:szCs w:val="16"/>
              </w:rPr>
              <w:t xml:space="preserve">ell </w:t>
            </w:r>
            <w:r w:rsidR="00956D58" w:rsidRPr="00FE6C6C">
              <w:rPr>
                <w:noProof w:val="0"/>
                <w:color w:val="auto"/>
                <w:sz w:val="16"/>
                <w:szCs w:val="16"/>
              </w:rPr>
              <w:t>c</w:t>
            </w:r>
            <w:r w:rsidRPr="00FE6C6C">
              <w:rPr>
                <w:noProof w:val="0"/>
                <w:color w:val="auto"/>
                <w:sz w:val="16"/>
                <w:szCs w:val="16"/>
              </w:rPr>
              <w:t>ollection</w:t>
            </w:r>
          </w:p>
        </w:tc>
        <w:tc>
          <w:tcPr>
            <w:tcW w:w="2087" w:type="dxa"/>
            <w:tcBorders>
              <w:top w:val="single" w:sz="4" w:space="0" w:color="auto"/>
              <w:left w:val="nil"/>
              <w:bottom w:val="single" w:sz="4" w:space="0" w:color="auto"/>
              <w:right w:val="nil"/>
            </w:tcBorders>
            <w:shd w:val="clear" w:color="auto" w:fill="auto"/>
            <w:vAlign w:val="center"/>
          </w:tcPr>
          <w:p w14:paraId="4C505951"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Stem cell intravenous infusion prior chemoradiation and reinfused back after treatment</w:t>
            </w:r>
          </w:p>
        </w:tc>
        <w:tc>
          <w:tcPr>
            <w:tcW w:w="1566" w:type="dxa"/>
            <w:tcBorders>
              <w:top w:val="single" w:sz="4" w:space="0" w:color="auto"/>
              <w:left w:val="nil"/>
              <w:bottom w:val="single" w:sz="4" w:space="0" w:color="auto"/>
              <w:right w:val="nil"/>
            </w:tcBorders>
            <w:shd w:val="clear" w:color="auto" w:fill="auto"/>
            <w:vAlign w:val="center"/>
          </w:tcPr>
          <w:p w14:paraId="417F672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January 2017</w:t>
            </w:r>
          </w:p>
        </w:tc>
        <w:tc>
          <w:tcPr>
            <w:tcW w:w="1038" w:type="dxa"/>
            <w:tcBorders>
              <w:top w:val="single" w:sz="4" w:space="0" w:color="auto"/>
              <w:left w:val="nil"/>
              <w:bottom w:val="single" w:sz="4" w:space="0" w:color="auto"/>
              <w:right w:val="nil"/>
            </w:tcBorders>
            <w:shd w:val="clear" w:color="auto" w:fill="auto"/>
            <w:vAlign w:val="center"/>
          </w:tcPr>
          <w:p w14:paraId="4FA5C84B"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Withdrawn</w:t>
            </w:r>
          </w:p>
        </w:tc>
      </w:tr>
      <w:tr w:rsidR="00FE6C6C" w:rsidRPr="00FE6C6C" w14:paraId="36D22B8A" w14:textId="77777777" w:rsidTr="0047263F">
        <w:trPr>
          <w:jc w:val="center"/>
        </w:trPr>
        <w:tc>
          <w:tcPr>
            <w:tcW w:w="1725" w:type="dxa"/>
            <w:tcBorders>
              <w:top w:val="single" w:sz="4" w:space="0" w:color="auto"/>
              <w:left w:val="nil"/>
              <w:bottom w:val="single" w:sz="4" w:space="0" w:color="auto"/>
              <w:right w:val="nil"/>
            </w:tcBorders>
            <w:shd w:val="clear" w:color="auto" w:fill="auto"/>
            <w:vAlign w:val="center"/>
          </w:tcPr>
          <w:p w14:paraId="42489584"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NCT02144103</w:t>
            </w:r>
          </w:p>
          <w:p w14:paraId="759CC290"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60" w:type="dxa"/>
            <w:tcBorders>
              <w:top w:val="single" w:sz="4" w:space="0" w:color="auto"/>
              <w:left w:val="nil"/>
              <w:bottom w:val="single" w:sz="4" w:space="0" w:color="auto"/>
              <w:right w:val="nil"/>
            </w:tcBorders>
            <w:shd w:val="clear" w:color="auto" w:fill="auto"/>
            <w:vAlign w:val="center"/>
          </w:tcPr>
          <w:p w14:paraId="19E117CF" w14:textId="2E3AD254"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Retinal </w:t>
            </w:r>
            <w:r w:rsidR="00956D58" w:rsidRPr="00FE6C6C">
              <w:rPr>
                <w:noProof w:val="0"/>
                <w:color w:val="auto"/>
                <w:sz w:val="16"/>
                <w:szCs w:val="16"/>
              </w:rPr>
              <w:t>d</w:t>
            </w:r>
            <w:r w:rsidRPr="00FE6C6C">
              <w:rPr>
                <w:noProof w:val="0"/>
                <w:color w:val="auto"/>
                <w:sz w:val="16"/>
                <w:szCs w:val="16"/>
              </w:rPr>
              <w:t xml:space="preserve">egeneration </w:t>
            </w:r>
            <w:r w:rsidR="00956D58" w:rsidRPr="00FE6C6C">
              <w:rPr>
                <w:noProof w:val="0"/>
                <w:color w:val="auto"/>
                <w:sz w:val="16"/>
                <w:szCs w:val="16"/>
              </w:rPr>
              <w:t>and</w:t>
            </w:r>
          </w:p>
          <w:p w14:paraId="6B5B1FA9" w14:textId="5FB0EA53" w:rsidR="00AD374C" w:rsidRPr="00FE6C6C" w:rsidRDefault="00956D58"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p</w:t>
            </w:r>
            <w:r w:rsidR="00AD374C" w:rsidRPr="00FE6C6C">
              <w:rPr>
                <w:noProof w:val="0"/>
                <w:color w:val="auto"/>
                <w:sz w:val="16"/>
                <w:szCs w:val="16"/>
              </w:rPr>
              <w:t xml:space="preserve">rimary </w:t>
            </w:r>
            <w:r w:rsidRPr="00FE6C6C">
              <w:rPr>
                <w:noProof w:val="0"/>
                <w:color w:val="auto"/>
                <w:sz w:val="16"/>
                <w:szCs w:val="16"/>
              </w:rPr>
              <w:t>o</w:t>
            </w:r>
            <w:r w:rsidR="00AD374C" w:rsidRPr="00FE6C6C">
              <w:rPr>
                <w:noProof w:val="0"/>
                <w:color w:val="auto"/>
                <w:sz w:val="16"/>
                <w:szCs w:val="16"/>
              </w:rPr>
              <w:t>pen-</w:t>
            </w:r>
            <w:r w:rsidRPr="00FE6C6C">
              <w:rPr>
                <w:noProof w:val="0"/>
                <w:color w:val="auto"/>
                <w:sz w:val="16"/>
                <w:szCs w:val="16"/>
              </w:rPr>
              <w:t>a</w:t>
            </w:r>
            <w:r w:rsidR="00AD374C" w:rsidRPr="00FE6C6C">
              <w:rPr>
                <w:noProof w:val="0"/>
                <w:color w:val="auto"/>
                <w:sz w:val="16"/>
                <w:szCs w:val="16"/>
              </w:rPr>
              <w:t xml:space="preserve">ngle </w:t>
            </w:r>
            <w:r w:rsidRPr="00FE6C6C">
              <w:rPr>
                <w:noProof w:val="0"/>
                <w:color w:val="auto"/>
                <w:sz w:val="16"/>
                <w:szCs w:val="16"/>
              </w:rPr>
              <w:t>g</w:t>
            </w:r>
            <w:r w:rsidR="00AD374C" w:rsidRPr="00FE6C6C">
              <w:rPr>
                <w:noProof w:val="0"/>
                <w:color w:val="auto"/>
                <w:sz w:val="16"/>
                <w:szCs w:val="16"/>
              </w:rPr>
              <w:t>laucoma</w:t>
            </w:r>
          </w:p>
        </w:tc>
        <w:tc>
          <w:tcPr>
            <w:tcW w:w="2089" w:type="dxa"/>
            <w:tcBorders>
              <w:top w:val="single" w:sz="4" w:space="0" w:color="auto"/>
              <w:left w:val="nil"/>
              <w:bottom w:val="single" w:sz="4" w:space="0" w:color="auto"/>
              <w:right w:val="nil"/>
            </w:tcBorders>
            <w:shd w:val="clear" w:color="auto" w:fill="auto"/>
            <w:vAlign w:val="center"/>
          </w:tcPr>
          <w:p w14:paraId="21DA90D4"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adipose-derived regenerative cells (ADRC)</w:t>
            </w:r>
          </w:p>
        </w:tc>
        <w:tc>
          <w:tcPr>
            <w:tcW w:w="2087" w:type="dxa"/>
            <w:tcBorders>
              <w:top w:val="single" w:sz="4" w:space="0" w:color="auto"/>
              <w:left w:val="nil"/>
              <w:bottom w:val="single" w:sz="4" w:space="0" w:color="auto"/>
              <w:right w:val="nil"/>
            </w:tcBorders>
            <w:shd w:val="clear" w:color="auto" w:fill="auto"/>
            <w:vAlign w:val="center"/>
          </w:tcPr>
          <w:p w14:paraId="58F2E75C" w14:textId="25C2D415" w:rsidR="00AD374C" w:rsidRPr="00FE6C6C" w:rsidRDefault="0041033B" w:rsidP="00107305">
            <w:pPr>
              <w:autoSpaceDE w:val="0"/>
              <w:autoSpaceDN w:val="0"/>
              <w:adjustRightInd w:val="0"/>
              <w:snapToGrid w:val="0"/>
              <w:spacing w:line="240" w:lineRule="auto"/>
              <w:jc w:val="center"/>
              <w:rPr>
                <w:noProof w:val="0"/>
                <w:color w:val="auto"/>
                <w:sz w:val="16"/>
                <w:szCs w:val="16"/>
              </w:rPr>
            </w:pPr>
            <w:proofErr w:type="spellStart"/>
            <w:r w:rsidRPr="00FE6C6C">
              <w:rPr>
                <w:noProof w:val="0"/>
                <w:color w:val="auto"/>
                <w:sz w:val="16"/>
                <w:szCs w:val="16"/>
              </w:rPr>
              <w:t>Subtenon</w:t>
            </w:r>
            <w:proofErr w:type="spellEnd"/>
          </w:p>
        </w:tc>
        <w:tc>
          <w:tcPr>
            <w:tcW w:w="1566" w:type="dxa"/>
            <w:tcBorders>
              <w:top w:val="single" w:sz="4" w:space="0" w:color="auto"/>
              <w:left w:val="nil"/>
              <w:bottom w:val="single" w:sz="4" w:space="0" w:color="auto"/>
              <w:right w:val="nil"/>
            </w:tcBorders>
            <w:shd w:val="clear" w:color="auto" w:fill="auto"/>
            <w:vAlign w:val="center"/>
          </w:tcPr>
          <w:p w14:paraId="6FCD68C1" w14:textId="5F2BDC50" w:rsidR="00AD374C" w:rsidRPr="00FE6C6C" w:rsidRDefault="00920067" w:rsidP="00920067">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May 2014</w:t>
            </w:r>
          </w:p>
        </w:tc>
        <w:tc>
          <w:tcPr>
            <w:tcW w:w="1038" w:type="dxa"/>
            <w:tcBorders>
              <w:top w:val="single" w:sz="4" w:space="0" w:color="auto"/>
              <w:left w:val="nil"/>
              <w:bottom w:val="single" w:sz="4" w:space="0" w:color="auto"/>
              <w:right w:val="nil"/>
            </w:tcBorders>
            <w:shd w:val="clear" w:color="auto" w:fill="auto"/>
            <w:vAlign w:val="center"/>
          </w:tcPr>
          <w:p w14:paraId="3638A9AD"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Unknown</w:t>
            </w:r>
          </w:p>
        </w:tc>
      </w:tr>
      <w:tr w:rsidR="00FE6C6C" w:rsidRPr="00FE6C6C" w14:paraId="5047691C" w14:textId="77777777" w:rsidTr="0047263F">
        <w:trPr>
          <w:jc w:val="center"/>
        </w:trPr>
        <w:tc>
          <w:tcPr>
            <w:tcW w:w="1725" w:type="dxa"/>
            <w:tcBorders>
              <w:top w:val="single" w:sz="4" w:space="0" w:color="auto"/>
              <w:left w:val="nil"/>
              <w:bottom w:val="single" w:sz="8" w:space="0" w:color="auto"/>
              <w:right w:val="nil"/>
            </w:tcBorders>
            <w:shd w:val="clear" w:color="auto" w:fill="auto"/>
            <w:vAlign w:val="center"/>
          </w:tcPr>
          <w:p w14:paraId="0C8AF285"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NTC 01339455</w:t>
            </w:r>
          </w:p>
          <w:p w14:paraId="498690AA"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shd w:val="clear" w:color="auto" w:fill="FFFFFF"/>
              </w:rPr>
              <w:t>Phase I/II Study</w:t>
            </w:r>
          </w:p>
        </w:tc>
        <w:tc>
          <w:tcPr>
            <w:tcW w:w="1960" w:type="dxa"/>
            <w:tcBorders>
              <w:top w:val="single" w:sz="4" w:space="0" w:color="auto"/>
              <w:left w:val="nil"/>
              <w:bottom w:val="single" w:sz="8" w:space="0" w:color="auto"/>
              <w:right w:val="nil"/>
            </w:tcBorders>
            <w:shd w:val="clear" w:color="auto" w:fill="auto"/>
            <w:vAlign w:val="center"/>
          </w:tcPr>
          <w:p w14:paraId="4A689403"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 xml:space="preserve">Neuromyelitis </w:t>
            </w:r>
            <w:proofErr w:type="spellStart"/>
            <w:r w:rsidRPr="00FE6C6C">
              <w:rPr>
                <w:noProof w:val="0"/>
                <w:color w:val="auto"/>
                <w:sz w:val="16"/>
                <w:szCs w:val="16"/>
              </w:rPr>
              <w:t>optica</w:t>
            </w:r>
            <w:proofErr w:type="spellEnd"/>
          </w:p>
        </w:tc>
        <w:tc>
          <w:tcPr>
            <w:tcW w:w="2089" w:type="dxa"/>
            <w:tcBorders>
              <w:top w:val="single" w:sz="4" w:space="0" w:color="auto"/>
              <w:left w:val="nil"/>
              <w:bottom w:val="single" w:sz="8" w:space="0" w:color="auto"/>
              <w:right w:val="nil"/>
            </w:tcBorders>
            <w:shd w:val="clear" w:color="auto" w:fill="auto"/>
            <w:vAlign w:val="center"/>
          </w:tcPr>
          <w:p w14:paraId="29031128"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Autologous hematopoietic stem cells</w:t>
            </w:r>
          </w:p>
        </w:tc>
        <w:tc>
          <w:tcPr>
            <w:tcW w:w="2087" w:type="dxa"/>
            <w:tcBorders>
              <w:top w:val="single" w:sz="4" w:space="0" w:color="auto"/>
              <w:left w:val="nil"/>
              <w:bottom w:val="single" w:sz="8" w:space="0" w:color="auto"/>
              <w:right w:val="nil"/>
            </w:tcBorders>
            <w:shd w:val="clear" w:color="auto" w:fill="auto"/>
            <w:vAlign w:val="center"/>
          </w:tcPr>
          <w:p w14:paraId="75B5EBBE"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Intravenous infusion</w:t>
            </w:r>
          </w:p>
        </w:tc>
        <w:tc>
          <w:tcPr>
            <w:tcW w:w="1566" w:type="dxa"/>
            <w:tcBorders>
              <w:top w:val="single" w:sz="4" w:space="0" w:color="auto"/>
              <w:left w:val="nil"/>
              <w:bottom w:val="single" w:sz="8" w:space="0" w:color="auto"/>
              <w:right w:val="nil"/>
            </w:tcBorders>
            <w:shd w:val="clear" w:color="auto" w:fill="auto"/>
            <w:vAlign w:val="center"/>
          </w:tcPr>
          <w:p w14:paraId="5F21CB69"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April 2011</w:t>
            </w:r>
          </w:p>
        </w:tc>
        <w:tc>
          <w:tcPr>
            <w:tcW w:w="1038" w:type="dxa"/>
            <w:tcBorders>
              <w:top w:val="single" w:sz="4" w:space="0" w:color="auto"/>
              <w:left w:val="nil"/>
              <w:bottom w:val="single" w:sz="8" w:space="0" w:color="auto"/>
              <w:right w:val="nil"/>
            </w:tcBorders>
            <w:shd w:val="clear" w:color="auto" w:fill="auto"/>
            <w:vAlign w:val="center"/>
          </w:tcPr>
          <w:p w14:paraId="2E8570DC" w14:textId="77777777" w:rsidR="00AD374C" w:rsidRPr="00FE6C6C" w:rsidRDefault="00AD374C" w:rsidP="00107305">
            <w:pPr>
              <w:autoSpaceDE w:val="0"/>
              <w:autoSpaceDN w:val="0"/>
              <w:adjustRightInd w:val="0"/>
              <w:snapToGrid w:val="0"/>
              <w:spacing w:line="240" w:lineRule="auto"/>
              <w:jc w:val="center"/>
              <w:rPr>
                <w:noProof w:val="0"/>
                <w:color w:val="auto"/>
                <w:sz w:val="16"/>
                <w:szCs w:val="16"/>
              </w:rPr>
            </w:pPr>
            <w:r w:rsidRPr="00FE6C6C">
              <w:rPr>
                <w:noProof w:val="0"/>
                <w:color w:val="auto"/>
                <w:sz w:val="16"/>
                <w:szCs w:val="16"/>
              </w:rPr>
              <w:t>Terminated (recruitment failure)</w:t>
            </w:r>
          </w:p>
        </w:tc>
      </w:tr>
    </w:tbl>
    <w:p w14:paraId="15E0904C" w14:textId="4D3F1C90" w:rsidR="00913917" w:rsidRPr="00FE6C6C" w:rsidRDefault="00913917" w:rsidP="00107305">
      <w:pPr>
        <w:pStyle w:val="MDPI31text"/>
        <w:spacing w:before="240"/>
        <w:rPr>
          <w:color w:val="auto"/>
          <w:shd w:val="clear" w:color="auto" w:fill="FFFFFF"/>
        </w:rPr>
      </w:pPr>
      <w:r w:rsidRPr="00FE6C6C">
        <w:rPr>
          <w:color w:val="auto"/>
          <w:shd w:val="clear" w:color="auto" w:fill="FFFFFF"/>
        </w:rPr>
        <w:t>Three of them are focused on optic nerve atrophy, which is the end result of many pathologies with different pathogeneses. Four included patients with</w:t>
      </w:r>
      <w:r w:rsidR="0060719C" w:rsidRPr="00FE6C6C">
        <w:rPr>
          <w:color w:val="auto"/>
          <w:shd w:val="clear" w:color="auto" w:fill="FFFFFF"/>
        </w:rPr>
        <w:t xml:space="preserve"> optic</w:t>
      </w:r>
      <w:r w:rsidRPr="00FE6C6C">
        <w:rPr>
          <w:color w:val="auto"/>
          <w:shd w:val="clear" w:color="auto" w:fill="FFFFFF"/>
        </w:rPr>
        <w:t xml:space="preserve"> neuromyelitis (</w:t>
      </w:r>
      <w:proofErr w:type="spellStart"/>
      <w:r w:rsidRPr="00FE6C6C">
        <w:rPr>
          <w:color w:val="auto"/>
          <w:shd w:val="clear" w:color="auto" w:fill="FFFFFF"/>
        </w:rPr>
        <w:t>Devic’s</w:t>
      </w:r>
      <w:proofErr w:type="spellEnd"/>
      <w:r w:rsidRPr="00FE6C6C">
        <w:rPr>
          <w:color w:val="auto"/>
          <w:shd w:val="clear" w:color="auto" w:fill="FFFFFF"/>
        </w:rPr>
        <w:t xml:space="preserve"> disease), an autoimmune disorder predominantly characterized by severe optic neuritis and transverse myelitis. For many years this disease was considered a variant of multiple sclerosis, but the discovery that most patients have autoantibodies against aquaporin-4 (AQP4) or NMO-IgG changed the understanding of the disease [8</w:t>
      </w:r>
      <w:r w:rsidR="007D48CF" w:rsidRPr="00FE6C6C">
        <w:rPr>
          <w:color w:val="auto"/>
          <w:shd w:val="clear" w:color="auto" w:fill="FFFFFF"/>
        </w:rPr>
        <w:t>5</w:t>
      </w:r>
      <w:r w:rsidRPr="00FE6C6C">
        <w:rPr>
          <w:color w:val="auto"/>
          <w:shd w:val="clear" w:color="auto" w:fill="FFFFFF"/>
        </w:rPr>
        <w:t>].</w:t>
      </w:r>
    </w:p>
    <w:p w14:paraId="34E11E82" w14:textId="3E99BBBC" w:rsidR="0041033B" w:rsidRPr="00FE6C6C" w:rsidRDefault="00913917" w:rsidP="00107305">
      <w:pPr>
        <w:pStyle w:val="MDPI31text"/>
        <w:rPr>
          <w:color w:val="auto"/>
          <w:shd w:val="clear" w:color="auto" w:fill="FFFFFF"/>
        </w:rPr>
      </w:pPr>
      <w:r w:rsidRPr="00FE6C6C">
        <w:rPr>
          <w:color w:val="auto"/>
          <w:shd w:val="clear" w:color="auto" w:fill="FFFFFF"/>
        </w:rPr>
        <w:t xml:space="preserve">In one of the CTs, dominant optic atrophies and </w:t>
      </w:r>
      <w:proofErr w:type="spellStart"/>
      <w:r w:rsidRPr="00FE6C6C">
        <w:rPr>
          <w:color w:val="auto"/>
          <w:shd w:val="clear" w:color="auto" w:fill="FFFFFF"/>
        </w:rPr>
        <w:t>Leber’s</w:t>
      </w:r>
      <w:proofErr w:type="spellEnd"/>
      <w:r w:rsidRPr="00FE6C6C">
        <w:rPr>
          <w:color w:val="auto"/>
          <w:shd w:val="clear" w:color="auto" w:fill="FFFFFF"/>
        </w:rPr>
        <w:t xml:space="preserve"> hereditary optic neuropathy (LHON) are included, although many other ocular pathologies are also included. This trial will be discussed below.</w:t>
      </w:r>
    </w:p>
    <w:p w14:paraId="1D82DB93" w14:textId="0F8E05B6" w:rsidR="00AD374C" w:rsidRPr="00FE6C6C" w:rsidRDefault="0041033B" w:rsidP="0041033B">
      <w:pPr>
        <w:pStyle w:val="MDPI41tablecaption"/>
        <w:ind w:left="425" w:right="425"/>
        <w:jc w:val="both"/>
        <w:rPr>
          <w:color w:val="auto"/>
        </w:rPr>
      </w:pPr>
      <w:r w:rsidRPr="00FE6C6C">
        <w:rPr>
          <w:b/>
          <w:color w:val="auto"/>
        </w:rPr>
        <w:t xml:space="preserve">Table 5. </w:t>
      </w:r>
      <w:r w:rsidR="00AD374C" w:rsidRPr="00FE6C6C">
        <w:rPr>
          <w:color w:val="auto"/>
        </w:rPr>
        <w:t>Optic nerve regeneration: cell therapy clinical trials for optic nerve disorders.</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1908"/>
        <w:gridCol w:w="2085"/>
        <w:gridCol w:w="1339"/>
        <w:gridCol w:w="1303"/>
        <w:gridCol w:w="1040"/>
        <w:gridCol w:w="1192"/>
      </w:tblGrid>
      <w:tr w:rsidR="00FE6C6C" w:rsidRPr="00FE6C6C" w14:paraId="3D32A0D8" w14:textId="77777777" w:rsidTr="001D475A">
        <w:trPr>
          <w:jc w:val="center"/>
        </w:trPr>
        <w:tc>
          <w:tcPr>
            <w:tcW w:w="1416" w:type="dxa"/>
            <w:tcBorders>
              <w:top w:val="single" w:sz="8" w:space="0" w:color="auto"/>
              <w:left w:val="nil"/>
              <w:bottom w:val="single" w:sz="4" w:space="0" w:color="auto"/>
              <w:right w:val="nil"/>
            </w:tcBorders>
            <w:shd w:val="clear" w:color="auto" w:fill="auto"/>
            <w:vAlign w:val="center"/>
          </w:tcPr>
          <w:p w14:paraId="4B4DC8FA" w14:textId="77777777" w:rsidR="00AD374C" w:rsidRPr="00FE6C6C" w:rsidRDefault="00AD374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Reference</w:t>
            </w:r>
          </w:p>
        </w:tc>
        <w:tc>
          <w:tcPr>
            <w:tcW w:w="1908" w:type="dxa"/>
            <w:tcBorders>
              <w:top w:val="single" w:sz="8" w:space="0" w:color="auto"/>
              <w:left w:val="nil"/>
              <w:bottom w:val="single" w:sz="4" w:space="0" w:color="auto"/>
              <w:right w:val="nil"/>
            </w:tcBorders>
            <w:shd w:val="clear" w:color="auto" w:fill="auto"/>
            <w:vAlign w:val="center"/>
          </w:tcPr>
          <w:p w14:paraId="02240AF2" w14:textId="77777777" w:rsidR="00AD374C" w:rsidRPr="00FE6C6C" w:rsidRDefault="00AD374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Disease</w:t>
            </w:r>
          </w:p>
        </w:tc>
        <w:tc>
          <w:tcPr>
            <w:tcW w:w="2085" w:type="dxa"/>
            <w:tcBorders>
              <w:top w:val="single" w:sz="8" w:space="0" w:color="auto"/>
              <w:left w:val="nil"/>
              <w:bottom w:val="single" w:sz="4" w:space="0" w:color="auto"/>
              <w:right w:val="nil"/>
            </w:tcBorders>
            <w:shd w:val="clear" w:color="auto" w:fill="auto"/>
            <w:vAlign w:val="center"/>
          </w:tcPr>
          <w:p w14:paraId="3BC49D83" w14:textId="394802BA" w:rsidR="00AD374C" w:rsidRPr="00FE6C6C" w:rsidRDefault="00AD374C"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 xml:space="preserve">Cell </w:t>
            </w:r>
            <w:r w:rsidR="0041033B" w:rsidRPr="00FE6C6C">
              <w:rPr>
                <w:b/>
                <w:bCs/>
                <w:noProof w:val="0"/>
                <w:color w:val="auto"/>
                <w:sz w:val="18"/>
                <w:szCs w:val="18"/>
              </w:rPr>
              <w:t>Type</w:t>
            </w:r>
          </w:p>
        </w:tc>
        <w:tc>
          <w:tcPr>
            <w:tcW w:w="1339" w:type="dxa"/>
            <w:tcBorders>
              <w:top w:val="single" w:sz="8" w:space="0" w:color="auto"/>
              <w:left w:val="nil"/>
              <w:bottom w:val="single" w:sz="4" w:space="0" w:color="auto"/>
              <w:right w:val="nil"/>
            </w:tcBorders>
            <w:shd w:val="clear" w:color="auto" w:fill="auto"/>
            <w:vAlign w:val="center"/>
          </w:tcPr>
          <w:p w14:paraId="00DB7BE5" w14:textId="0BD8FECF" w:rsidR="00AD374C" w:rsidRPr="00FE6C6C" w:rsidRDefault="0041033B" w:rsidP="00107305">
            <w:pPr>
              <w:autoSpaceDE w:val="0"/>
              <w:autoSpaceDN w:val="0"/>
              <w:adjustRightInd w:val="0"/>
              <w:snapToGrid w:val="0"/>
              <w:spacing w:line="240" w:lineRule="auto"/>
              <w:jc w:val="center"/>
              <w:rPr>
                <w:b/>
                <w:bCs/>
                <w:noProof w:val="0"/>
                <w:color w:val="auto"/>
                <w:sz w:val="18"/>
                <w:szCs w:val="18"/>
              </w:rPr>
            </w:pPr>
            <w:r w:rsidRPr="00FE6C6C">
              <w:rPr>
                <w:b/>
                <w:bCs/>
                <w:noProof w:val="0"/>
                <w:color w:val="auto"/>
                <w:sz w:val="18"/>
                <w:szCs w:val="18"/>
              </w:rPr>
              <w:t>A</w:t>
            </w:r>
            <w:r w:rsidR="00956D58" w:rsidRPr="00FE6C6C">
              <w:rPr>
                <w:b/>
                <w:bCs/>
                <w:noProof w:val="0"/>
                <w:color w:val="auto"/>
                <w:sz w:val="18"/>
                <w:szCs w:val="18"/>
              </w:rPr>
              <w:t>dministration</w:t>
            </w:r>
            <w:r w:rsidRPr="00FE6C6C">
              <w:rPr>
                <w:b/>
                <w:bCs/>
                <w:noProof w:val="0"/>
                <w:color w:val="auto"/>
                <w:sz w:val="18"/>
                <w:szCs w:val="18"/>
              </w:rPr>
              <w:t xml:space="preserve"> R</w:t>
            </w:r>
            <w:r w:rsidR="00956D58" w:rsidRPr="00FE6C6C">
              <w:rPr>
                <w:b/>
                <w:bCs/>
                <w:noProof w:val="0"/>
                <w:color w:val="auto"/>
                <w:sz w:val="18"/>
                <w:szCs w:val="18"/>
              </w:rPr>
              <w:t>oute</w:t>
            </w:r>
          </w:p>
        </w:tc>
        <w:tc>
          <w:tcPr>
            <w:tcW w:w="1303" w:type="dxa"/>
            <w:tcBorders>
              <w:top w:val="single" w:sz="8" w:space="0" w:color="auto"/>
              <w:left w:val="nil"/>
              <w:bottom w:val="single" w:sz="4" w:space="0" w:color="auto"/>
              <w:right w:val="nil"/>
            </w:tcBorders>
            <w:shd w:val="clear" w:color="auto" w:fill="auto"/>
            <w:vAlign w:val="center"/>
          </w:tcPr>
          <w:p w14:paraId="7F2CA760" w14:textId="77777777" w:rsidR="00AD374C" w:rsidRPr="00FE6C6C" w:rsidRDefault="00AD374C" w:rsidP="00107305">
            <w:pPr>
              <w:autoSpaceDE w:val="0"/>
              <w:autoSpaceDN w:val="0"/>
              <w:adjustRightInd w:val="0"/>
              <w:snapToGrid w:val="0"/>
              <w:spacing w:line="240" w:lineRule="auto"/>
              <w:jc w:val="center"/>
              <w:rPr>
                <w:rStyle w:val="term"/>
                <w:b/>
                <w:bCs/>
                <w:noProof w:val="0"/>
                <w:color w:val="auto"/>
                <w:sz w:val="18"/>
                <w:szCs w:val="18"/>
              </w:rPr>
            </w:pPr>
            <w:r w:rsidRPr="00FE6C6C">
              <w:rPr>
                <w:rStyle w:val="term"/>
                <w:b/>
                <w:bCs/>
                <w:noProof w:val="0"/>
                <w:color w:val="auto"/>
                <w:sz w:val="18"/>
                <w:szCs w:val="18"/>
              </w:rPr>
              <w:t>Sponsor</w:t>
            </w:r>
          </w:p>
        </w:tc>
        <w:tc>
          <w:tcPr>
            <w:tcW w:w="1040" w:type="dxa"/>
            <w:tcBorders>
              <w:top w:val="single" w:sz="8" w:space="0" w:color="auto"/>
              <w:left w:val="nil"/>
              <w:bottom w:val="single" w:sz="4" w:space="0" w:color="auto"/>
              <w:right w:val="nil"/>
            </w:tcBorders>
            <w:shd w:val="clear" w:color="auto" w:fill="auto"/>
            <w:vAlign w:val="center"/>
          </w:tcPr>
          <w:p w14:paraId="6F1E0E00" w14:textId="1EB3F071" w:rsidR="00AD374C" w:rsidRPr="00FE6C6C" w:rsidRDefault="00AD374C" w:rsidP="00107305">
            <w:pPr>
              <w:autoSpaceDE w:val="0"/>
              <w:autoSpaceDN w:val="0"/>
              <w:adjustRightInd w:val="0"/>
              <w:snapToGrid w:val="0"/>
              <w:spacing w:line="240" w:lineRule="auto"/>
              <w:jc w:val="center"/>
              <w:rPr>
                <w:b/>
                <w:bCs/>
                <w:noProof w:val="0"/>
                <w:color w:val="auto"/>
                <w:sz w:val="18"/>
                <w:szCs w:val="18"/>
              </w:rPr>
            </w:pPr>
            <w:r w:rsidRPr="00FE6C6C">
              <w:rPr>
                <w:rStyle w:val="term"/>
                <w:b/>
                <w:bCs/>
                <w:noProof w:val="0"/>
                <w:color w:val="auto"/>
                <w:sz w:val="18"/>
                <w:szCs w:val="18"/>
              </w:rPr>
              <w:t xml:space="preserve">Study </w:t>
            </w:r>
            <w:r w:rsidR="0041033B" w:rsidRPr="00FE6C6C">
              <w:rPr>
                <w:rStyle w:val="term"/>
                <w:b/>
                <w:bCs/>
                <w:noProof w:val="0"/>
                <w:color w:val="auto"/>
                <w:sz w:val="18"/>
                <w:szCs w:val="18"/>
              </w:rPr>
              <w:t>Start Date</w:t>
            </w:r>
          </w:p>
        </w:tc>
        <w:tc>
          <w:tcPr>
            <w:tcW w:w="1192" w:type="dxa"/>
            <w:tcBorders>
              <w:top w:val="single" w:sz="8" w:space="0" w:color="auto"/>
              <w:left w:val="nil"/>
              <w:bottom w:val="single" w:sz="4" w:space="0" w:color="auto"/>
              <w:right w:val="nil"/>
            </w:tcBorders>
            <w:shd w:val="clear" w:color="auto" w:fill="auto"/>
            <w:vAlign w:val="center"/>
          </w:tcPr>
          <w:p w14:paraId="6F0C129A" w14:textId="77777777" w:rsidR="00AD374C" w:rsidRPr="00FE6C6C" w:rsidRDefault="00AD374C" w:rsidP="00107305">
            <w:pPr>
              <w:autoSpaceDE w:val="0"/>
              <w:autoSpaceDN w:val="0"/>
              <w:adjustRightInd w:val="0"/>
              <w:snapToGrid w:val="0"/>
              <w:spacing w:line="240" w:lineRule="auto"/>
              <w:jc w:val="center"/>
              <w:rPr>
                <w:rStyle w:val="term"/>
                <w:b/>
                <w:bCs/>
                <w:noProof w:val="0"/>
                <w:color w:val="auto"/>
                <w:sz w:val="18"/>
                <w:szCs w:val="18"/>
              </w:rPr>
            </w:pPr>
            <w:r w:rsidRPr="00FE6C6C">
              <w:rPr>
                <w:rStyle w:val="term"/>
                <w:b/>
                <w:bCs/>
                <w:noProof w:val="0"/>
                <w:color w:val="auto"/>
                <w:sz w:val="18"/>
                <w:szCs w:val="18"/>
              </w:rPr>
              <w:t>Status</w:t>
            </w:r>
          </w:p>
        </w:tc>
      </w:tr>
      <w:tr w:rsidR="00FE6C6C" w:rsidRPr="00FE6C6C" w14:paraId="710D1F24"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678A070C"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02638714</w:t>
            </w:r>
          </w:p>
          <w:p w14:paraId="353D4B46"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I/II Study</w:t>
            </w:r>
          </w:p>
        </w:tc>
        <w:tc>
          <w:tcPr>
            <w:tcW w:w="1908" w:type="dxa"/>
            <w:tcBorders>
              <w:top w:val="single" w:sz="4" w:space="0" w:color="auto"/>
              <w:left w:val="nil"/>
              <w:bottom w:val="single" w:sz="4" w:space="0" w:color="auto"/>
              <w:right w:val="nil"/>
            </w:tcBorders>
            <w:shd w:val="clear" w:color="auto" w:fill="auto"/>
            <w:vAlign w:val="center"/>
          </w:tcPr>
          <w:p w14:paraId="0B7D9633"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Optic nerve atrophy</w:t>
            </w:r>
          </w:p>
        </w:tc>
        <w:tc>
          <w:tcPr>
            <w:tcW w:w="2085" w:type="dxa"/>
            <w:tcBorders>
              <w:top w:val="single" w:sz="4" w:space="0" w:color="auto"/>
              <w:left w:val="nil"/>
              <w:bottom w:val="single" w:sz="4" w:space="0" w:color="auto"/>
              <w:right w:val="nil"/>
            </w:tcBorders>
            <w:shd w:val="clear" w:color="auto" w:fill="auto"/>
            <w:vAlign w:val="center"/>
          </w:tcPr>
          <w:p w14:paraId="6BF7C6DD" w14:textId="209BD688" w:rsidR="00AD374C" w:rsidRPr="00FE6C6C" w:rsidRDefault="0041033B"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Autologous </w:t>
            </w:r>
            <w:r w:rsidR="00956D58" w:rsidRPr="00FE6C6C">
              <w:rPr>
                <w:noProof w:val="0"/>
                <w:color w:val="auto"/>
                <w:sz w:val="18"/>
                <w:szCs w:val="18"/>
              </w:rPr>
              <w:t>b</w:t>
            </w:r>
            <w:r w:rsidRPr="00FE6C6C">
              <w:rPr>
                <w:noProof w:val="0"/>
                <w:color w:val="auto"/>
                <w:sz w:val="18"/>
                <w:szCs w:val="18"/>
              </w:rPr>
              <w:t>one</w:t>
            </w:r>
            <w:r w:rsidR="00956D58" w:rsidRPr="00FE6C6C">
              <w:rPr>
                <w:noProof w:val="0"/>
                <w:color w:val="auto"/>
                <w:sz w:val="18"/>
                <w:szCs w:val="18"/>
              </w:rPr>
              <w:t xml:space="preserve"> m</w:t>
            </w:r>
            <w:r w:rsidRPr="00FE6C6C">
              <w:rPr>
                <w:noProof w:val="0"/>
                <w:color w:val="auto"/>
                <w:sz w:val="18"/>
                <w:szCs w:val="18"/>
              </w:rPr>
              <w:t>arrow</w:t>
            </w:r>
          </w:p>
          <w:p w14:paraId="1B951029" w14:textId="31FC88D5"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CD 34+, 133+, and 271+ </w:t>
            </w:r>
            <w:r w:rsidR="00956D58" w:rsidRPr="00FE6C6C">
              <w:rPr>
                <w:noProof w:val="0"/>
                <w:color w:val="auto"/>
                <w:sz w:val="18"/>
                <w:szCs w:val="18"/>
              </w:rPr>
              <w:t>s</w:t>
            </w:r>
            <w:r w:rsidRPr="00FE6C6C">
              <w:rPr>
                <w:noProof w:val="0"/>
                <w:color w:val="auto"/>
                <w:sz w:val="18"/>
                <w:szCs w:val="18"/>
              </w:rPr>
              <w:t xml:space="preserve">tem </w:t>
            </w:r>
            <w:r w:rsidR="00956D58" w:rsidRPr="00FE6C6C">
              <w:rPr>
                <w:noProof w:val="0"/>
                <w:color w:val="auto"/>
                <w:sz w:val="18"/>
                <w:szCs w:val="18"/>
              </w:rPr>
              <w:t>c</w:t>
            </w:r>
            <w:r w:rsidRPr="00FE6C6C">
              <w:rPr>
                <w:noProof w:val="0"/>
                <w:color w:val="auto"/>
                <w:sz w:val="18"/>
                <w:szCs w:val="18"/>
              </w:rPr>
              <w:t>ells</w:t>
            </w:r>
          </w:p>
        </w:tc>
        <w:tc>
          <w:tcPr>
            <w:tcW w:w="1339" w:type="dxa"/>
            <w:tcBorders>
              <w:top w:val="single" w:sz="4" w:space="0" w:color="auto"/>
              <w:left w:val="nil"/>
              <w:bottom w:val="single" w:sz="4" w:space="0" w:color="auto"/>
              <w:right w:val="nil"/>
            </w:tcBorders>
            <w:shd w:val="clear" w:color="auto" w:fill="auto"/>
            <w:vAlign w:val="center"/>
          </w:tcPr>
          <w:p w14:paraId="4099C2B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No site declared</w:t>
            </w:r>
          </w:p>
        </w:tc>
        <w:tc>
          <w:tcPr>
            <w:tcW w:w="1303" w:type="dxa"/>
            <w:tcBorders>
              <w:top w:val="single" w:sz="4" w:space="0" w:color="auto"/>
              <w:left w:val="nil"/>
              <w:bottom w:val="single" w:sz="4" w:space="0" w:color="auto"/>
              <w:right w:val="nil"/>
            </w:tcBorders>
            <w:shd w:val="clear" w:color="auto" w:fill="auto"/>
            <w:vAlign w:val="center"/>
          </w:tcPr>
          <w:p w14:paraId="65D0E8A9"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Stem Cells Arabia</w:t>
            </w:r>
          </w:p>
        </w:tc>
        <w:tc>
          <w:tcPr>
            <w:tcW w:w="1040" w:type="dxa"/>
            <w:tcBorders>
              <w:top w:val="single" w:sz="4" w:space="0" w:color="auto"/>
              <w:left w:val="nil"/>
              <w:bottom w:val="single" w:sz="4" w:space="0" w:color="auto"/>
              <w:right w:val="nil"/>
            </w:tcBorders>
            <w:shd w:val="clear" w:color="auto" w:fill="auto"/>
            <w:vAlign w:val="center"/>
          </w:tcPr>
          <w:p w14:paraId="1A7A7BFB"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April 2013</w:t>
            </w:r>
          </w:p>
        </w:tc>
        <w:tc>
          <w:tcPr>
            <w:tcW w:w="1192" w:type="dxa"/>
            <w:tcBorders>
              <w:top w:val="single" w:sz="4" w:space="0" w:color="auto"/>
              <w:left w:val="nil"/>
              <w:bottom w:val="single" w:sz="4" w:space="0" w:color="auto"/>
              <w:right w:val="nil"/>
            </w:tcBorders>
            <w:shd w:val="clear" w:color="auto" w:fill="auto"/>
            <w:vAlign w:val="center"/>
          </w:tcPr>
          <w:p w14:paraId="67F304D4"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Recruiting</w:t>
            </w:r>
          </w:p>
        </w:tc>
      </w:tr>
      <w:tr w:rsidR="00FE6C6C" w:rsidRPr="00FE6C6C" w14:paraId="6DC8C4D3"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1B0D9CCA"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03173638</w:t>
            </w:r>
          </w:p>
          <w:p w14:paraId="7444BAC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 Study</w:t>
            </w:r>
          </w:p>
        </w:tc>
        <w:tc>
          <w:tcPr>
            <w:tcW w:w="1908" w:type="dxa"/>
            <w:tcBorders>
              <w:top w:val="single" w:sz="4" w:space="0" w:color="auto"/>
              <w:left w:val="nil"/>
              <w:bottom w:val="single" w:sz="4" w:space="0" w:color="auto"/>
              <w:right w:val="nil"/>
            </w:tcBorders>
            <w:shd w:val="clear" w:color="auto" w:fill="auto"/>
            <w:vAlign w:val="center"/>
          </w:tcPr>
          <w:p w14:paraId="0BBF97B4" w14:textId="615A64F9"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Acute </w:t>
            </w:r>
            <w:r w:rsidR="00956D58" w:rsidRPr="00FE6C6C">
              <w:rPr>
                <w:noProof w:val="0"/>
                <w:color w:val="auto"/>
                <w:sz w:val="18"/>
                <w:szCs w:val="18"/>
              </w:rPr>
              <w:t>i</w:t>
            </w:r>
            <w:r w:rsidRPr="00FE6C6C">
              <w:rPr>
                <w:noProof w:val="0"/>
                <w:color w:val="auto"/>
                <w:sz w:val="18"/>
                <w:szCs w:val="18"/>
              </w:rPr>
              <w:t xml:space="preserve">schemic optic neuropathy </w:t>
            </w:r>
            <w:proofErr w:type="spellStart"/>
            <w:r w:rsidR="00956D58" w:rsidRPr="00FE6C6C">
              <w:rPr>
                <w:noProof w:val="0"/>
                <w:color w:val="auto"/>
                <w:sz w:val="18"/>
                <w:szCs w:val="18"/>
              </w:rPr>
              <w:t>n</w:t>
            </w:r>
            <w:r w:rsidRPr="00FE6C6C">
              <w:rPr>
                <w:noProof w:val="0"/>
                <w:color w:val="auto"/>
                <w:sz w:val="18"/>
                <w:szCs w:val="18"/>
              </w:rPr>
              <w:t>on</w:t>
            </w:r>
            <w:r w:rsidR="00956D58" w:rsidRPr="00FE6C6C">
              <w:rPr>
                <w:noProof w:val="0"/>
                <w:color w:val="auto"/>
                <w:sz w:val="18"/>
                <w:szCs w:val="18"/>
              </w:rPr>
              <w:t>a</w:t>
            </w:r>
            <w:r w:rsidRPr="00FE6C6C">
              <w:rPr>
                <w:noProof w:val="0"/>
                <w:color w:val="auto"/>
                <w:sz w:val="18"/>
                <w:szCs w:val="18"/>
              </w:rPr>
              <w:t>rteritic</w:t>
            </w:r>
            <w:proofErr w:type="spellEnd"/>
          </w:p>
        </w:tc>
        <w:tc>
          <w:tcPr>
            <w:tcW w:w="2085" w:type="dxa"/>
            <w:tcBorders>
              <w:top w:val="single" w:sz="4" w:space="0" w:color="auto"/>
              <w:left w:val="nil"/>
              <w:bottom w:val="single" w:sz="4" w:space="0" w:color="auto"/>
              <w:right w:val="nil"/>
            </w:tcBorders>
            <w:shd w:val="clear" w:color="auto" w:fill="auto"/>
            <w:vAlign w:val="center"/>
          </w:tcPr>
          <w:p w14:paraId="502B9BA6"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Allogenic mesenchymal stem (MSV) cells from bone marrow</w:t>
            </w:r>
          </w:p>
        </w:tc>
        <w:tc>
          <w:tcPr>
            <w:tcW w:w="1339" w:type="dxa"/>
            <w:tcBorders>
              <w:top w:val="single" w:sz="4" w:space="0" w:color="auto"/>
              <w:left w:val="nil"/>
              <w:bottom w:val="single" w:sz="4" w:space="0" w:color="auto"/>
              <w:right w:val="nil"/>
            </w:tcBorders>
            <w:shd w:val="clear" w:color="auto" w:fill="auto"/>
            <w:vAlign w:val="center"/>
          </w:tcPr>
          <w:p w14:paraId="33FEFF2E"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 Intravitreal injection </w:t>
            </w:r>
          </w:p>
        </w:tc>
        <w:tc>
          <w:tcPr>
            <w:tcW w:w="1303" w:type="dxa"/>
            <w:tcBorders>
              <w:top w:val="single" w:sz="4" w:space="0" w:color="auto"/>
              <w:left w:val="nil"/>
              <w:bottom w:val="single" w:sz="4" w:space="0" w:color="auto"/>
              <w:right w:val="nil"/>
            </w:tcBorders>
            <w:shd w:val="clear" w:color="auto" w:fill="auto"/>
            <w:vAlign w:val="center"/>
          </w:tcPr>
          <w:p w14:paraId="5890535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IOBA, Spain</w:t>
            </w:r>
          </w:p>
        </w:tc>
        <w:tc>
          <w:tcPr>
            <w:tcW w:w="1040" w:type="dxa"/>
            <w:tcBorders>
              <w:top w:val="single" w:sz="4" w:space="0" w:color="auto"/>
              <w:left w:val="nil"/>
              <w:bottom w:val="single" w:sz="4" w:space="0" w:color="auto"/>
              <w:right w:val="nil"/>
            </w:tcBorders>
            <w:shd w:val="clear" w:color="auto" w:fill="auto"/>
            <w:vAlign w:val="center"/>
          </w:tcPr>
          <w:p w14:paraId="33D90878"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March 2018</w:t>
            </w:r>
          </w:p>
        </w:tc>
        <w:tc>
          <w:tcPr>
            <w:tcW w:w="1192" w:type="dxa"/>
            <w:tcBorders>
              <w:top w:val="single" w:sz="4" w:space="0" w:color="auto"/>
              <w:left w:val="nil"/>
              <w:bottom w:val="single" w:sz="4" w:space="0" w:color="auto"/>
              <w:right w:val="nil"/>
            </w:tcBorders>
            <w:shd w:val="clear" w:color="auto" w:fill="auto"/>
            <w:vAlign w:val="center"/>
          </w:tcPr>
          <w:p w14:paraId="2826A65B"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Recruiting</w:t>
            </w:r>
          </w:p>
        </w:tc>
      </w:tr>
      <w:tr w:rsidR="00FE6C6C" w:rsidRPr="00FE6C6C" w14:paraId="767E0768"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0E87F166"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NCT 022836771</w:t>
            </w:r>
          </w:p>
          <w:p w14:paraId="1044917A"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 Study</w:t>
            </w:r>
          </w:p>
        </w:tc>
        <w:tc>
          <w:tcPr>
            <w:tcW w:w="1908" w:type="dxa"/>
            <w:tcBorders>
              <w:top w:val="single" w:sz="4" w:space="0" w:color="auto"/>
              <w:left w:val="nil"/>
              <w:bottom w:val="single" w:sz="4" w:space="0" w:color="auto"/>
              <w:right w:val="nil"/>
            </w:tcBorders>
            <w:shd w:val="clear" w:color="auto" w:fill="auto"/>
            <w:vAlign w:val="center"/>
          </w:tcPr>
          <w:p w14:paraId="318DAA5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Neuromyelitis </w:t>
            </w:r>
            <w:proofErr w:type="spellStart"/>
            <w:r w:rsidRPr="00FE6C6C">
              <w:rPr>
                <w:noProof w:val="0"/>
                <w:color w:val="auto"/>
                <w:sz w:val="18"/>
                <w:szCs w:val="18"/>
              </w:rPr>
              <w:t>optica</w:t>
            </w:r>
            <w:proofErr w:type="spellEnd"/>
          </w:p>
        </w:tc>
        <w:tc>
          <w:tcPr>
            <w:tcW w:w="2085" w:type="dxa"/>
            <w:tcBorders>
              <w:top w:val="single" w:sz="4" w:space="0" w:color="auto"/>
              <w:left w:val="nil"/>
              <w:bottom w:val="single" w:sz="4" w:space="0" w:color="auto"/>
              <w:right w:val="nil"/>
            </w:tcBorders>
            <w:shd w:val="clear" w:color="auto" w:fill="auto"/>
            <w:vAlign w:val="center"/>
          </w:tcPr>
          <w:p w14:paraId="22CDC911" w14:textId="63E0948C"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Tolerogenic </w:t>
            </w:r>
            <w:r w:rsidR="00956D58" w:rsidRPr="00FE6C6C">
              <w:rPr>
                <w:noProof w:val="0"/>
                <w:color w:val="auto"/>
                <w:sz w:val="18"/>
                <w:szCs w:val="18"/>
              </w:rPr>
              <w:t>d</w:t>
            </w:r>
            <w:r w:rsidRPr="00FE6C6C">
              <w:rPr>
                <w:noProof w:val="0"/>
                <w:color w:val="auto"/>
                <w:sz w:val="18"/>
                <w:szCs w:val="18"/>
              </w:rPr>
              <w:t>endritic cells loaded with myelin peptides</w:t>
            </w:r>
          </w:p>
        </w:tc>
        <w:tc>
          <w:tcPr>
            <w:tcW w:w="1339" w:type="dxa"/>
            <w:tcBorders>
              <w:top w:val="single" w:sz="4" w:space="0" w:color="auto"/>
              <w:left w:val="nil"/>
              <w:bottom w:val="single" w:sz="4" w:space="0" w:color="auto"/>
              <w:right w:val="nil"/>
            </w:tcBorders>
            <w:shd w:val="clear" w:color="auto" w:fill="auto"/>
            <w:vAlign w:val="center"/>
          </w:tcPr>
          <w:p w14:paraId="4BA760C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Intravenous administration </w:t>
            </w:r>
          </w:p>
        </w:tc>
        <w:tc>
          <w:tcPr>
            <w:tcW w:w="1303" w:type="dxa"/>
            <w:tcBorders>
              <w:top w:val="single" w:sz="4" w:space="0" w:color="auto"/>
              <w:left w:val="nil"/>
              <w:bottom w:val="single" w:sz="4" w:space="0" w:color="auto"/>
              <w:right w:val="nil"/>
            </w:tcBorders>
            <w:shd w:val="clear" w:color="auto" w:fill="auto"/>
            <w:vAlign w:val="center"/>
          </w:tcPr>
          <w:p w14:paraId="6F377BD7"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Hospital Clinic of Barcelona, Spain</w:t>
            </w:r>
          </w:p>
        </w:tc>
        <w:tc>
          <w:tcPr>
            <w:tcW w:w="1040" w:type="dxa"/>
            <w:tcBorders>
              <w:top w:val="single" w:sz="4" w:space="0" w:color="auto"/>
              <w:left w:val="nil"/>
              <w:bottom w:val="single" w:sz="4" w:space="0" w:color="auto"/>
              <w:right w:val="nil"/>
            </w:tcBorders>
            <w:shd w:val="clear" w:color="auto" w:fill="auto"/>
            <w:vAlign w:val="center"/>
          </w:tcPr>
          <w:p w14:paraId="3E96DBFE"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September 2015</w:t>
            </w:r>
          </w:p>
        </w:tc>
        <w:tc>
          <w:tcPr>
            <w:tcW w:w="1192" w:type="dxa"/>
            <w:tcBorders>
              <w:top w:val="single" w:sz="4" w:space="0" w:color="auto"/>
              <w:left w:val="nil"/>
              <w:bottom w:val="single" w:sz="4" w:space="0" w:color="auto"/>
              <w:right w:val="nil"/>
            </w:tcBorders>
            <w:shd w:val="clear" w:color="auto" w:fill="auto"/>
            <w:vAlign w:val="center"/>
          </w:tcPr>
          <w:p w14:paraId="3C8286E6"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Completed</w:t>
            </w:r>
          </w:p>
        </w:tc>
      </w:tr>
      <w:tr w:rsidR="00FE6C6C" w:rsidRPr="00FE6C6C" w14:paraId="1FCF2820"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5B181FD3"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01920867</w:t>
            </w:r>
          </w:p>
          <w:p w14:paraId="4789B63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(n/a)</w:t>
            </w:r>
          </w:p>
        </w:tc>
        <w:tc>
          <w:tcPr>
            <w:tcW w:w="1908" w:type="dxa"/>
            <w:tcBorders>
              <w:top w:val="single" w:sz="4" w:space="0" w:color="auto"/>
              <w:left w:val="nil"/>
              <w:bottom w:val="single" w:sz="4" w:space="0" w:color="auto"/>
              <w:right w:val="nil"/>
            </w:tcBorders>
            <w:shd w:val="clear" w:color="auto" w:fill="auto"/>
            <w:vAlign w:val="center"/>
          </w:tcPr>
          <w:p w14:paraId="09216B8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Various ocular diseases including optic neuritis</w:t>
            </w:r>
          </w:p>
        </w:tc>
        <w:tc>
          <w:tcPr>
            <w:tcW w:w="2085" w:type="dxa"/>
            <w:tcBorders>
              <w:top w:val="single" w:sz="4" w:space="0" w:color="auto"/>
              <w:left w:val="nil"/>
              <w:bottom w:val="single" w:sz="4" w:space="0" w:color="auto"/>
              <w:right w:val="nil"/>
            </w:tcBorders>
            <w:shd w:val="clear" w:color="auto" w:fill="auto"/>
            <w:vAlign w:val="center"/>
          </w:tcPr>
          <w:p w14:paraId="6225D475" w14:textId="3D85DB56"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Bone </w:t>
            </w:r>
            <w:r w:rsidR="00956D58" w:rsidRPr="00FE6C6C">
              <w:rPr>
                <w:noProof w:val="0"/>
                <w:color w:val="auto"/>
                <w:sz w:val="18"/>
                <w:szCs w:val="18"/>
              </w:rPr>
              <w:t>m</w:t>
            </w:r>
            <w:r w:rsidRPr="00FE6C6C">
              <w:rPr>
                <w:noProof w:val="0"/>
                <w:color w:val="auto"/>
                <w:sz w:val="18"/>
                <w:szCs w:val="18"/>
              </w:rPr>
              <w:t xml:space="preserve">arrow </w:t>
            </w:r>
            <w:r w:rsidR="00956D58" w:rsidRPr="00FE6C6C">
              <w:rPr>
                <w:noProof w:val="0"/>
                <w:color w:val="auto"/>
                <w:sz w:val="18"/>
                <w:szCs w:val="18"/>
              </w:rPr>
              <w:t>d</w:t>
            </w:r>
            <w:r w:rsidRPr="00FE6C6C">
              <w:rPr>
                <w:noProof w:val="0"/>
                <w:color w:val="auto"/>
                <w:sz w:val="18"/>
                <w:szCs w:val="18"/>
              </w:rPr>
              <w:t xml:space="preserve">erived </w:t>
            </w:r>
            <w:r w:rsidR="00956D58" w:rsidRPr="00FE6C6C">
              <w:rPr>
                <w:noProof w:val="0"/>
                <w:color w:val="auto"/>
                <w:sz w:val="18"/>
                <w:szCs w:val="18"/>
              </w:rPr>
              <w:t>s</w:t>
            </w:r>
            <w:r w:rsidRPr="00FE6C6C">
              <w:rPr>
                <w:noProof w:val="0"/>
                <w:color w:val="auto"/>
                <w:sz w:val="18"/>
                <w:szCs w:val="18"/>
              </w:rPr>
              <w:t xml:space="preserve">tem </w:t>
            </w:r>
            <w:r w:rsidR="00956D58" w:rsidRPr="00FE6C6C">
              <w:rPr>
                <w:noProof w:val="0"/>
                <w:color w:val="auto"/>
                <w:sz w:val="18"/>
                <w:szCs w:val="18"/>
              </w:rPr>
              <w:t>c</w:t>
            </w:r>
            <w:r w:rsidRPr="00FE6C6C">
              <w:rPr>
                <w:noProof w:val="0"/>
                <w:color w:val="auto"/>
                <w:sz w:val="18"/>
                <w:szCs w:val="18"/>
              </w:rPr>
              <w:t>ells (BMSC). Study I</w:t>
            </w:r>
          </w:p>
        </w:tc>
        <w:tc>
          <w:tcPr>
            <w:tcW w:w="1339" w:type="dxa"/>
            <w:tcBorders>
              <w:top w:val="single" w:sz="4" w:space="0" w:color="auto"/>
              <w:left w:val="nil"/>
              <w:bottom w:val="single" w:sz="4" w:space="0" w:color="auto"/>
              <w:right w:val="nil"/>
            </w:tcBorders>
            <w:shd w:val="clear" w:color="auto" w:fill="auto"/>
            <w:vAlign w:val="center"/>
          </w:tcPr>
          <w:p w14:paraId="605466DE"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Injections of BMSC retrobulbar, </w:t>
            </w:r>
            <w:proofErr w:type="spellStart"/>
            <w:r w:rsidRPr="00FE6C6C">
              <w:rPr>
                <w:noProof w:val="0"/>
                <w:color w:val="auto"/>
                <w:sz w:val="18"/>
                <w:szCs w:val="18"/>
              </w:rPr>
              <w:t>subtenon</w:t>
            </w:r>
            <w:proofErr w:type="spellEnd"/>
            <w:r w:rsidRPr="00FE6C6C">
              <w:rPr>
                <w:noProof w:val="0"/>
                <w:color w:val="auto"/>
                <w:sz w:val="18"/>
                <w:szCs w:val="18"/>
              </w:rPr>
              <w:t xml:space="preserve"> and intravenous</w:t>
            </w:r>
          </w:p>
        </w:tc>
        <w:tc>
          <w:tcPr>
            <w:tcW w:w="1303" w:type="dxa"/>
            <w:tcBorders>
              <w:top w:val="single" w:sz="4" w:space="0" w:color="auto"/>
              <w:left w:val="nil"/>
              <w:bottom w:val="single" w:sz="4" w:space="0" w:color="auto"/>
              <w:right w:val="nil"/>
            </w:tcBorders>
            <w:shd w:val="clear" w:color="auto" w:fill="auto"/>
            <w:vAlign w:val="center"/>
          </w:tcPr>
          <w:p w14:paraId="20FB2EB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MD Stem Cells, USA</w:t>
            </w:r>
          </w:p>
        </w:tc>
        <w:tc>
          <w:tcPr>
            <w:tcW w:w="1040" w:type="dxa"/>
            <w:tcBorders>
              <w:top w:val="single" w:sz="4" w:space="0" w:color="auto"/>
              <w:left w:val="nil"/>
              <w:bottom w:val="single" w:sz="4" w:space="0" w:color="auto"/>
              <w:right w:val="nil"/>
            </w:tcBorders>
            <w:shd w:val="clear" w:color="auto" w:fill="auto"/>
            <w:vAlign w:val="center"/>
          </w:tcPr>
          <w:p w14:paraId="5F3CC533"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August 2012</w:t>
            </w:r>
          </w:p>
        </w:tc>
        <w:tc>
          <w:tcPr>
            <w:tcW w:w="1192" w:type="dxa"/>
            <w:tcBorders>
              <w:top w:val="single" w:sz="4" w:space="0" w:color="auto"/>
              <w:left w:val="nil"/>
              <w:bottom w:val="single" w:sz="4" w:space="0" w:color="auto"/>
              <w:right w:val="nil"/>
            </w:tcBorders>
            <w:shd w:val="clear" w:color="auto" w:fill="auto"/>
            <w:vAlign w:val="center"/>
          </w:tcPr>
          <w:p w14:paraId="39662CB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Enrolling by invitation</w:t>
            </w:r>
          </w:p>
        </w:tc>
      </w:tr>
      <w:tr w:rsidR="00FE6C6C" w:rsidRPr="00FE6C6C" w14:paraId="6FF8CF7A"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20861CC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03011541</w:t>
            </w:r>
          </w:p>
          <w:p w14:paraId="540BAA4E"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(n/a)</w:t>
            </w:r>
          </w:p>
        </w:tc>
        <w:tc>
          <w:tcPr>
            <w:tcW w:w="1908" w:type="dxa"/>
            <w:tcBorders>
              <w:top w:val="single" w:sz="4" w:space="0" w:color="auto"/>
              <w:left w:val="nil"/>
              <w:bottom w:val="single" w:sz="4" w:space="0" w:color="auto"/>
              <w:right w:val="nil"/>
            </w:tcBorders>
            <w:shd w:val="clear" w:color="auto" w:fill="auto"/>
            <w:vAlign w:val="center"/>
          </w:tcPr>
          <w:p w14:paraId="5E915743" w14:textId="4BEC0B8A"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Various ocular diseases including </w:t>
            </w:r>
            <w:r w:rsidR="00956D58" w:rsidRPr="00FE6C6C">
              <w:rPr>
                <w:noProof w:val="0"/>
                <w:color w:val="auto"/>
                <w:sz w:val="18"/>
                <w:szCs w:val="18"/>
              </w:rPr>
              <w:t>o</w:t>
            </w:r>
            <w:r w:rsidRPr="00FE6C6C">
              <w:rPr>
                <w:noProof w:val="0"/>
                <w:color w:val="auto"/>
                <w:sz w:val="18"/>
                <w:szCs w:val="18"/>
              </w:rPr>
              <w:t xml:space="preserve">ptic </w:t>
            </w:r>
            <w:r w:rsidR="00956D58" w:rsidRPr="00FE6C6C">
              <w:rPr>
                <w:noProof w:val="0"/>
                <w:color w:val="auto"/>
                <w:sz w:val="18"/>
                <w:szCs w:val="18"/>
              </w:rPr>
              <w:t>n</w:t>
            </w:r>
            <w:r w:rsidRPr="00FE6C6C">
              <w:rPr>
                <w:noProof w:val="0"/>
                <w:color w:val="auto"/>
                <w:sz w:val="18"/>
                <w:szCs w:val="18"/>
              </w:rPr>
              <w:t>europathy</w:t>
            </w:r>
          </w:p>
          <w:p w14:paraId="08CD98E2" w14:textId="69FD58FB" w:rsidR="00AD374C" w:rsidRPr="00FE6C6C" w:rsidRDefault="00AD374C" w:rsidP="00107305">
            <w:pPr>
              <w:autoSpaceDE w:val="0"/>
              <w:autoSpaceDN w:val="0"/>
              <w:adjustRightInd w:val="0"/>
              <w:snapToGrid w:val="0"/>
              <w:spacing w:line="240" w:lineRule="auto"/>
              <w:jc w:val="center"/>
              <w:rPr>
                <w:noProof w:val="0"/>
                <w:color w:val="auto"/>
                <w:sz w:val="18"/>
                <w:szCs w:val="18"/>
              </w:rPr>
            </w:pPr>
            <w:proofErr w:type="spellStart"/>
            <w:r w:rsidRPr="00FE6C6C">
              <w:rPr>
                <w:noProof w:val="0"/>
                <w:color w:val="auto"/>
                <w:sz w:val="18"/>
                <w:szCs w:val="18"/>
              </w:rPr>
              <w:t>Nonarteritic</w:t>
            </w:r>
            <w:proofErr w:type="spellEnd"/>
            <w:r w:rsidRPr="00FE6C6C">
              <w:rPr>
                <w:noProof w:val="0"/>
                <w:color w:val="auto"/>
                <w:sz w:val="18"/>
                <w:szCs w:val="18"/>
              </w:rPr>
              <w:t xml:space="preserve"> </w:t>
            </w:r>
            <w:r w:rsidR="00956D58" w:rsidRPr="00FE6C6C">
              <w:rPr>
                <w:noProof w:val="0"/>
                <w:color w:val="auto"/>
                <w:sz w:val="18"/>
                <w:szCs w:val="18"/>
              </w:rPr>
              <w:t>i</w:t>
            </w:r>
            <w:r w:rsidRPr="00FE6C6C">
              <w:rPr>
                <w:noProof w:val="0"/>
                <w:color w:val="auto"/>
                <w:sz w:val="18"/>
                <w:szCs w:val="18"/>
              </w:rPr>
              <w:t xml:space="preserve">schemic </w:t>
            </w:r>
            <w:r w:rsidR="00956D58" w:rsidRPr="00FE6C6C">
              <w:rPr>
                <w:noProof w:val="0"/>
                <w:color w:val="auto"/>
                <w:sz w:val="18"/>
                <w:szCs w:val="18"/>
              </w:rPr>
              <w:t>o</w:t>
            </w:r>
            <w:r w:rsidRPr="00FE6C6C">
              <w:rPr>
                <w:noProof w:val="0"/>
                <w:color w:val="auto"/>
                <w:sz w:val="18"/>
                <w:szCs w:val="18"/>
              </w:rPr>
              <w:t xml:space="preserve">ptic </w:t>
            </w:r>
            <w:r w:rsidR="00956D58" w:rsidRPr="00FE6C6C">
              <w:rPr>
                <w:noProof w:val="0"/>
                <w:color w:val="auto"/>
                <w:sz w:val="18"/>
                <w:szCs w:val="18"/>
              </w:rPr>
              <w:t>n</w:t>
            </w:r>
            <w:r w:rsidRPr="00FE6C6C">
              <w:rPr>
                <w:noProof w:val="0"/>
                <w:color w:val="auto"/>
                <w:sz w:val="18"/>
                <w:szCs w:val="18"/>
              </w:rPr>
              <w:t>europathy</w:t>
            </w:r>
          </w:p>
          <w:p w14:paraId="526ECD06" w14:textId="5B3B3180"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Optic </w:t>
            </w:r>
            <w:r w:rsidR="00956D58" w:rsidRPr="00FE6C6C">
              <w:rPr>
                <w:noProof w:val="0"/>
                <w:color w:val="auto"/>
                <w:sz w:val="18"/>
                <w:szCs w:val="18"/>
              </w:rPr>
              <w:t>a</w:t>
            </w:r>
            <w:r w:rsidRPr="00FE6C6C">
              <w:rPr>
                <w:noProof w:val="0"/>
                <w:color w:val="auto"/>
                <w:sz w:val="18"/>
                <w:szCs w:val="18"/>
              </w:rPr>
              <w:t xml:space="preserve">trophy, </w:t>
            </w:r>
            <w:r w:rsidR="00956D58" w:rsidRPr="00FE6C6C">
              <w:rPr>
                <w:noProof w:val="0"/>
                <w:color w:val="auto"/>
                <w:sz w:val="18"/>
                <w:szCs w:val="18"/>
              </w:rPr>
              <w:t>o</w:t>
            </w:r>
            <w:r w:rsidRPr="00FE6C6C">
              <w:rPr>
                <w:noProof w:val="0"/>
                <w:color w:val="auto"/>
                <w:sz w:val="18"/>
                <w:szCs w:val="18"/>
              </w:rPr>
              <w:t xml:space="preserve">ptic </w:t>
            </w:r>
            <w:r w:rsidR="00956D58" w:rsidRPr="00FE6C6C">
              <w:rPr>
                <w:noProof w:val="0"/>
                <w:color w:val="auto"/>
                <w:sz w:val="18"/>
                <w:szCs w:val="18"/>
              </w:rPr>
              <w:t>n</w:t>
            </w:r>
            <w:r w:rsidRPr="00FE6C6C">
              <w:rPr>
                <w:noProof w:val="0"/>
                <w:color w:val="auto"/>
                <w:sz w:val="18"/>
                <w:szCs w:val="18"/>
              </w:rPr>
              <w:t xml:space="preserve">erve </w:t>
            </w:r>
            <w:r w:rsidR="00956D58" w:rsidRPr="00FE6C6C">
              <w:rPr>
                <w:noProof w:val="0"/>
                <w:color w:val="auto"/>
                <w:sz w:val="18"/>
                <w:szCs w:val="18"/>
              </w:rPr>
              <w:t>d</w:t>
            </w:r>
            <w:r w:rsidRPr="00FE6C6C">
              <w:rPr>
                <w:noProof w:val="0"/>
                <w:color w:val="auto"/>
                <w:sz w:val="18"/>
                <w:szCs w:val="18"/>
              </w:rPr>
              <w:t>isease,</w:t>
            </w:r>
          </w:p>
          <w:p w14:paraId="7FBC3E7C" w14:textId="08E6DF75" w:rsidR="00AD374C" w:rsidRPr="00FE6C6C" w:rsidRDefault="00956D58"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g</w:t>
            </w:r>
            <w:r w:rsidR="00AD374C" w:rsidRPr="00FE6C6C">
              <w:rPr>
                <w:noProof w:val="0"/>
                <w:color w:val="auto"/>
                <w:sz w:val="18"/>
                <w:szCs w:val="18"/>
              </w:rPr>
              <w:t>laucoma,</w:t>
            </w:r>
          </w:p>
          <w:p w14:paraId="73B61D0B" w14:textId="014EA9AD" w:rsidR="00AD374C" w:rsidRPr="00FE6C6C" w:rsidRDefault="00AD374C" w:rsidP="00107305">
            <w:pPr>
              <w:autoSpaceDE w:val="0"/>
              <w:autoSpaceDN w:val="0"/>
              <w:adjustRightInd w:val="0"/>
              <w:snapToGrid w:val="0"/>
              <w:spacing w:line="240" w:lineRule="auto"/>
              <w:jc w:val="center"/>
              <w:rPr>
                <w:noProof w:val="0"/>
                <w:color w:val="auto"/>
                <w:sz w:val="18"/>
                <w:szCs w:val="18"/>
              </w:rPr>
            </w:pPr>
            <w:proofErr w:type="spellStart"/>
            <w:r w:rsidRPr="00FE6C6C">
              <w:rPr>
                <w:noProof w:val="0"/>
                <w:color w:val="auto"/>
                <w:sz w:val="18"/>
                <w:szCs w:val="18"/>
              </w:rPr>
              <w:t>Leber</w:t>
            </w:r>
            <w:proofErr w:type="spellEnd"/>
            <w:r w:rsidRPr="00FE6C6C">
              <w:rPr>
                <w:noProof w:val="0"/>
                <w:color w:val="auto"/>
                <w:sz w:val="18"/>
                <w:szCs w:val="18"/>
              </w:rPr>
              <w:t xml:space="preserve"> </w:t>
            </w:r>
            <w:r w:rsidR="00956D58" w:rsidRPr="00FE6C6C">
              <w:rPr>
                <w:noProof w:val="0"/>
                <w:color w:val="auto"/>
                <w:sz w:val="18"/>
                <w:szCs w:val="18"/>
              </w:rPr>
              <w:t>h</w:t>
            </w:r>
            <w:r w:rsidRPr="00FE6C6C">
              <w:rPr>
                <w:noProof w:val="0"/>
                <w:color w:val="auto"/>
                <w:sz w:val="18"/>
                <w:szCs w:val="18"/>
              </w:rPr>
              <w:t xml:space="preserve">ereditary </w:t>
            </w:r>
            <w:r w:rsidR="00956D58" w:rsidRPr="00FE6C6C">
              <w:rPr>
                <w:noProof w:val="0"/>
                <w:color w:val="auto"/>
                <w:sz w:val="18"/>
                <w:szCs w:val="18"/>
              </w:rPr>
              <w:t>o</w:t>
            </w:r>
            <w:r w:rsidRPr="00FE6C6C">
              <w:rPr>
                <w:noProof w:val="0"/>
                <w:color w:val="auto"/>
                <w:sz w:val="18"/>
                <w:szCs w:val="18"/>
              </w:rPr>
              <w:t xml:space="preserve">ptic </w:t>
            </w:r>
            <w:r w:rsidR="00956D58" w:rsidRPr="00FE6C6C">
              <w:rPr>
                <w:noProof w:val="0"/>
                <w:color w:val="auto"/>
                <w:sz w:val="18"/>
                <w:szCs w:val="18"/>
              </w:rPr>
              <w:t>n</w:t>
            </w:r>
            <w:r w:rsidRPr="00FE6C6C">
              <w:rPr>
                <w:noProof w:val="0"/>
                <w:color w:val="auto"/>
                <w:sz w:val="18"/>
                <w:szCs w:val="18"/>
              </w:rPr>
              <w:t>europathy</w:t>
            </w:r>
          </w:p>
        </w:tc>
        <w:tc>
          <w:tcPr>
            <w:tcW w:w="2085" w:type="dxa"/>
            <w:tcBorders>
              <w:top w:val="single" w:sz="4" w:space="0" w:color="auto"/>
              <w:left w:val="nil"/>
              <w:bottom w:val="single" w:sz="4" w:space="0" w:color="auto"/>
              <w:right w:val="nil"/>
            </w:tcBorders>
            <w:shd w:val="clear" w:color="auto" w:fill="auto"/>
            <w:vAlign w:val="center"/>
          </w:tcPr>
          <w:p w14:paraId="2C8534E5" w14:textId="02318361"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Bone </w:t>
            </w:r>
            <w:r w:rsidR="00956D58" w:rsidRPr="00FE6C6C">
              <w:rPr>
                <w:noProof w:val="0"/>
                <w:color w:val="auto"/>
                <w:sz w:val="18"/>
                <w:szCs w:val="18"/>
              </w:rPr>
              <w:t>m</w:t>
            </w:r>
            <w:r w:rsidRPr="00FE6C6C">
              <w:rPr>
                <w:noProof w:val="0"/>
                <w:color w:val="auto"/>
                <w:sz w:val="18"/>
                <w:szCs w:val="18"/>
              </w:rPr>
              <w:t xml:space="preserve">arrow </w:t>
            </w:r>
            <w:r w:rsidR="00956D58" w:rsidRPr="00FE6C6C">
              <w:rPr>
                <w:noProof w:val="0"/>
                <w:color w:val="auto"/>
                <w:sz w:val="18"/>
                <w:szCs w:val="18"/>
              </w:rPr>
              <w:t>d</w:t>
            </w:r>
            <w:r w:rsidRPr="00FE6C6C">
              <w:rPr>
                <w:noProof w:val="0"/>
                <w:color w:val="auto"/>
                <w:sz w:val="18"/>
                <w:szCs w:val="18"/>
              </w:rPr>
              <w:t xml:space="preserve">erived </w:t>
            </w:r>
            <w:r w:rsidR="00956D58" w:rsidRPr="00FE6C6C">
              <w:rPr>
                <w:noProof w:val="0"/>
                <w:color w:val="auto"/>
                <w:sz w:val="18"/>
                <w:szCs w:val="18"/>
              </w:rPr>
              <w:t>s</w:t>
            </w:r>
            <w:r w:rsidRPr="00FE6C6C">
              <w:rPr>
                <w:noProof w:val="0"/>
                <w:color w:val="auto"/>
                <w:sz w:val="18"/>
                <w:szCs w:val="18"/>
              </w:rPr>
              <w:t xml:space="preserve">tem </w:t>
            </w:r>
            <w:r w:rsidR="00956D58" w:rsidRPr="00FE6C6C">
              <w:rPr>
                <w:noProof w:val="0"/>
                <w:color w:val="auto"/>
                <w:sz w:val="18"/>
                <w:szCs w:val="18"/>
              </w:rPr>
              <w:t>c</w:t>
            </w:r>
            <w:r w:rsidRPr="00FE6C6C">
              <w:rPr>
                <w:noProof w:val="0"/>
                <w:color w:val="auto"/>
                <w:sz w:val="18"/>
                <w:szCs w:val="18"/>
              </w:rPr>
              <w:t>ells (BMSC). Study II</w:t>
            </w:r>
          </w:p>
        </w:tc>
        <w:tc>
          <w:tcPr>
            <w:tcW w:w="1339" w:type="dxa"/>
            <w:tcBorders>
              <w:top w:val="single" w:sz="4" w:space="0" w:color="auto"/>
              <w:left w:val="nil"/>
              <w:bottom w:val="single" w:sz="4" w:space="0" w:color="auto"/>
              <w:right w:val="nil"/>
            </w:tcBorders>
            <w:shd w:val="clear" w:color="auto" w:fill="auto"/>
            <w:vAlign w:val="center"/>
          </w:tcPr>
          <w:p w14:paraId="0D4AFF73"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Injections of BMSC retrobulbar, </w:t>
            </w:r>
            <w:proofErr w:type="spellStart"/>
            <w:r w:rsidRPr="00FE6C6C">
              <w:rPr>
                <w:noProof w:val="0"/>
                <w:color w:val="auto"/>
                <w:sz w:val="18"/>
                <w:szCs w:val="18"/>
              </w:rPr>
              <w:t>subtenon</w:t>
            </w:r>
            <w:proofErr w:type="spellEnd"/>
            <w:r w:rsidRPr="00FE6C6C">
              <w:rPr>
                <w:noProof w:val="0"/>
                <w:color w:val="auto"/>
                <w:sz w:val="18"/>
                <w:szCs w:val="18"/>
              </w:rPr>
              <w:t xml:space="preserve"> and intravenous </w:t>
            </w:r>
          </w:p>
        </w:tc>
        <w:tc>
          <w:tcPr>
            <w:tcW w:w="1303" w:type="dxa"/>
            <w:tcBorders>
              <w:top w:val="single" w:sz="4" w:space="0" w:color="auto"/>
              <w:left w:val="nil"/>
              <w:bottom w:val="single" w:sz="4" w:space="0" w:color="auto"/>
              <w:right w:val="nil"/>
            </w:tcBorders>
            <w:shd w:val="clear" w:color="auto" w:fill="auto"/>
            <w:vAlign w:val="center"/>
          </w:tcPr>
          <w:p w14:paraId="1136927B"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MD Stem Cells, USA</w:t>
            </w:r>
          </w:p>
        </w:tc>
        <w:tc>
          <w:tcPr>
            <w:tcW w:w="1040" w:type="dxa"/>
            <w:tcBorders>
              <w:top w:val="single" w:sz="4" w:space="0" w:color="auto"/>
              <w:left w:val="nil"/>
              <w:bottom w:val="single" w:sz="4" w:space="0" w:color="auto"/>
              <w:right w:val="nil"/>
            </w:tcBorders>
            <w:shd w:val="clear" w:color="auto" w:fill="auto"/>
            <w:vAlign w:val="center"/>
          </w:tcPr>
          <w:p w14:paraId="759E38E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January 2016</w:t>
            </w:r>
          </w:p>
        </w:tc>
        <w:tc>
          <w:tcPr>
            <w:tcW w:w="1192" w:type="dxa"/>
            <w:tcBorders>
              <w:top w:val="single" w:sz="4" w:space="0" w:color="auto"/>
              <w:left w:val="nil"/>
              <w:bottom w:val="single" w:sz="4" w:space="0" w:color="auto"/>
              <w:right w:val="nil"/>
            </w:tcBorders>
            <w:shd w:val="clear" w:color="auto" w:fill="auto"/>
            <w:vAlign w:val="center"/>
          </w:tcPr>
          <w:p w14:paraId="51F99C9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Recruiting</w:t>
            </w:r>
          </w:p>
        </w:tc>
      </w:tr>
      <w:tr w:rsidR="00FE6C6C" w:rsidRPr="00FE6C6C" w14:paraId="5A0788EF"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259F8A0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00787722</w:t>
            </w:r>
          </w:p>
          <w:p w14:paraId="7480384A"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I/II Study</w:t>
            </w:r>
          </w:p>
        </w:tc>
        <w:tc>
          <w:tcPr>
            <w:tcW w:w="1908" w:type="dxa"/>
            <w:tcBorders>
              <w:top w:val="single" w:sz="4" w:space="0" w:color="auto"/>
              <w:left w:val="nil"/>
              <w:bottom w:val="single" w:sz="4" w:space="0" w:color="auto"/>
              <w:right w:val="nil"/>
            </w:tcBorders>
            <w:shd w:val="clear" w:color="auto" w:fill="auto"/>
            <w:vAlign w:val="center"/>
          </w:tcPr>
          <w:p w14:paraId="75FC5CBA" w14:textId="4089D01E" w:rsidR="00AD374C" w:rsidRPr="00FE6C6C" w:rsidRDefault="00AD374C" w:rsidP="00107305">
            <w:pPr>
              <w:autoSpaceDE w:val="0"/>
              <w:autoSpaceDN w:val="0"/>
              <w:adjustRightInd w:val="0"/>
              <w:snapToGrid w:val="0"/>
              <w:spacing w:line="240" w:lineRule="auto"/>
              <w:jc w:val="center"/>
              <w:rPr>
                <w:noProof w:val="0"/>
                <w:color w:val="auto"/>
                <w:sz w:val="18"/>
                <w:szCs w:val="18"/>
              </w:rPr>
            </w:pPr>
            <w:proofErr w:type="spellStart"/>
            <w:r w:rsidRPr="00FE6C6C">
              <w:rPr>
                <w:noProof w:val="0"/>
                <w:color w:val="auto"/>
                <w:sz w:val="18"/>
                <w:szCs w:val="18"/>
              </w:rPr>
              <w:t>Devic</w:t>
            </w:r>
            <w:proofErr w:type="spellEnd"/>
            <w:r w:rsidRPr="00FE6C6C">
              <w:rPr>
                <w:noProof w:val="0"/>
                <w:color w:val="auto"/>
                <w:sz w:val="18"/>
                <w:szCs w:val="18"/>
              </w:rPr>
              <w:t xml:space="preserve"> </w:t>
            </w:r>
            <w:r w:rsidR="00956D58" w:rsidRPr="00FE6C6C">
              <w:rPr>
                <w:noProof w:val="0"/>
                <w:color w:val="auto"/>
                <w:sz w:val="18"/>
                <w:szCs w:val="18"/>
              </w:rPr>
              <w:t>n</w:t>
            </w:r>
            <w:r w:rsidRPr="00FE6C6C">
              <w:rPr>
                <w:noProof w:val="0"/>
                <w:color w:val="auto"/>
                <w:sz w:val="18"/>
                <w:szCs w:val="18"/>
              </w:rPr>
              <w:t>euromyelitis</w:t>
            </w:r>
          </w:p>
        </w:tc>
        <w:tc>
          <w:tcPr>
            <w:tcW w:w="2085" w:type="dxa"/>
            <w:tcBorders>
              <w:top w:val="single" w:sz="4" w:space="0" w:color="auto"/>
              <w:left w:val="nil"/>
              <w:bottom w:val="single" w:sz="4" w:space="0" w:color="auto"/>
              <w:right w:val="nil"/>
            </w:tcBorders>
            <w:shd w:val="clear" w:color="auto" w:fill="auto"/>
            <w:vAlign w:val="center"/>
          </w:tcPr>
          <w:p w14:paraId="6D7E307F" w14:textId="0201EB5E"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High </w:t>
            </w:r>
            <w:r w:rsidR="00956D58" w:rsidRPr="00FE6C6C">
              <w:rPr>
                <w:noProof w:val="0"/>
                <w:color w:val="auto"/>
                <w:sz w:val="18"/>
                <w:szCs w:val="18"/>
              </w:rPr>
              <w:t>d</w:t>
            </w:r>
            <w:r w:rsidRPr="00FE6C6C">
              <w:rPr>
                <w:noProof w:val="0"/>
                <w:color w:val="auto"/>
                <w:sz w:val="18"/>
                <w:szCs w:val="18"/>
              </w:rPr>
              <w:t>ose immunosuppressive therapy with hematopoietic stem cells transplantation</w:t>
            </w:r>
          </w:p>
        </w:tc>
        <w:tc>
          <w:tcPr>
            <w:tcW w:w="1339" w:type="dxa"/>
            <w:tcBorders>
              <w:top w:val="single" w:sz="4" w:space="0" w:color="auto"/>
              <w:left w:val="nil"/>
              <w:bottom w:val="single" w:sz="4" w:space="0" w:color="auto"/>
              <w:right w:val="nil"/>
            </w:tcBorders>
            <w:shd w:val="clear" w:color="auto" w:fill="auto"/>
            <w:vAlign w:val="center"/>
          </w:tcPr>
          <w:p w14:paraId="1D176BC1"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Intravenous infusion </w:t>
            </w:r>
          </w:p>
        </w:tc>
        <w:tc>
          <w:tcPr>
            <w:tcW w:w="1303" w:type="dxa"/>
            <w:tcBorders>
              <w:top w:val="single" w:sz="4" w:space="0" w:color="auto"/>
              <w:left w:val="nil"/>
              <w:bottom w:val="single" w:sz="4" w:space="0" w:color="auto"/>
              <w:right w:val="nil"/>
            </w:tcBorders>
            <w:shd w:val="clear" w:color="auto" w:fill="auto"/>
            <w:vAlign w:val="center"/>
          </w:tcPr>
          <w:p w14:paraId="268D891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Northwestern University, USA</w:t>
            </w:r>
          </w:p>
        </w:tc>
        <w:tc>
          <w:tcPr>
            <w:tcW w:w="1040" w:type="dxa"/>
            <w:tcBorders>
              <w:top w:val="single" w:sz="4" w:space="0" w:color="auto"/>
              <w:left w:val="nil"/>
              <w:bottom w:val="single" w:sz="4" w:space="0" w:color="auto"/>
              <w:right w:val="nil"/>
            </w:tcBorders>
            <w:shd w:val="clear" w:color="auto" w:fill="auto"/>
            <w:vAlign w:val="center"/>
          </w:tcPr>
          <w:p w14:paraId="1ED0A66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October 2009</w:t>
            </w:r>
          </w:p>
        </w:tc>
        <w:tc>
          <w:tcPr>
            <w:tcW w:w="1192" w:type="dxa"/>
            <w:tcBorders>
              <w:top w:val="single" w:sz="4" w:space="0" w:color="auto"/>
              <w:left w:val="nil"/>
              <w:bottom w:val="single" w:sz="4" w:space="0" w:color="auto"/>
              <w:right w:val="nil"/>
            </w:tcBorders>
            <w:shd w:val="clear" w:color="auto" w:fill="auto"/>
            <w:vAlign w:val="center"/>
          </w:tcPr>
          <w:p w14:paraId="458D552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Completed</w:t>
            </w:r>
          </w:p>
        </w:tc>
      </w:tr>
      <w:tr w:rsidR="00FE6C6C" w:rsidRPr="00FE6C6C" w14:paraId="7D9FA5B7"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18E3C3B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lastRenderedPageBreak/>
              <w:t>NTC 00716066</w:t>
            </w:r>
          </w:p>
          <w:p w14:paraId="74D6F9D8"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 Study</w:t>
            </w:r>
          </w:p>
        </w:tc>
        <w:tc>
          <w:tcPr>
            <w:tcW w:w="1908" w:type="dxa"/>
            <w:tcBorders>
              <w:top w:val="single" w:sz="4" w:space="0" w:color="auto"/>
              <w:left w:val="nil"/>
              <w:bottom w:val="single" w:sz="4" w:space="0" w:color="auto"/>
              <w:right w:val="nil"/>
            </w:tcBorders>
            <w:shd w:val="clear" w:color="auto" w:fill="auto"/>
            <w:vAlign w:val="center"/>
          </w:tcPr>
          <w:p w14:paraId="763BDB89"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Neurologic autoimmune diseases, including neuromyelitis </w:t>
            </w:r>
            <w:proofErr w:type="spellStart"/>
            <w:r w:rsidRPr="00FE6C6C">
              <w:rPr>
                <w:noProof w:val="0"/>
                <w:color w:val="auto"/>
                <w:sz w:val="18"/>
                <w:szCs w:val="18"/>
              </w:rPr>
              <w:t>optica</w:t>
            </w:r>
            <w:proofErr w:type="spellEnd"/>
          </w:p>
        </w:tc>
        <w:tc>
          <w:tcPr>
            <w:tcW w:w="2085" w:type="dxa"/>
            <w:tcBorders>
              <w:top w:val="single" w:sz="4" w:space="0" w:color="auto"/>
              <w:left w:val="nil"/>
              <w:bottom w:val="single" w:sz="4" w:space="0" w:color="auto"/>
              <w:right w:val="nil"/>
            </w:tcBorders>
            <w:shd w:val="clear" w:color="auto" w:fill="auto"/>
            <w:vAlign w:val="center"/>
          </w:tcPr>
          <w:p w14:paraId="71621193" w14:textId="1EAF1ED0"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High </w:t>
            </w:r>
            <w:r w:rsidR="00956D58" w:rsidRPr="00FE6C6C">
              <w:rPr>
                <w:noProof w:val="0"/>
                <w:color w:val="auto"/>
                <w:sz w:val="18"/>
                <w:szCs w:val="18"/>
              </w:rPr>
              <w:t>d</w:t>
            </w:r>
            <w:r w:rsidRPr="00FE6C6C">
              <w:rPr>
                <w:noProof w:val="0"/>
                <w:color w:val="auto"/>
                <w:sz w:val="18"/>
                <w:szCs w:val="18"/>
              </w:rPr>
              <w:t>ose immunosuppressive therapy with autologous hematopoietic stem cell transplantation</w:t>
            </w:r>
          </w:p>
        </w:tc>
        <w:tc>
          <w:tcPr>
            <w:tcW w:w="1339" w:type="dxa"/>
            <w:tcBorders>
              <w:top w:val="single" w:sz="4" w:space="0" w:color="auto"/>
              <w:left w:val="nil"/>
              <w:bottom w:val="single" w:sz="4" w:space="0" w:color="auto"/>
              <w:right w:val="nil"/>
            </w:tcBorders>
            <w:shd w:val="clear" w:color="auto" w:fill="auto"/>
            <w:vAlign w:val="center"/>
          </w:tcPr>
          <w:p w14:paraId="5A492984"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Intravenous infusion</w:t>
            </w:r>
          </w:p>
        </w:tc>
        <w:tc>
          <w:tcPr>
            <w:tcW w:w="1303" w:type="dxa"/>
            <w:tcBorders>
              <w:top w:val="single" w:sz="4" w:space="0" w:color="auto"/>
              <w:left w:val="nil"/>
              <w:bottom w:val="single" w:sz="4" w:space="0" w:color="auto"/>
              <w:right w:val="nil"/>
            </w:tcBorders>
            <w:shd w:val="clear" w:color="auto" w:fill="auto"/>
            <w:vAlign w:val="center"/>
          </w:tcPr>
          <w:p w14:paraId="43CA8332"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Fred Hutchinson Cancer Research Center</w:t>
            </w:r>
          </w:p>
          <w:p w14:paraId="4B17F1A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National Cancer Institute, USA</w:t>
            </w:r>
          </w:p>
        </w:tc>
        <w:tc>
          <w:tcPr>
            <w:tcW w:w="1040" w:type="dxa"/>
            <w:tcBorders>
              <w:top w:val="single" w:sz="4" w:space="0" w:color="auto"/>
              <w:left w:val="nil"/>
              <w:bottom w:val="single" w:sz="4" w:space="0" w:color="auto"/>
              <w:right w:val="nil"/>
            </w:tcBorders>
            <w:shd w:val="clear" w:color="auto" w:fill="auto"/>
            <w:vAlign w:val="center"/>
          </w:tcPr>
          <w:p w14:paraId="709D6682"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June 2008</w:t>
            </w:r>
          </w:p>
        </w:tc>
        <w:tc>
          <w:tcPr>
            <w:tcW w:w="1192" w:type="dxa"/>
            <w:tcBorders>
              <w:top w:val="single" w:sz="4" w:space="0" w:color="auto"/>
              <w:left w:val="nil"/>
              <w:bottom w:val="single" w:sz="4" w:space="0" w:color="auto"/>
              <w:right w:val="nil"/>
            </w:tcBorders>
            <w:shd w:val="clear" w:color="auto" w:fill="auto"/>
            <w:vAlign w:val="center"/>
          </w:tcPr>
          <w:p w14:paraId="61726BD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Recruiting</w:t>
            </w:r>
          </w:p>
        </w:tc>
      </w:tr>
      <w:tr w:rsidR="00FE6C6C" w:rsidRPr="00FE6C6C" w14:paraId="610CD171"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5D5AD7A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04577300</w:t>
            </w:r>
          </w:p>
          <w:p w14:paraId="0110FA31"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 Study</w:t>
            </w:r>
          </w:p>
        </w:tc>
        <w:tc>
          <w:tcPr>
            <w:tcW w:w="1908" w:type="dxa"/>
            <w:tcBorders>
              <w:top w:val="single" w:sz="4" w:space="0" w:color="auto"/>
              <w:left w:val="nil"/>
              <w:bottom w:val="single" w:sz="4" w:space="0" w:color="auto"/>
              <w:right w:val="nil"/>
            </w:tcBorders>
            <w:shd w:val="clear" w:color="auto" w:fill="auto"/>
            <w:vAlign w:val="center"/>
          </w:tcPr>
          <w:p w14:paraId="035AE453"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Glaucoma</w:t>
            </w:r>
          </w:p>
        </w:tc>
        <w:tc>
          <w:tcPr>
            <w:tcW w:w="2085" w:type="dxa"/>
            <w:tcBorders>
              <w:top w:val="single" w:sz="4" w:space="0" w:color="auto"/>
              <w:left w:val="nil"/>
              <w:bottom w:val="single" w:sz="4" w:space="0" w:color="auto"/>
              <w:right w:val="nil"/>
            </w:tcBorders>
            <w:shd w:val="clear" w:color="auto" w:fill="auto"/>
            <w:vAlign w:val="center"/>
          </w:tcPr>
          <w:p w14:paraId="50F5F24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Dual NT-501 CNTF encapsulated cell therapy </w:t>
            </w:r>
          </w:p>
        </w:tc>
        <w:tc>
          <w:tcPr>
            <w:tcW w:w="1339" w:type="dxa"/>
            <w:tcBorders>
              <w:top w:val="single" w:sz="4" w:space="0" w:color="auto"/>
              <w:left w:val="nil"/>
              <w:bottom w:val="single" w:sz="4" w:space="0" w:color="auto"/>
              <w:right w:val="nil"/>
            </w:tcBorders>
            <w:shd w:val="clear" w:color="auto" w:fill="auto"/>
            <w:vAlign w:val="center"/>
          </w:tcPr>
          <w:p w14:paraId="065DA1D8"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Intravitreal NT-501 implants</w:t>
            </w:r>
          </w:p>
        </w:tc>
        <w:tc>
          <w:tcPr>
            <w:tcW w:w="1303" w:type="dxa"/>
            <w:tcBorders>
              <w:top w:val="single" w:sz="4" w:space="0" w:color="auto"/>
              <w:left w:val="nil"/>
              <w:bottom w:val="single" w:sz="4" w:space="0" w:color="auto"/>
              <w:right w:val="nil"/>
            </w:tcBorders>
            <w:shd w:val="clear" w:color="auto" w:fill="auto"/>
            <w:vAlign w:val="center"/>
          </w:tcPr>
          <w:p w14:paraId="5116873A"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Stanford University, USA</w:t>
            </w:r>
          </w:p>
        </w:tc>
        <w:tc>
          <w:tcPr>
            <w:tcW w:w="1040" w:type="dxa"/>
            <w:tcBorders>
              <w:top w:val="single" w:sz="4" w:space="0" w:color="auto"/>
              <w:left w:val="nil"/>
              <w:bottom w:val="single" w:sz="4" w:space="0" w:color="auto"/>
              <w:right w:val="nil"/>
            </w:tcBorders>
            <w:shd w:val="clear" w:color="auto" w:fill="auto"/>
            <w:vAlign w:val="center"/>
          </w:tcPr>
          <w:p w14:paraId="684E98E8"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October 2020</w:t>
            </w:r>
          </w:p>
        </w:tc>
        <w:tc>
          <w:tcPr>
            <w:tcW w:w="1192" w:type="dxa"/>
            <w:tcBorders>
              <w:top w:val="single" w:sz="4" w:space="0" w:color="auto"/>
              <w:left w:val="nil"/>
              <w:bottom w:val="single" w:sz="4" w:space="0" w:color="auto"/>
              <w:right w:val="nil"/>
            </w:tcBorders>
            <w:shd w:val="clear" w:color="auto" w:fill="auto"/>
            <w:vAlign w:val="center"/>
          </w:tcPr>
          <w:p w14:paraId="2A4CD82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Not yet recruiting</w:t>
            </w:r>
          </w:p>
        </w:tc>
      </w:tr>
      <w:tr w:rsidR="00FE6C6C" w:rsidRPr="00FE6C6C" w14:paraId="0D8FB817" w14:textId="77777777" w:rsidTr="001D475A">
        <w:trPr>
          <w:jc w:val="center"/>
        </w:trPr>
        <w:tc>
          <w:tcPr>
            <w:tcW w:w="1416" w:type="dxa"/>
            <w:tcBorders>
              <w:top w:val="single" w:sz="4" w:space="0" w:color="auto"/>
              <w:left w:val="nil"/>
              <w:bottom w:val="single" w:sz="4" w:space="0" w:color="auto"/>
              <w:right w:val="nil"/>
            </w:tcBorders>
            <w:shd w:val="clear" w:color="auto" w:fill="auto"/>
            <w:vAlign w:val="center"/>
          </w:tcPr>
          <w:p w14:paraId="1FEDB2C2"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02862938</w:t>
            </w:r>
          </w:p>
          <w:p w14:paraId="7CEF8587"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II Study</w:t>
            </w:r>
          </w:p>
        </w:tc>
        <w:tc>
          <w:tcPr>
            <w:tcW w:w="1908" w:type="dxa"/>
            <w:tcBorders>
              <w:top w:val="single" w:sz="4" w:space="0" w:color="auto"/>
              <w:left w:val="nil"/>
              <w:bottom w:val="single" w:sz="4" w:space="0" w:color="auto"/>
              <w:right w:val="nil"/>
            </w:tcBorders>
            <w:shd w:val="clear" w:color="auto" w:fill="auto"/>
            <w:vAlign w:val="center"/>
          </w:tcPr>
          <w:p w14:paraId="0BE29012"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Glaucoma</w:t>
            </w:r>
          </w:p>
        </w:tc>
        <w:tc>
          <w:tcPr>
            <w:tcW w:w="2085" w:type="dxa"/>
            <w:tcBorders>
              <w:top w:val="single" w:sz="4" w:space="0" w:color="auto"/>
              <w:left w:val="nil"/>
              <w:bottom w:val="single" w:sz="4" w:space="0" w:color="auto"/>
              <w:right w:val="nil"/>
            </w:tcBorders>
            <w:shd w:val="clear" w:color="auto" w:fill="auto"/>
            <w:vAlign w:val="center"/>
          </w:tcPr>
          <w:p w14:paraId="0DBDB81E"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NT-501 CNTF encapsulated cell therapy</w:t>
            </w:r>
          </w:p>
        </w:tc>
        <w:tc>
          <w:tcPr>
            <w:tcW w:w="1339" w:type="dxa"/>
            <w:tcBorders>
              <w:top w:val="single" w:sz="4" w:space="0" w:color="auto"/>
              <w:left w:val="nil"/>
              <w:bottom w:val="single" w:sz="4" w:space="0" w:color="auto"/>
              <w:right w:val="nil"/>
            </w:tcBorders>
            <w:shd w:val="clear" w:color="auto" w:fill="auto"/>
            <w:vAlign w:val="center"/>
          </w:tcPr>
          <w:p w14:paraId="424D0581"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Intravitreal NT-501 implants</w:t>
            </w:r>
          </w:p>
        </w:tc>
        <w:tc>
          <w:tcPr>
            <w:tcW w:w="1303" w:type="dxa"/>
            <w:tcBorders>
              <w:top w:val="single" w:sz="4" w:space="0" w:color="auto"/>
              <w:left w:val="nil"/>
              <w:bottom w:val="single" w:sz="4" w:space="0" w:color="auto"/>
              <w:right w:val="nil"/>
            </w:tcBorders>
            <w:shd w:val="clear" w:color="auto" w:fill="auto"/>
            <w:vAlign w:val="center"/>
          </w:tcPr>
          <w:p w14:paraId="1FD8FEF5"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Stanford University, USA</w:t>
            </w:r>
          </w:p>
        </w:tc>
        <w:tc>
          <w:tcPr>
            <w:tcW w:w="1040" w:type="dxa"/>
            <w:tcBorders>
              <w:top w:val="single" w:sz="4" w:space="0" w:color="auto"/>
              <w:left w:val="nil"/>
              <w:bottom w:val="single" w:sz="4" w:space="0" w:color="auto"/>
              <w:right w:val="nil"/>
            </w:tcBorders>
            <w:shd w:val="clear" w:color="auto" w:fill="auto"/>
            <w:vAlign w:val="center"/>
          </w:tcPr>
          <w:p w14:paraId="62B9AF5B"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August 2016</w:t>
            </w:r>
          </w:p>
        </w:tc>
        <w:tc>
          <w:tcPr>
            <w:tcW w:w="1192" w:type="dxa"/>
            <w:tcBorders>
              <w:top w:val="single" w:sz="4" w:space="0" w:color="auto"/>
              <w:left w:val="nil"/>
              <w:bottom w:val="single" w:sz="4" w:space="0" w:color="auto"/>
              <w:right w:val="nil"/>
            </w:tcBorders>
            <w:shd w:val="clear" w:color="auto" w:fill="auto"/>
            <w:vAlign w:val="center"/>
          </w:tcPr>
          <w:p w14:paraId="0889124D"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Active, not recruiting</w:t>
            </w:r>
          </w:p>
        </w:tc>
      </w:tr>
      <w:tr w:rsidR="00FE6C6C" w:rsidRPr="00FE6C6C" w14:paraId="23B14308" w14:textId="77777777" w:rsidTr="001D475A">
        <w:trPr>
          <w:jc w:val="center"/>
        </w:trPr>
        <w:tc>
          <w:tcPr>
            <w:tcW w:w="1416" w:type="dxa"/>
            <w:tcBorders>
              <w:top w:val="single" w:sz="4" w:space="0" w:color="auto"/>
              <w:left w:val="nil"/>
              <w:bottom w:val="single" w:sz="8" w:space="0" w:color="auto"/>
              <w:right w:val="nil"/>
            </w:tcBorders>
            <w:shd w:val="clear" w:color="auto" w:fill="auto"/>
            <w:vAlign w:val="center"/>
          </w:tcPr>
          <w:p w14:paraId="37ED425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NTC 02330978</w:t>
            </w:r>
          </w:p>
          <w:p w14:paraId="2417FBB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shd w:val="clear" w:color="auto" w:fill="FFFFFF"/>
              </w:rPr>
              <w:t>Phase I Study</w:t>
            </w:r>
          </w:p>
        </w:tc>
        <w:tc>
          <w:tcPr>
            <w:tcW w:w="1908" w:type="dxa"/>
            <w:tcBorders>
              <w:top w:val="single" w:sz="4" w:space="0" w:color="auto"/>
              <w:left w:val="nil"/>
              <w:bottom w:val="single" w:sz="8" w:space="0" w:color="auto"/>
              <w:right w:val="nil"/>
            </w:tcBorders>
            <w:shd w:val="clear" w:color="auto" w:fill="auto"/>
            <w:vAlign w:val="center"/>
          </w:tcPr>
          <w:p w14:paraId="4721A1EF"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Glaucoma</w:t>
            </w:r>
          </w:p>
        </w:tc>
        <w:tc>
          <w:tcPr>
            <w:tcW w:w="2085" w:type="dxa"/>
            <w:tcBorders>
              <w:top w:val="single" w:sz="4" w:space="0" w:color="auto"/>
              <w:left w:val="nil"/>
              <w:bottom w:val="single" w:sz="8" w:space="0" w:color="auto"/>
              <w:right w:val="nil"/>
            </w:tcBorders>
            <w:shd w:val="clear" w:color="auto" w:fill="auto"/>
            <w:vAlign w:val="center"/>
          </w:tcPr>
          <w:p w14:paraId="704E159A" w14:textId="0C4A02A3"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 xml:space="preserve">Autologous </w:t>
            </w:r>
            <w:r w:rsidR="00956D58" w:rsidRPr="00FE6C6C">
              <w:rPr>
                <w:noProof w:val="0"/>
                <w:color w:val="auto"/>
                <w:sz w:val="18"/>
                <w:szCs w:val="18"/>
              </w:rPr>
              <w:t>b</w:t>
            </w:r>
            <w:r w:rsidRPr="00FE6C6C">
              <w:rPr>
                <w:noProof w:val="0"/>
                <w:color w:val="auto"/>
                <w:sz w:val="18"/>
                <w:szCs w:val="18"/>
              </w:rPr>
              <w:t xml:space="preserve">one </w:t>
            </w:r>
            <w:r w:rsidR="00956D58" w:rsidRPr="00FE6C6C">
              <w:rPr>
                <w:noProof w:val="0"/>
                <w:color w:val="auto"/>
                <w:sz w:val="18"/>
                <w:szCs w:val="18"/>
              </w:rPr>
              <w:t>m</w:t>
            </w:r>
            <w:r w:rsidRPr="00FE6C6C">
              <w:rPr>
                <w:noProof w:val="0"/>
                <w:color w:val="auto"/>
                <w:sz w:val="18"/>
                <w:szCs w:val="18"/>
              </w:rPr>
              <w:t xml:space="preserve">arrow-derived </w:t>
            </w:r>
            <w:r w:rsidR="00956D58" w:rsidRPr="00FE6C6C">
              <w:rPr>
                <w:noProof w:val="0"/>
                <w:color w:val="auto"/>
                <w:sz w:val="18"/>
                <w:szCs w:val="18"/>
              </w:rPr>
              <w:t>m</w:t>
            </w:r>
            <w:r w:rsidRPr="00FE6C6C">
              <w:rPr>
                <w:noProof w:val="0"/>
                <w:color w:val="auto"/>
                <w:sz w:val="18"/>
                <w:szCs w:val="18"/>
              </w:rPr>
              <w:t xml:space="preserve">esenchymal </w:t>
            </w:r>
            <w:r w:rsidR="00956D58" w:rsidRPr="00FE6C6C">
              <w:rPr>
                <w:noProof w:val="0"/>
                <w:color w:val="auto"/>
                <w:sz w:val="18"/>
                <w:szCs w:val="18"/>
              </w:rPr>
              <w:t>s</w:t>
            </w:r>
            <w:r w:rsidRPr="00FE6C6C">
              <w:rPr>
                <w:noProof w:val="0"/>
                <w:color w:val="auto"/>
                <w:sz w:val="18"/>
                <w:szCs w:val="18"/>
              </w:rPr>
              <w:t xml:space="preserve">tem </w:t>
            </w:r>
            <w:r w:rsidR="00956D58" w:rsidRPr="00FE6C6C">
              <w:rPr>
                <w:noProof w:val="0"/>
                <w:color w:val="auto"/>
                <w:sz w:val="18"/>
                <w:szCs w:val="18"/>
              </w:rPr>
              <w:t>c</w:t>
            </w:r>
            <w:r w:rsidRPr="00FE6C6C">
              <w:rPr>
                <w:noProof w:val="0"/>
                <w:color w:val="auto"/>
                <w:sz w:val="18"/>
                <w:szCs w:val="18"/>
              </w:rPr>
              <w:t xml:space="preserve">ell </w:t>
            </w:r>
          </w:p>
        </w:tc>
        <w:tc>
          <w:tcPr>
            <w:tcW w:w="1339" w:type="dxa"/>
            <w:tcBorders>
              <w:top w:val="single" w:sz="4" w:space="0" w:color="auto"/>
              <w:left w:val="nil"/>
              <w:bottom w:val="single" w:sz="8" w:space="0" w:color="auto"/>
              <w:right w:val="nil"/>
            </w:tcBorders>
            <w:shd w:val="clear" w:color="auto" w:fill="auto"/>
            <w:vAlign w:val="center"/>
          </w:tcPr>
          <w:p w14:paraId="7E9FB598"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Intravitreal</w:t>
            </w:r>
          </w:p>
        </w:tc>
        <w:tc>
          <w:tcPr>
            <w:tcW w:w="1303" w:type="dxa"/>
            <w:tcBorders>
              <w:top w:val="single" w:sz="4" w:space="0" w:color="auto"/>
              <w:left w:val="nil"/>
              <w:bottom w:val="single" w:sz="8" w:space="0" w:color="auto"/>
              <w:right w:val="nil"/>
            </w:tcBorders>
            <w:shd w:val="clear" w:color="auto" w:fill="auto"/>
            <w:vAlign w:val="center"/>
          </w:tcPr>
          <w:p w14:paraId="500683C6"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University of Sao Paulo, Brazil</w:t>
            </w:r>
          </w:p>
        </w:tc>
        <w:tc>
          <w:tcPr>
            <w:tcW w:w="1040" w:type="dxa"/>
            <w:tcBorders>
              <w:top w:val="single" w:sz="4" w:space="0" w:color="auto"/>
              <w:left w:val="nil"/>
              <w:bottom w:val="single" w:sz="8" w:space="0" w:color="auto"/>
              <w:right w:val="nil"/>
            </w:tcBorders>
            <w:shd w:val="clear" w:color="auto" w:fill="auto"/>
            <w:vAlign w:val="center"/>
          </w:tcPr>
          <w:p w14:paraId="24FA3100"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July 2019</w:t>
            </w:r>
          </w:p>
        </w:tc>
        <w:tc>
          <w:tcPr>
            <w:tcW w:w="1192" w:type="dxa"/>
            <w:tcBorders>
              <w:top w:val="single" w:sz="4" w:space="0" w:color="auto"/>
              <w:left w:val="nil"/>
              <w:bottom w:val="single" w:sz="8" w:space="0" w:color="auto"/>
              <w:right w:val="nil"/>
            </w:tcBorders>
            <w:shd w:val="clear" w:color="auto" w:fill="auto"/>
            <w:vAlign w:val="center"/>
          </w:tcPr>
          <w:p w14:paraId="2D36A052" w14:textId="77777777" w:rsidR="00AD374C" w:rsidRPr="00FE6C6C" w:rsidRDefault="00AD374C" w:rsidP="00107305">
            <w:pPr>
              <w:autoSpaceDE w:val="0"/>
              <w:autoSpaceDN w:val="0"/>
              <w:adjustRightInd w:val="0"/>
              <w:snapToGrid w:val="0"/>
              <w:spacing w:line="240" w:lineRule="auto"/>
              <w:jc w:val="center"/>
              <w:rPr>
                <w:noProof w:val="0"/>
                <w:color w:val="auto"/>
                <w:sz w:val="18"/>
                <w:szCs w:val="18"/>
              </w:rPr>
            </w:pPr>
            <w:r w:rsidRPr="00FE6C6C">
              <w:rPr>
                <w:noProof w:val="0"/>
                <w:color w:val="auto"/>
                <w:sz w:val="18"/>
                <w:szCs w:val="18"/>
              </w:rPr>
              <w:t>Completed</w:t>
            </w:r>
          </w:p>
        </w:tc>
      </w:tr>
    </w:tbl>
    <w:p w14:paraId="62DC3428" w14:textId="4DA2581E" w:rsidR="00AD374C" w:rsidRPr="00FE6C6C" w:rsidRDefault="00AD374C" w:rsidP="00107305">
      <w:pPr>
        <w:pStyle w:val="MDPI43tablefooter"/>
        <w:ind w:left="425" w:right="425"/>
        <w:jc w:val="center"/>
        <w:rPr>
          <w:color w:val="auto"/>
        </w:rPr>
      </w:pPr>
      <w:r w:rsidRPr="00FE6C6C">
        <w:rPr>
          <w:color w:val="auto"/>
          <w:shd w:val="clear" w:color="auto" w:fill="FFFFFF"/>
        </w:rPr>
        <w:t xml:space="preserve">(n/a): not applicable; </w:t>
      </w:r>
      <w:r w:rsidRPr="00FE6C6C">
        <w:rPr>
          <w:color w:val="auto"/>
        </w:rPr>
        <w:t>(CNTF): soluble ciliary neurotrophic factor</w:t>
      </w:r>
      <w:r w:rsidR="00107305" w:rsidRPr="00FE6C6C">
        <w:rPr>
          <w:color w:val="auto"/>
        </w:rPr>
        <w:t>.</w:t>
      </w:r>
    </w:p>
    <w:p w14:paraId="0A24EC00" w14:textId="012E5B88" w:rsidR="00913917" w:rsidRPr="00FE6C6C" w:rsidRDefault="00913917" w:rsidP="00107305">
      <w:pPr>
        <w:pStyle w:val="MDPI31text"/>
        <w:spacing w:before="240"/>
        <w:rPr>
          <w:color w:val="auto"/>
          <w:shd w:val="clear" w:color="auto" w:fill="FFFFFF"/>
        </w:rPr>
      </w:pPr>
      <w:r w:rsidRPr="00FE6C6C">
        <w:rPr>
          <w:color w:val="auto"/>
          <w:shd w:val="clear" w:color="auto" w:fill="FFFFFF"/>
        </w:rPr>
        <w:t xml:space="preserve">Three of the </w:t>
      </w:r>
      <w:r w:rsidR="00FE23BD" w:rsidRPr="00FE6C6C">
        <w:rPr>
          <w:color w:val="auto"/>
          <w:shd w:val="clear" w:color="auto" w:fill="FFFFFF"/>
        </w:rPr>
        <w:t>CTs</w:t>
      </w:r>
      <w:r w:rsidRPr="00FE6C6C">
        <w:rPr>
          <w:color w:val="auto"/>
          <w:shd w:val="clear" w:color="auto" w:fill="FFFFFF"/>
        </w:rPr>
        <w:t xml:space="preserve"> are focused on glaucoma. This disease has traditionally been viewed as a primary OND, in which the optic nerve is damaged as a result of high intraocular pressure (IOP). Glaucomatous optic neuropathy is characterized by significant death of RGCs. According to global surveys, the second leading cause of blindness after cataracts is glaucoma. </w:t>
      </w:r>
      <w:r w:rsidR="00D00532" w:rsidRPr="00FE6C6C">
        <w:rPr>
          <w:color w:val="auto"/>
          <w:shd w:val="clear" w:color="auto" w:fill="FFFFFF"/>
        </w:rPr>
        <w:t>However,</w:t>
      </w:r>
      <w:r w:rsidRPr="00FE6C6C">
        <w:rPr>
          <w:color w:val="auto"/>
          <w:shd w:val="clear" w:color="auto" w:fill="FFFFFF"/>
        </w:rPr>
        <w:t xml:space="preserve"> there is a substantial group of people (up to 20%) with typical glaucomatous disc changes, progressive visual field defects and open anterior chamber angles associated with intraocular pressure (IOP) constantly below 21 mmHg, a condition known as normal tension glaucoma</w:t>
      </w:r>
      <w:r w:rsidR="008520DB" w:rsidRPr="00FE6C6C">
        <w:rPr>
          <w:color w:val="auto"/>
          <w:shd w:val="clear" w:color="auto" w:fill="FFFFFF"/>
        </w:rPr>
        <w:t xml:space="preserve"> </w:t>
      </w:r>
      <w:r w:rsidRPr="00FE6C6C">
        <w:rPr>
          <w:color w:val="auto"/>
          <w:shd w:val="clear" w:color="auto" w:fill="FFFFFF"/>
        </w:rPr>
        <w:t>[8</w:t>
      </w:r>
      <w:r w:rsidR="007D48CF" w:rsidRPr="00FE6C6C">
        <w:rPr>
          <w:color w:val="auto"/>
          <w:shd w:val="clear" w:color="auto" w:fill="FFFFFF"/>
        </w:rPr>
        <w:t>6</w:t>
      </w:r>
      <w:r w:rsidRPr="00FE6C6C">
        <w:rPr>
          <w:color w:val="auto"/>
          <w:shd w:val="clear" w:color="auto" w:fill="FFFFFF"/>
        </w:rPr>
        <w:t xml:space="preserve">]. </w:t>
      </w:r>
      <w:r w:rsidR="00FE23BD" w:rsidRPr="00FE6C6C">
        <w:rPr>
          <w:color w:val="auto"/>
          <w:shd w:val="clear" w:color="auto" w:fill="FFFFFF"/>
        </w:rPr>
        <w:t>Currently t</w:t>
      </w:r>
      <w:r w:rsidRPr="00FE6C6C">
        <w:rPr>
          <w:color w:val="auto"/>
          <w:shd w:val="clear" w:color="auto" w:fill="FFFFFF"/>
        </w:rPr>
        <w:t>he main goal of glaucoma treatment is IOP reduction. The Early Manifest Glaucoma Trial showed that glaucoma progression was decreased by 10% with the reduction of each mmHg of IOP but according to the Collaborative Normal Tension Glaucoma Study Group, an IOP reduction of 30% is required to slow the progression of normal tension glaucoma—a goal that is difficult to achieve with the currently available glaucoma treatments [8</w:t>
      </w:r>
      <w:r w:rsidR="007D48CF" w:rsidRPr="00FE6C6C">
        <w:rPr>
          <w:color w:val="auto"/>
          <w:shd w:val="clear" w:color="auto" w:fill="FFFFFF"/>
        </w:rPr>
        <w:t>6</w:t>
      </w:r>
      <w:r w:rsidRPr="00FE6C6C">
        <w:rPr>
          <w:color w:val="auto"/>
          <w:shd w:val="clear" w:color="auto" w:fill="FFFFFF"/>
        </w:rPr>
        <w:t xml:space="preserve">]. Therefore, treatment should be ideally targeted at neuroprotection to improve the RGCs or optic nerve head function by means of drugs such as calcium channel blockers or by means of cell therapy. </w:t>
      </w:r>
      <w:r w:rsidRPr="00FE6C6C">
        <w:rPr>
          <w:color w:val="auto"/>
        </w:rPr>
        <w:t xml:space="preserve">In this case, cell transplantation is still at an early stage of preclinical study, compared with RPE or photoreceptor transplantation. </w:t>
      </w:r>
      <w:r w:rsidRPr="00FE6C6C">
        <w:rPr>
          <w:color w:val="auto"/>
          <w:shd w:val="clear" w:color="auto" w:fill="FFFFFF"/>
        </w:rPr>
        <w:t xml:space="preserve">Finally, a </w:t>
      </w:r>
      <w:r w:rsidR="00FE23BD" w:rsidRPr="00FE6C6C">
        <w:rPr>
          <w:color w:val="auto"/>
          <w:shd w:val="clear" w:color="auto" w:fill="FFFFFF"/>
        </w:rPr>
        <w:t>CT sponsored</w:t>
      </w:r>
      <w:r w:rsidRPr="00FE6C6C">
        <w:rPr>
          <w:color w:val="auto"/>
          <w:shd w:val="clear" w:color="auto" w:fill="FFFFFF"/>
        </w:rPr>
        <w:t xml:space="preserve"> by our group</w:t>
      </w:r>
      <w:r w:rsidR="00FE23BD" w:rsidRPr="00FE6C6C">
        <w:rPr>
          <w:color w:val="auto"/>
          <w:shd w:val="clear" w:color="auto" w:fill="FFFFFF"/>
        </w:rPr>
        <w:t xml:space="preserve"> (NCT03173638)</w:t>
      </w:r>
      <w:r w:rsidRPr="00FE6C6C">
        <w:rPr>
          <w:color w:val="auto"/>
          <w:shd w:val="clear" w:color="auto" w:fill="FFFFFF"/>
        </w:rPr>
        <w:t xml:space="preserve"> is focused on the acute phases of acute </w:t>
      </w:r>
      <w:proofErr w:type="spellStart"/>
      <w:r w:rsidRPr="00FE6C6C">
        <w:rPr>
          <w:color w:val="auto"/>
          <w:shd w:val="clear" w:color="auto" w:fill="FFFFFF"/>
        </w:rPr>
        <w:t>nonarteritic</w:t>
      </w:r>
      <w:proofErr w:type="spellEnd"/>
      <w:r w:rsidRPr="00FE6C6C">
        <w:rPr>
          <w:color w:val="auto"/>
          <w:shd w:val="clear" w:color="auto" w:fill="FFFFFF"/>
        </w:rPr>
        <w:t xml:space="preserve"> anterior ischemic optic neuropathy [6].</w:t>
      </w:r>
    </w:p>
    <w:p w14:paraId="457E63C9" w14:textId="2AE0233F" w:rsidR="00913917" w:rsidRPr="00FE6C6C" w:rsidRDefault="00913917" w:rsidP="00107305">
      <w:pPr>
        <w:pStyle w:val="MDPI31text"/>
        <w:rPr>
          <w:color w:val="auto"/>
          <w:shd w:val="clear" w:color="auto" w:fill="FFFFFF"/>
        </w:rPr>
      </w:pPr>
      <w:r w:rsidRPr="00FE6C6C">
        <w:rPr>
          <w:color w:val="auto"/>
          <w:shd w:val="clear" w:color="auto" w:fill="FFFFFF"/>
        </w:rPr>
        <w:t xml:space="preserve">Regarding the types of cells, six CTs use BMMSCs. Three of these—all of them directed at </w:t>
      </w:r>
      <w:r w:rsidR="00FE23BD" w:rsidRPr="00FE6C6C">
        <w:rPr>
          <w:color w:val="auto"/>
          <w:shd w:val="clear" w:color="auto" w:fill="FFFFFF"/>
        </w:rPr>
        <w:t xml:space="preserve">optic </w:t>
      </w:r>
      <w:r w:rsidRPr="00FE6C6C">
        <w:rPr>
          <w:color w:val="auto"/>
          <w:shd w:val="clear" w:color="auto" w:fill="FFFFFF"/>
        </w:rPr>
        <w:t>neuromyelitis—use a combination of a high dose of immunosuppressive therapy, followed by autologous hematopoietic cell transplantation.</w:t>
      </w:r>
    </w:p>
    <w:p w14:paraId="1CC7012B" w14:textId="55C45FB3" w:rsidR="00913917" w:rsidRPr="00FE6C6C" w:rsidRDefault="00913917" w:rsidP="00107305">
      <w:pPr>
        <w:pStyle w:val="MDPI31text"/>
        <w:rPr>
          <w:color w:val="auto"/>
          <w:shd w:val="clear" w:color="auto" w:fill="FFFFFF"/>
        </w:rPr>
      </w:pPr>
      <w:r w:rsidRPr="00FE6C6C">
        <w:rPr>
          <w:color w:val="auto"/>
          <w:shd w:val="clear" w:color="auto" w:fill="FFFFFF"/>
        </w:rPr>
        <w:t>Two CTs use encapsulated cell technology. They use ARPE19, a retinal pigmented human cell line, genetically modified to produce ciliary neurotrophic factor (CNTF). Cells are encapsulated in a semipermeable polymer capsule which is introduced into the vitreous cavity. The idea seems very attractive and in theory it would open up many possibilities. It was primarily designed for treating retinal degenerative diseases [</w:t>
      </w:r>
      <w:r w:rsidR="00BB735F" w:rsidRPr="00FE6C6C">
        <w:rPr>
          <w:color w:val="auto"/>
          <w:shd w:val="clear" w:color="auto" w:fill="FFFFFF"/>
        </w:rPr>
        <w:t>87</w:t>
      </w:r>
      <w:r w:rsidRPr="00FE6C6C">
        <w:rPr>
          <w:color w:val="auto"/>
          <w:shd w:val="clear" w:color="auto" w:fill="FFFFFF"/>
        </w:rPr>
        <w:t>], but initial results in diseases such as RP did not show any clinically relevant benefit, and since 2013 there have been no novel results in retinal pathologies [</w:t>
      </w:r>
      <w:r w:rsidR="00BB735F" w:rsidRPr="00FE6C6C">
        <w:rPr>
          <w:color w:val="auto"/>
          <w:shd w:val="clear" w:color="auto" w:fill="FFFFFF"/>
        </w:rPr>
        <w:t>88</w:t>
      </w:r>
      <w:r w:rsidRPr="00FE6C6C">
        <w:rPr>
          <w:color w:val="auto"/>
          <w:shd w:val="clear" w:color="auto" w:fill="FFFFFF"/>
        </w:rPr>
        <w:t>] associated with the use of this technology. The company now seems to be concentrating on glaucoma, although no results have yet been reported.</w:t>
      </w:r>
    </w:p>
    <w:p w14:paraId="19849EB9" w14:textId="119BC4DB" w:rsidR="00913917" w:rsidRPr="00FE6C6C" w:rsidRDefault="00913917" w:rsidP="00107305">
      <w:pPr>
        <w:pStyle w:val="MDPI31text"/>
        <w:rPr>
          <w:color w:val="auto"/>
          <w:shd w:val="clear" w:color="auto" w:fill="FFFFFF"/>
        </w:rPr>
      </w:pPr>
      <w:r w:rsidRPr="00FE6C6C">
        <w:rPr>
          <w:color w:val="auto"/>
          <w:shd w:val="clear" w:color="auto" w:fill="FFFFFF"/>
        </w:rPr>
        <w:t>However, regarding CNTF, there is a question that must be investigated in depth and that is the action of this factor on the glia cells. At least the acute administration of CNTF appears to be related to glial reactivity, which would not be desirable in the context of diseases either of the retina or of the optic nerve [</w:t>
      </w:r>
      <w:r w:rsidR="00BB735F" w:rsidRPr="00FE6C6C">
        <w:rPr>
          <w:color w:val="auto"/>
          <w:shd w:val="clear" w:color="auto" w:fill="FFFFFF"/>
        </w:rPr>
        <w:t>8</w:t>
      </w:r>
      <w:r w:rsidRPr="00FE6C6C">
        <w:rPr>
          <w:color w:val="auto"/>
          <w:shd w:val="clear" w:color="auto" w:fill="FFFFFF"/>
        </w:rPr>
        <w:t>9].</w:t>
      </w:r>
    </w:p>
    <w:p w14:paraId="4DA429BC" w14:textId="4191545C" w:rsidR="00913917" w:rsidRPr="00FE6C6C" w:rsidRDefault="00913917" w:rsidP="00107305">
      <w:pPr>
        <w:pStyle w:val="MDPI31text"/>
        <w:rPr>
          <w:color w:val="auto"/>
          <w:shd w:val="clear" w:color="auto" w:fill="FFFFFF"/>
        </w:rPr>
      </w:pPr>
      <w:r w:rsidRPr="00FE6C6C">
        <w:rPr>
          <w:color w:val="auto"/>
          <w:shd w:val="clear" w:color="auto" w:fill="FFFFFF"/>
        </w:rPr>
        <w:t xml:space="preserve">Returning to the CT sponsored by our Eye Institute (NCT03173638), our hypothesis is that ischemic neuropathy can resemble an ischemic stroke, and it should be possible for there to be a series of ganglion cell axons in the so-called penumbra zone. Thus, some of the growth factors released by BMDMSC could </w:t>
      </w:r>
      <w:r w:rsidR="008520DB" w:rsidRPr="00FE6C6C">
        <w:rPr>
          <w:color w:val="auto"/>
          <w:shd w:val="clear" w:color="auto" w:fill="FFFFFF"/>
        </w:rPr>
        <w:t>“</w:t>
      </w:r>
      <w:r w:rsidRPr="00FE6C6C">
        <w:rPr>
          <w:color w:val="auto"/>
          <w:shd w:val="clear" w:color="auto" w:fill="FFFFFF"/>
        </w:rPr>
        <w:t>rescue</w:t>
      </w:r>
      <w:r w:rsidR="008520DB" w:rsidRPr="00FE6C6C">
        <w:rPr>
          <w:color w:val="auto"/>
          <w:shd w:val="clear" w:color="auto" w:fill="FFFFFF"/>
        </w:rPr>
        <w:t>”</w:t>
      </w:r>
      <w:r w:rsidRPr="00FE6C6C">
        <w:rPr>
          <w:color w:val="auto"/>
          <w:shd w:val="clear" w:color="auto" w:fill="FFFFFF"/>
        </w:rPr>
        <w:t xml:space="preserve"> these fibers, minimizing the damage.</w:t>
      </w:r>
      <w:r w:rsidRPr="00FE6C6C">
        <w:rPr>
          <w:color w:val="auto"/>
        </w:rPr>
        <w:t xml:space="preserve"> </w:t>
      </w:r>
      <w:r w:rsidRPr="00FE6C6C">
        <w:rPr>
          <w:color w:val="auto"/>
          <w:shd w:val="clear" w:color="auto" w:fill="FFFFFF"/>
        </w:rPr>
        <w:t xml:space="preserve">Without the presence of growth factors released by mesenchymal stem cells, many of those axons in the </w:t>
      </w:r>
      <w:r w:rsidR="008520DB" w:rsidRPr="00FE6C6C">
        <w:rPr>
          <w:color w:val="auto"/>
          <w:shd w:val="clear" w:color="auto" w:fill="FFFFFF"/>
        </w:rPr>
        <w:t>“</w:t>
      </w:r>
      <w:r w:rsidRPr="00FE6C6C">
        <w:rPr>
          <w:color w:val="auto"/>
          <w:shd w:val="clear" w:color="auto" w:fill="FFFFFF"/>
        </w:rPr>
        <w:t>penumbra zone</w:t>
      </w:r>
      <w:r w:rsidR="008520DB" w:rsidRPr="00FE6C6C">
        <w:rPr>
          <w:color w:val="auto"/>
          <w:shd w:val="clear" w:color="auto" w:fill="FFFFFF"/>
        </w:rPr>
        <w:t>”</w:t>
      </w:r>
      <w:r w:rsidRPr="00FE6C6C">
        <w:rPr>
          <w:color w:val="auto"/>
          <w:shd w:val="clear" w:color="auto" w:fill="FFFFFF"/>
        </w:rPr>
        <w:t xml:space="preserve"> will die and the functional damage will be </w:t>
      </w:r>
      <w:r w:rsidRPr="00FE6C6C">
        <w:rPr>
          <w:color w:val="auto"/>
          <w:shd w:val="clear" w:color="auto" w:fill="FFFFFF"/>
        </w:rPr>
        <w:lastRenderedPageBreak/>
        <w:t>greater. A differential fact, in comparison with other CTs, that may be of great relevance is that our cells are from allogeneic sources.</w:t>
      </w:r>
    </w:p>
    <w:p w14:paraId="517BF310" w14:textId="5A48D782" w:rsidR="00913917" w:rsidRPr="00FE6C6C" w:rsidRDefault="00913917" w:rsidP="00107305">
      <w:pPr>
        <w:pStyle w:val="MDPI31text"/>
        <w:rPr>
          <w:color w:val="auto"/>
          <w:shd w:val="clear" w:color="auto" w:fill="FFFFFF"/>
        </w:rPr>
      </w:pPr>
      <w:r w:rsidRPr="00FE6C6C">
        <w:rPr>
          <w:color w:val="auto"/>
          <w:shd w:val="clear" w:color="auto" w:fill="FFFFFF"/>
        </w:rPr>
        <w:t>The so-called Stem Cell Ophthalmology Treatment Study (SCOTS) and SCOTS-2 (NCT01920867 and NCT03011541) are especially deserving of interest. They are considered the largest stem cell studies for ocular diseases [9</w:t>
      </w:r>
      <w:r w:rsidR="00BB735F" w:rsidRPr="00FE6C6C">
        <w:rPr>
          <w:color w:val="auto"/>
          <w:shd w:val="clear" w:color="auto" w:fill="FFFFFF"/>
        </w:rPr>
        <w:t>0</w:t>
      </w:r>
      <w:r w:rsidRPr="00FE6C6C">
        <w:rPr>
          <w:color w:val="auto"/>
          <w:shd w:val="clear" w:color="auto" w:fill="FFFFFF"/>
        </w:rPr>
        <w:t>]. The research subjects include dominant optic atrophy and LHON. As in our CT, the stem cell approach is based on the use of BMDMSCs, but in this case the cells are of autologous origin. This is a multicentric study (involving the USA and the United Arab Emirates), and the principal investigators are using mesenchymal stem cells to take advantage of their neuroprotective effects, which have been reported in a variety of animal models of optic nerve damage [9</w:t>
      </w:r>
      <w:r w:rsidR="00BB735F" w:rsidRPr="00FE6C6C">
        <w:rPr>
          <w:color w:val="auto"/>
          <w:shd w:val="clear" w:color="auto" w:fill="FFFFFF"/>
        </w:rPr>
        <w:t>1</w:t>
      </w:r>
      <w:r w:rsidRPr="00FE6C6C">
        <w:rPr>
          <w:color w:val="auto"/>
          <w:shd w:val="clear" w:color="auto" w:fill="FFFFFF"/>
        </w:rPr>
        <w:t>]. Although they are able to differentiate into neurons and glial cells [9</w:t>
      </w:r>
      <w:r w:rsidR="00BB735F" w:rsidRPr="00FE6C6C">
        <w:rPr>
          <w:color w:val="auto"/>
          <w:shd w:val="clear" w:color="auto" w:fill="FFFFFF"/>
        </w:rPr>
        <w:t>2</w:t>
      </w:r>
      <w:r w:rsidRPr="00FE6C6C">
        <w:rPr>
          <w:color w:val="auto"/>
          <w:shd w:val="clear" w:color="auto" w:fill="FFFFFF"/>
        </w:rPr>
        <w:t xml:space="preserve">], the use of these cells in these CTs is based on their ability </w:t>
      </w:r>
      <w:r w:rsidRPr="00FE6C6C">
        <w:rPr>
          <w:color w:val="auto"/>
          <w:spacing w:val="-4"/>
          <w:shd w:val="clear" w:color="auto" w:fill="FFFFFF"/>
        </w:rPr>
        <w:t>to release neurotrophic agents. These neuroprotective properties have been experimentally proven in retinal layers by</w:t>
      </w:r>
      <w:r w:rsidRPr="00FE6C6C">
        <w:rPr>
          <w:color w:val="auto"/>
          <w:shd w:val="clear" w:color="auto" w:fill="FFFFFF"/>
        </w:rPr>
        <w:t xml:space="preserve"> our group [9</w:t>
      </w:r>
      <w:r w:rsidR="00BB735F" w:rsidRPr="00FE6C6C">
        <w:rPr>
          <w:color w:val="auto"/>
          <w:shd w:val="clear" w:color="auto" w:fill="FFFFFF"/>
        </w:rPr>
        <w:t>3</w:t>
      </w:r>
      <w:r w:rsidRPr="00FE6C6C">
        <w:rPr>
          <w:color w:val="auto"/>
          <w:shd w:val="clear" w:color="auto" w:fill="FFFFFF"/>
        </w:rPr>
        <w:t>,9</w:t>
      </w:r>
      <w:r w:rsidR="00BB735F" w:rsidRPr="00FE6C6C">
        <w:rPr>
          <w:color w:val="auto"/>
          <w:shd w:val="clear" w:color="auto" w:fill="FFFFFF"/>
        </w:rPr>
        <w:t>4</w:t>
      </w:r>
      <w:r w:rsidRPr="00FE6C6C">
        <w:rPr>
          <w:color w:val="auto"/>
          <w:shd w:val="clear" w:color="auto" w:fill="FFFFFF"/>
        </w:rPr>
        <w:t>]. In the SCOTS-2 CT, five patients with LHON reported improvements in visual acuity and peripheral vision. In 2019, in the first SCOTS report, six patients with dominant optic atrophy were included. Five of them experienced visual improvement. The authors speculated that mitochondrial transfer and neuroprotective exosome secretion from mesenchymal stem cells could contribute to this improvement [9</w:t>
      </w:r>
      <w:r w:rsidR="00BB735F" w:rsidRPr="00FE6C6C">
        <w:rPr>
          <w:color w:val="auto"/>
          <w:shd w:val="clear" w:color="auto" w:fill="FFFFFF"/>
        </w:rPr>
        <w:t>5</w:t>
      </w:r>
      <w:r w:rsidRPr="00FE6C6C">
        <w:rPr>
          <w:color w:val="auto"/>
          <w:shd w:val="clear" w:color="auto" w:fill="FFFFFF"/>
        </w:rPr>
        <w:t>]. Nevertheless, these results must be taken with caution, as there was great variability in the treated conditions, including degenerative, ischemic and physical damage of the retina and/or optic nerve. Moreover, the eyes were treated through the injection of BMMSCs, using many different routes of administration—retrobulbar; sub-Tenon and intravenous together, or a combination of retrobulbar, sub-Tenon, intravitreal and intravenous, making the interpretation of their results difficult and creating certain doubts about the quality of the methodology used in the study’s design. Thus, the scientific basis of cell therapy in hereditary optic neuropathies is still under investigation and validation [9</w:t>
      </w:r>
      <w:r w:rsidR="00BB735F" w:rsidRPr="00FE6C6C">
        <w:rPr>
          <w:color w:val="auto"/>
          <w:shd w:val="clear" w:color="auto" w:fill="FFFFFF"/>
        </w:rPr>
        <w:t>0</w:t>
      </w:r>
      <w:r w:rsidRPr="00FE6C6C">
        <w:rPr>
          <w:color w:val="auto"/>
          <w:shd w:val="clear" w:color="auto" w:fill="FFFFFF"/>
        </w:rPr>
        <w:t>].</w:t>
      </w:r>
    </w:p>
    <w:p w14:paraId="7F6BC7B0" w14:textId="2AF6E7EB" w:rsidR="00913917" w:rsidRPr="00FE6C6C" w:rsidRDefault="00913917" w:rsidP="00107305">
      <w:pPr>
        <w:pStyle w:val="MDPI31text"/>
        <w:rPr>
          <w:color w:val="auto"/>
          <w:shd w:val="clear" w:color="auto" w:fill="FFFFFF"/>
        </w:rPr>
      </w:pPr>
      <w:r w:rsidRPr="00FE6C6C">
        <w:rPr>
          <w:color w:val="auto"/>
          <w:shd w:val="clear" w:color="auto" w:fill="FFFFFF"/>
        </w:rPr>
        <w:t xml:space="preserve">Regarding the topic of administration routes, those studies that have focused on hematopoietic cell transplantation have obviously used intravenous application, whereas the rest, with two exceptions, have used the intravitreal route. These exceptions are the already mentioned CTs NCT01920867 and NCT03011541, sponsored by the same company, MD Stem Cells (Coral Springs, Florida, USA). This is an interventional, </w:t>
      </w:r>
      <w:proofErr w:type="spellStart"/>
      <w:r w:rsidRPr="00FE6C6C">
        <w:rPr>
          <w:color w:val="auto"/>
          <w:shd w:val="clear" w:color="auto" w:fill="FFFFFF"/>
        </w:rPr>
        <w:t>nonmasked</w:t>
      </w:r>
      <w:proofErr w:type="spellEnd"/>
      <w:r w:rsidRPr="00FE6C6C">
        <w:rPr>
          <w:color w:val="auto"/>
          <w:shd w:val="clear" w:color="auto" w:fill="FFFFFF"/>
        </w:rPr>
        <w:t xml:space="preserve">, parallel, nonrandomized clinical study, including several retinal conditions and optic nerve diseases (such as glaucoma, optic nerve compression, ischemic optic neuropathy and optic atrophy). The routes for the administration of cells include retrobulbar, </w:t>
      </w:r>
      <w:proofErr w:type="spellStart"/>
      <w:r w:rsidRPr="00FE6C6C">
        <w:rPr>
          <w:color w:val="auto"/>
          <w:shd w:val="clear" w:color="auto" w:fill="FFFFFF"/>
        </w:rPr>
        <w:t>subtenon</w:t>
      </w:r>
      <w:proofErr w:type="spellEnd"/>
      <w:r w:rsidRPr="00FE6C6C">
        <w:rPr>
          <w:color w:val="auto"/>
          <w:shd w:val="clear" w:color="auto" w:fill="FFFFFF"/>
        </w:rPr>
        <w:t>, intravitreal and intravenous routes (alone or as supplements after other routes). The study started in 2016, and the expected date for completion is 2023.</w:t>
      </w:r>
    </w:p>
    <w:p w14:paraId="64759511" w14:textId="55B9C973" w:rsidR="00913917" w:rsidRPr="00FE6C6C" w:rsidRDefault="00913917" w:rsidP="00107305">
      <w:pPr>
        <w:pStyle w:val="MDPI31text"/>
        <w:rPr>
          <w:color w:val="auto"/>
          <w:shd w:val="clear" w:color="auto" w:fill="FFFFFF"/>
        </w:rPr>
      </w:pPr>
      <w:r w:rsidRPr="00FE6C6C">
        <w:rPr>
          <w:color w:val="auto"/>
          <w:shd w:val="clear" w:color="auto" w:fill="FFFFFF"/>
        </w:rPr>
        <w:t>A final reflection can be made on the possibility of using a multimodal therapy for diseases both of the retina and the optic nerve, which are complex and in which perhaps a single therapeutic approach would not work. In a recent paper [9</w:t>
      </w:r>
      <w:r w:rsidR="00BB735F" w:rsidRPr="00FE6C6C">
        <w:rPr>
          <w:color w:val="auto"/>
          <w:shd w:val="clear" w:color="auto" w:fill="FFFFFF"/>
        </w:rPr>
        <w:t>6</w:t>
      </w:r>
      <w:r w:rsidRPr="00FE6C6C">
        <w:rPr>
          <w:color w:val="auto"/>
          <w:shd w:val="clear" w:color="auto" w:fill="FFFFFF"/>
        </w:rPr>
        <w:t xml:space="preserve">], researchers from Brazil and Florida proposed an interesting combination of gene and cell therapy to increase RGC survival and their axon regrowth. This was an experimental study on a model of optic nerve crush, analyzing the neuroprotective and </w:t>
      </w:r>
      <w:proofErr w:type="spellStart"/>
      <w:r w:rsidRPr="00FE6C6C">
        <w:rPr>
          <w:color w:val="auto"/>
          <w:shd w:val="clear" w:color="auto" w:fill="FFFFFF"/>
        </w:rPr>
        <w:t>neuroregenerative</w:t>
      </w:r>
      <w:proofErr w:type="spellEnd"/>
      <w:r w:rsidRPr="00FE6C6C">
        <w:rPr>
          <w:color w:val="auto"/>
          <w:shd w:val="clear" w:color="auto" w:fill="FFFFFF"/>
        </w:rPr>
        <w:t xml:space="preserve"> potential of pigment epithelium-derived factor (PEDF) gene therapy alone and combined with human mesenchymal stem cell (</w:t>
      </w:r>
      <w:proofErr w:type="spellStart"/>
      <w:r w:rsidRPr="00FE6C6C">
        <w:rPr>
          <w:color w:val="auto"/>
          <w:shd w:val="clear" w:color="auto" w:fill="FFFFFF"/>
        </w:rPr>
        <w:t>hMSC</w:t>
      </w:r>
      <w:proofErr w:type="spellEnd"/>
      <w:r w:rsidRPr="00FE6C6C">
        <w:rPr>
          <w:color w:val="auto"/>
          <w:shd w:val="clear" w:color="auto" w:fill="FFFFFF"/>
        </w:rPr>
        <w:t>) therapy. The authors found a synergistic effect in the combination of gene and cell therapy.</w:t>
      </w:r>
    </w:p>
    <w:p w14:paraId="147E0639" w14:textId="0D9A85AC" w:rsidR="00913917" w:rsidRPr="00FE6C6C" w:rsidRDefault="00913917" w:rsidP="00107305">
      <w:pPr>
        <w:pStyle w:val="MDPI31text"/>
        <w:rPr>
          <w:color w:val="auto"/>
        </w:rPr>
      </w:pPr>
      <w:r w:rsidRPr="00FE6C6C">
        <w:rPr>
          <w:color w:val="auto"/>
          <w:shd w:val="clear" w:color="auto" w:fill="FFFFFF"/>
        </w:rPr>
        <w:t>A final point concerns the safety of intravitreal stem cell injections. In a recent paper [</w:t>
      </w:r>
      <w:r w:rsidR="00BB735F" w:rsidRPr="00FE6C6C">
        <w:rPr>
          <w:color w:val="auto"/>
          <w:shd w:val="clear" w:color="auto" w:fill="FFFFFF"/>
        </w:rPr>
        <w:t>97</w:t>
      </w:r>
      <w:r w:rsidRPr="00FE6C6C">
        <w:rPr>
          <w:color w:val="auto"/>
          <w:shd w:val="clear" w:color="auto" w:fill="FFFFFF"/>
        </w:rPr>
        <w:t xml:space="preserve">], researchers </w:t>
      </w:r>
      <w:r w:rsidRPr="00FE6C6C">
        <w:rPr>
          <w:color w:val="auto"/>
        </w:rPr>
        <w:t xml:space="preserve">investigated the vascular outcomes after intravitreal mesenchymal stem cell (MSC) administration in rats, with or without damage to the neurovascular unit (transgenic rats). The authors used rat BMDMSCs and human ADMSCs and found that the intravitreal administration of MSCs induced cataract, retinal </w:t>
      </w:r>
      <w:proofErr w:type="spellStart"/>
      <w:r w:rsidRPr="00FE6C6C">
        <w:rPr>
          <w:color w:val="auto"/>
        </w:rPr>
        <w:t>vaso</w:t>
      </w:r>
      <w:proofErr w:type="spellEnd"/>
      <w:r w:rsidRPr="00FE6C6C">
        <w:rPr>
          <w:color w:val="auto"/>
        </w:rPr>
        <w:t>-regression, activation of retinal glial cells and an inflammatory response even in normal rat eyes. Our group analyzed the safety of human bone marrow-derived MSCs [</w:t>
      </w:r>
      <w:r w:rsidR="00BB735F" w:rsidRPr="00FE6C6C">
        <w:rPr>
          <w:color w:val="auto"/>
        </w:rPr>
        <w:t>98</w:t>
      </w:r>
      <w:r w:rsidRPr="00FE6C6C">
        <w:rPr>
          <w:color w:val="auto"/>
        </w:rPr>
        <w:t>] and these cells were</w:t>
      </w:r>
      <w:r w:rsidRPr="00FE6C6C">
        <w:rPr>
          <w:color w:val="auto"/>
          <w:shd w:val="clear" w:color="auto" w:fill="FFFFFF"/>
        </w:rPr>
        <w:t xml:space="preserve"> safe and well-tolerated when administered intravitreally at a dose of 15 × 10</w:t>
      </w:r>
      <w:r w:rsidRPr="00FE6C6C">
        <w:rPr>
          <w:color w:val="auto"/>
          <w:shd w:val="clear" w:color="auto" w:fill="FFFFFF"/>
          <w:vertAlign w:val="superscript"/>
        </w:rPr>
        <w:t>6</w:t>
      </w:r>
      <w:r w:rsidR="008520DB" w:rsidRPr="00FE6C6C">
        <w:rPr>
          <w:color w:val="auto"/>
          <w:shd w:val="clear" w:color="auto" w:fill="FFFFFF"/>
        </w:rPr>
        <w:t xml:space="preserve"> </w:t>
      </w:r>
      <w:r w:rsidRPr="00FE6C6C">
        <w:rPr>
          <w:color w:val="auto"/>
          <w:shd w:val="clear" w:color="auto" w:fill="FFFFFF"/>
        </w:rPr>
        <w:t>cells/mL in pigmented rabbits.</w:t>
      </w:r>
    </w:p>
    <w:p w14:paraId="3315879F" w14:textId="79827DEF" w:rsidR="00913917" w:rsidRPr="00FE6C6C" w:rsidRDefault="00913917" w:rsidP="00107305">
      <w:pPr>
        <w:pStyle w:val="MDPI31text"/>
        <w:rPr>
          <w:color w:val="auto"/>
          <w:shd w:val="clear" w:color="auto" w:fill="FFFFFF"/>
        </w:rPr>
      </w:pPr>
      <w:r w:rsidRPr="00FE6C6C">
        <w:rPr>
          <w:color w:val="auto"/>
          <w:shd w:val="clear" w:color="auto" w:fill="FFFFFF"/>
        </w:rPr>
        <w:lastRenderedPageBreak/>
        <w:t>In view of the information analyzed in this review and comparing it with that obtained in our 2016 review [6], it does not appear that there has been much real progress in this field, and it seems that, in the very short term, none of the approaches that are being made in CTs seem to have been transferred to established clinical human treatments.</w:t>
      </w:r>
    </w:p>
    <w:p w14:paraId="1EEE0934" w14:textId="416864F0" w:rsidR="00913917" w:rsidRPr="00FE6C6C" w:rsidRDefault="00913917" w:rsidP="00107305">
      <w:pPr>
        <w:pStyle w:val="MDPI31text"/>
        <w:rPr>
          <w:color w:val="auto"/>
          <w:shd w:val="clear" w:color="auto" w:fill="FFFFFF"/>
        </w:rPr>
      </w:pPr>
      <w:r w:rsidRPr="00FE6C6C">
        <w:rPr>
          <w:color w:val="auto"/>
          <w:shd w:val="clear" w:color="auto" w:fill="FFFFFF"/>
        </w:rPr>
        <w:t>Ideal cell therapy involves several requisites, such as a source of viable cells, the management of cells under good manufacturing practices (GMPs), reliable delivery methods, long-term survival and functioning of grafted cells without severe adverse effects on the host, and of course a clear objective benefit in terms of the improvement or stabilization of the disease [16].</w:t>
      </w:r>
    </w:p>
    <w:p w14:paraId="39E19247" w14:textId="704C8BA8" w:rsidR="00913917" w:rsidRPr="00FE6C6C" w:rsidRDefault="00913917" w:rsidP="00107305">
      <w:pPr>
        <w:pStyle w:val="MDPI31text"/>
        <w:rPr>
          <w:color w:val="auto"/>
          <w:shd w:val="clear" w:color="auto" w:fill="FFFFFF"/>
        </w:rPr>
      </w:pPr>
      <w:r w:rsidRPr="00FE6C6C">
        <w:rPr>
          <w:color w:val="auto"/>
          <w:shd w:val="clear" w:color="auto" w:fill="FFFFFF"/>
        </w:rPr>
        <w:t>The main obstacles in this process are derived from the lack of adequacy of the host environment, and the time of use of the cells, which requires the production source close to be close to the clinical place of use. In addition, the short time of release of growth factors by the implanted cells forces us to look for alternatives such as genetically modified cells, which then pose other serious safety problems.</w:t>
      </w:r>
    </w:p>
    <w:p w14:paraId="55A5E01A" w14:textId="2ED34ACE" w:rsidR="00913917" w:rsidRPr="00FE6C6C" w:rsidRDefault="00913917" w:rsidP="00107305">
      <w:pPr>
        <w:pStyle w:val="MDPI31text"/>
        <w:rPr>
          <w:color w:val="auto"/>
          <w:shd w:val="clear" w:color="auto" w:fill="FFFFFF"/>
        </w:rPr>
      </w:pPr>
      <w:r w:rsidRPr="00FE6C6C">
        <w:rPr>
          <w:color w:val="auto"/>
          <w:shd w:val="clear" w:color="auto" w:fill="FFFFFF"/>
        </w:rPr>
        <w:t>The rescue of RGCs in glaucomatous patients by means of the neuroprotective properties of pluripotent stem cells is a plausible and experimentally proven option. However, the difficulties mentioned above probably influence its very slow development from preclinical research to routine clinical use.</w:t>
      </w:r>
    </w:p>
    <w:p w14:paraId="57933B3B" w14:textId="1BB79908" w:rsidR="00913917" w:rsidRPr="00FE6C6C" w:rsidRDefault="00971A56" w:rsidP="00107305">
      <w:pPr>
        <w:pStyle w:val="MDPI22heading2"/>
        <w:spacing w:before="240"/>
        <w:rPr>
          <w:noProof w:val="0"/>
          <w:color w:val="auto"/>
        </w:rPr>
      </w:pPr>
      <w:r w:rsidRPr="00FE6C6C">
        <w:rPr>
          <w:noProof w:val="0"/>
          <w:color w:val="auto"/>
        </w:rPr>
        <w:t>4</w:t>
      </w:r>
      <w:r w:rsidR="00107305" w:rsidRPr="00FE6C6C">
        <w:rPr>
          <w:noProof w:val="0"/>
          <w:color w:val="auto"/>
        </w:rPr>
        <w:t xml:space="preserve">.4. </w:t>
      </w:r>
      <w:r w:rsidR="00913917" w:rsidRPr="00FE6C6C">
        <w:rPr>
          <w:noProof w:val="0"/>
          <w:color w:val="auto"/>
        </w:rPr>
        <w:t>Cell Therapy for Retinal Vascular Diseases</w:t>
      </w:r>
    </w:p>
    <w:p w14:paraId="27804B69" w14:textId="4B986D55" w:rsidR="00913917" w:rsidRPr="00FE6C6C" w:rsidRDefault="00913917" w:rsidP="00107305">
      <w:pPr>
        <w:pStyle w:val="MDPI31text"/>
        <w:rPr>
          <w:color w:val="auto"/>
        </w:rPr>
      </w:pPr>
      <w:r w:rsidRPr="00FE6C6C">
        <w:rPr>
          <w:color w:val="auto"/>
        </w:rPr>
        <w:t>In 2014, Park et al. injected for the first time autologous CD34+ BMMSCs into the vitreous cavities of six patients with retinal vascular occlusion or RD, finding a good safety profile that merits further exploration (NCT01736059) [</w:t>
      </w:r>
      <w:r w:rsidR="00BB735F" w:rsidRPr="00FE6C6C">
        <w:rPr>
          <w:color w:val="auto"/>
        </w:rPr>
        <w:t>99</w:t>
      </w:r>
      <w:r w:rsidRPr="00FE6C6C">
        <w:rPr>
          <w:color w:val="auto"/>
        </w:rPr>
        <w:t xml:space="preserve">]. To date, </w:t>
      </w:r>
      <w:r w:rsidRPr="00FE6C6C">
        <w:rPr>
          <w:bCs/>
          <w:color w:val="auto"/>
        </w:rPr>
        <w:t xml:space="preserve">autologous BMMSCs </w:t>
      </w:r>
      <w:r w:rsidRPr="00FE6C6C">
        <w:rPr>
          <w:color w:val="auto"/>
        </w:rPr>
        <w:t xml:space="preserve">have been applied by means of intravenous infusion in 34 patients with DR (No. ChiCTR-ONC-16008055; chictr.org. </w:t>
      </w:r>
      <w:proofErr w:type="spellStart"/>
      <w:r w:rsidRPr="00FE6C6C">
        <w:rPr>
          <w:color w:val="auto"/>
        </w:rPr>
        <w:t>cn</w:t>
      </w:r>
      <w:proofErr w:type="spellEnd"/>
      <w:r w:rsidRPr="00FE6C6C">
        <w:rPr>
          <w:color w:val="auto"/>
        </w:rPr>
        <w:t xml:space="preserve">). BCVA and central macular thickness, measured with OCT, improved without severe adverse events, mainly in the </w:t>
      </w:r>
      <w:proofErr w:type="spellStart"/>
      <w:r w:rsidRPr="00FE6C6C">
        <w:rPr>
          <w:color w:val="auto"/>
        </w:rPr>
        <w:t>nonproliferative</w:t>
      </w:r>
      <w:proofErr w:type="spellEnd"/>
      <w:r w:rsidRPr="00FE6C6C">
        <w:rPr>
          <w:color w:val="auto"/>
        </w:rPr>
        <w:t xml:space="preserve"> stage of the disease [10</w:t>
      </w:r>
      <w:r w:rsidR="00BB735F" w:rsidRPr="00FE6C6C">
        <w:rPr>
          <w:color w:val="auto"/>
        </w:rPr>
        <w:t>0</w:t>
      </w:r>
      <w:r w:rsidRPr="00FE6C6C">
        <w:rPr>
          <w:color w:val="auto"/>
        </w:rPr>
        <w:t>]. Another CT has proposed one intravitreal injection of bone marrow mononuclear stem cells in 30 patients with ischemic retinopathy, including DR with severe loss of retinal capillaries (NCT01518842). This trial is active but not recruiting. Furthermore, a phase I/II, prospective, randomized, sham-controlled, double-masked CT (NCT03981549) is ongoing, aiming to determine whether intravitreal autologous CD34+ stem cell therapy is safe, feasible and potentially beneficial in minimizing or reversing vision loss in eyes with ischemia due to central retinal vein occlusion. Lastly, the combination of CD34+CD45+ cells derived from iPSCs with iPSCs derived from the mesoderm (vascular wall-derived progenitor cells or</w:t>
      </w:r>
      <w:r w:rsidR="003F5362" w:rsidRPr="00FE6C6C">
        <w:rPr>
          <w:color w:val="auto"/>
        </w:rPr>
        <w:t xml:space="preserve"> </w:t>
      </w:r>
      <w:r w:rsidR="003F5362" w:rsidRPr="00FE6C6C">
        <w:rPr>
          <w:color w:val="auto"/>
          <w:sz w:val="19"/>
          <w:szCs w:val="19"/>
        </w:rPr>
        <w:t>endothelial colony forming cells</w:t>
      </w:r>
      <w:r w:rsidR="004D644D" w:rsidRPr="00FE6C6C">
        <w:rPr>
          <w:color w:val="auto"/>
        </w:rPr>
        <w:t>—</w:t>
      </w:r>
      <w:r w:rsidRPr="00FE6C6C">
        <w:rPr>
          <w:color w:val="auto"/>
        </w:rPr>
        <w:t>ECFCs) administered into the vitreous cavity is being evaluated in a clinical trial, assessing their potential beneficial effect in preventing microvascular complications in DR (NCT03403699) due to their antioxidative and anti-inflammatory effects.</w:t>
      </w:r>
    </w:p>
    <w:p w14:paraId="5F0104EE" w14:textId="6355046F" w:rsidR="00913917" w:rsidRPr="00FE6C6C" w:rsidRDefault="00913917" w:rsidP="00107305">
      <w:pPr>
        <w:pStyle w:val="MDPI31text"/>
        <w:rPr>
          <w:color w:val="auto"/>
        </w:rPr>
      </w:pPr>
      <w:r w:rsidRPr="00FE6C6C">
        <w:rPr>
          <w:color w:val="auto"/>
        </w:rPr>
        <w:t xml:space="preserve">Finally, a CT intending to evaluate the function of serum </w:t>
      </w:r>
      <w:proofErr w:type="spellStart"/>
      <w:r w:rsidRPr="00FE6C6C">
        <w:rPr>
          <w:color w:val="auto"/>
        </w:rPr>
        <w:t>exosomal</w:t>
      </w:r>
      <w:proofErr w:type="spellEnd"/>
      <w:r w:rsidRPr="00FE6C6C">
        <w:rPr>
          <w:color w:val="auto"/>
        </w:rPr>
        <w:t xml:space="preserve"> miRNA in the pathogenesis of DR is ongoing (NCT03264976) but not yet recruiting patients [10</w:t>
      </w:r>
      <w:r w:rsidR="00BB735F" w:rsidRPr="00FE6C6C">
        <w:rPr>
          <w:color w:val="auto"/>
        </w:rPr>
        <w:t>1</w:t>
      </w:r>
      <w:r w:rsidRPr="00FE6C6C">
        <w:rPr>
          <w:color w:val="auto"/>
        </w:rPr>
        <w:t xml:space="preserve">]. </w:t>
      </w:r>
      <w:r w:rsidR="0021141E" w:rsidRPr="00FE6C6C">
        <w:rPr>
          <w:color w:val="auto"/>
        </w:rPr>
        <w:t>In fact</w:t>
      </w:r>
      <w:r w:rsidR="0069096A" w:rsidRPr="00FE6C6C">
        <w:rPr>
          <w:color w:val="auto"/>
        </w:rPr>
        <w:t>,</w:t>
      </w:r>
      <w:r w:rsidR="0021141E" w:rsidRPr="00FE6C6C">
        <w:rPr>
          <w:color w:val="auto"/>
        </w:rPr>
        <w:t xml:space="preserve"> researchers will try to validate a diagnostic test sequencing these miRNA</w:t>
      </w:r>
      <w:r w:rsidR="0049706D" w:rsidRPr="00FE6C6C">
        <w:rPr>
          <w:color w:val="auto"/>
        </w:rPr>
        <w:t>s</w:t>
      </w:r>
      <w:r w:rsidR="00334B76" w:rsidRPr="00FE6C6C">
        <w:rPr>
          <w:color w:val="auto"/>
        </w:rPr>
        <w:t xml:space="preserve"> and see if they can serve as a prognostic factor. </w:t>
      </w:r>
      <w:r w:rsidR="0069096A" w:rsidRPr="00FE6C6C">
        <w:rPr>
          <w:color w:val="auto"/>
        </w:rPr>
        <w:t>However,</w:t>
      </w:r>
      <w:r w:rsidR="00334B76" w:rsidRPr="00FE6C6C">
        <w:rPr>
          <w:color w:val="auto"/>
        </w:rPr>
        <w:t xml:space="preserve"> a</w:t>
      </w:r>
      <w:r w:rsidRPr="00FE6C6C">
        <w:rPr>
          <w:color w:val="auto"/>
        </w:rPr>
        <w:t>ccording to the available information, it seems that stem cell-derived exosomes may play an important role in RD treatment in the future</w:t>
      </w:r>
      <w:r w:rsidR="00334B76" w:rsidRPr="00FE6C6C">
        <w:rPr>
          <w:color w:val="auto"/>
        </w:rPr>
        <w:t xml:space="preserve"> too</w:t>
      </w:r>
      <w:r w:rsidRPr="00FE6C6C">
        <w:rPr>
          <w:color w:val="auto"/>
        </w:rPr>
        <w:t>.</w:t>
      </w:r>
      <w:r w:rsidR="00C65247" w:rsidRPr="00FE6C6C">
        <w:rPr>
          <w:color w:val="auto"/>
        </w:rPr>
        <w:t xml:space="preserve"> </w:t>
      </w:r>
      <w:r w:rsidR="00061A1D" w:rsidRPr="00FE6C6C">
        <w:rPr>
          <w:color w:val="auto"/>
        </w:rPr>
        <w:t>CTs</w:t>
      </w:r>
      <w:r w:rsidR="0026329A" w:rsidRPr="00FE6C6C">
        <w:rPr>
          <w:color w:val="auto"/>
        </w:rPr>
        <w:t xml:space="preserve"> on cell replacement for retinal vascular diseases</w:t>
      </w:r>
      <w:r w:rsidR="00C65247" w:rsidRPr="00FE6C6C">
        <w:rPr>
          <w:color w:val="auto"/>
        </w:rPr>
        <w:t xml:space="preserve"> are presented in Table 6.</w:t>
      </w:r>
    </w:p>
    <w:p w14:paraId="76EE770B" w14:textId="79B7256F" w:rsidR="00C65247" w:rsidRPr="00FE6C6C" w:rsidRDefault="00107305" w:rsidP="00107305">
      <w:pPr>
        <w:pStyle w:val="MDPI41tablecaption"/>
        <w:ind w:left="425" w:right="425"/>
        <w:jc w:val="center"/>
        <w:rPr>
          <w:color w:val="auto"/>
        </w:rPr>
      </w:pPr>
      <w:r w:rsidRPr="00FE6C6C">
        <w:rPr>
          <w:b/>
          <w:color w:val="auto"/>
        </w:rPr>
        <w:t xml:space="preserve">Table 6. </w:t>
      </w:r>
      <w:r w:rsidR="00C65247" w:rsidRPr="00FE6C6C">
        <w:rPr>
          <w:color w:val="auto"/>
        </w:rPr>
        <w:t xml:space="preserve">Cell replacement </w:t>
      </w:r>
      <w:r w:rsidR="0069096A" w:rsidRPr="00FE6C6C">
        <w:rPr>
          <w:color w:val="auto"/>
        </w:rPr>
        <w:t>c</w:t>
      </w:r>
      <w:r w:rsidR="00C65247" w:rsidRPr="00FE6C6C">
        <w:rPr>
          <w:color w:val="auto"/>
        </w:rPr>
        <w:t xml:space="preserve">linical </w:t>
      </w:r>
      <w:r w:rsidR="0069096A" w:rsidRPr="00FE6C6C">
        <w:rPr>
          <w:color w:val="auto"/>
        </w:rPr>
        <w:t>t</w:t>
      </w:r>
      <w:r w:rsidR="00C65247" w:rsidRPr="00FE6C6C">
        <w:rPr>
          <w:color w:val="auto"/>
        </w:rPr>
        <w:t xml:space="preserve">rials for </w:t>
      </w:r>
      <w:r w:rsidR="0069096A" w:rsidRPr="00FE6C6C">
        <w:rPr>
          <w:color w:val="auto"/>
        </w:rPr>
        <w:t>r</w:t>
      </w:r>
      <w:r w:rsidR="00C65247" w:rsidRPr="00FE6C6C">
        <w:rPr>
          <w:color w:val="auto"/>
        </w:rPr>
        <w:t xml:space="preserve">etinal </w:t>
      </w:r>
      <w:r w:rsidR="0069096A" w:rsidRPr="00FE6C6C">
        <w:rPr>
          <w:color w:val="auto"/>
        </w:rPr>
        <w:t>v</w:t>
      </w:r>
      <w:r w:rsidR="00C65247" w:rsidRPr="00FE6C6C">
        <w:rPr>
          <w:color w:val="auto"/>
        </w:rPr>
        <w:t xml:space="preserve">ascular </w:t>
      </w:r>
      <w:r w:rsidR="0069096A" w:rsidRPr="00FE6C6C">
        <w:rPr>
          <w:color w:val="auto"/>
        </w:rPr>
        <w:t>d</w:t>
      </w:r>
      <w:r w:rsidR="00C65247" w:rsidRPr="00FE6C6C">
        <w:rPr>
          <w:color w:val="auto"/>
        </w:rPr>
        <w:t>iseases.</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488"/>
        <w:gridCol w:w="1656"/>
        <w:gridCol w:w="1959"/>
        <w:gridCol w:w="1985"/>
        <w:gridCol w:w="2693"/>
        <w:gridCol w:w="684"/>
      </w:tblGrid>
      <w:tr w:rsidR="00FE6C6C" w:rsidRPr="00FE6C6C" w14:paraId="25860C26" w14:textId="77777777" w:rsidTr="008D36E7">
        <w:trPr>
          <w:jc w:val="center"/>
        </w:trPr>
        <w:tc>
          <w:tcPr>
            <w:tcW w:w="1488" w:type="dxa"/>
            <w:tcBorders>
              <w:top w:val="single" w:sz="8" w:space="0" w:color="auto"/>
              <w:bottom w:val="single" w:sz="4" w:space="0" w:color="auto"/>
            </w:tcBorders>
            <w:shd w:val="clear" w:color="auto" w:fill="auto"/>
            <w:vAlign w:val="center"/>
          </w:tcPr>
          <w:p w14:paraId="5568E488" w14:textId="77777777" w:rsidR="00C65247" w:rsidRPr="00FE6C6C" w:rsidRDefault="00C65247" w:rsidP="00107305">
            <w:pPr>
              <w:autoSpaceDE w:val="0"/>
              <w:autoSpaceDN w:val="0"/>
              <w:adjustRightInd w:val="0"/>
              <w:snapToGrid w:val="0"/>
              <w:spacing w:line="240" w:lineRule="auto"/>
              <w:jc w:val="center"/>
              <w:rPr>
                <w:b/>
                <w:bCs/>
                <w:noProof w:val="0"/>
                <w:color w:val="auto"/>
                <w:sz w:val="16"/>
                <w:szCs w:val="18"/>
              </w:rPr>
            </w:pPr>
            <w:r w:rsidRPr="00FE6C6C">
              <w:rPr>
                <w:b/>
                <w:bCs/>
                <w:noProof w:val="0"/>
                <w:color w:val="auto"/>
                <w:sz w:val="16"/>
                <w:szCs w:val="18"/>
              </w:rPr>
              <w:t>Reference</w:t>
            </w:r>
          </w:p>
        </w:tc>
        <w:tc>
          <w:tcPr>
            <w:tcW w:w="1656" w:type="dxa"/>
            <w:tcBorders>
              <w:top w:val="single" w:sz="8" w:space="0" w:color="auto"/>
              <w:bottom w:val="single" w:sz="4" w:space="0" w:color="auto"/>
            </w:tcBorders>
            <w:shd w:val="clear" w:color="auto" w:fill="auto"/>
            <w:vAlign w:val="center"/>
          </w:tcPr>
          <w:p w14:paraId="34140C53" w14:textId="02240705" w:rsidR="00C65247" w:rsidRPr="00FE6C6C" w:rsidRDefault="00C65247" w:rsidP="00107305">
            <w:pPr>
              <w:autoSpaceDE w:val="0"/>
              <w:autoSpaceDN w:val="0"/>
              <w:adjustRightInd w:val="0"/>
              <w:snapToGrid w:val="0"/>
              <w:spacing w:line="240" w:lineRule="auto"/>
              <w:jc w:val="center"/>
              <w:rPr>
                <w:b/>
                <w:bCs/>
                <w:noProof w:val="0"/>
                <w:color w:val="auto"/>
                <w:sz w:val="16"/>
                <w:szCs w:val="18"/>
              </w:rPr>
            </w:pPr>
            <w:r w:rsidRPr="00FE6C6C">
              <w:rPr>
                <w:b/>
                <w:bCs/>
                <w:noProof w:val="0"/>
                <w:color w:val="auto"/>
                <w:sz w:val="16"/>
                <w:szCs w:val="18"/>
              </w:rPr>
              <w:t xml:space="preserve">Cell </w:t>
            </w:r>
            <w:r w:rsidR="0069096A" w:rsidRPr="00FE6C6C">
              <w:rPr>
                <w:b/>
                <w:bCs/>
                <w:noProof w:val="0"/>
                <w:color w:val="auto"/>
                <w:sz w:val="16"/>
                <w:szCs w:val="18"/>
              </w:rPr>
              <w:t>T</w:t>
            </w:r>
            <w:r w:rsidRPr="00FE6C6C">
              <w:rPr>
                <w:b/>
                <w:bCs/>
                <w:noProof w:val="0"/>
                <w:color w:val="auto"/>
                <w:sz w:val="16"/>
                <w:szCs w:val="18"/>
              </w:rPr>
              <w:t>ype</w:t>
            </w:r>
          </w:p>
        </w:tc>
        <w:tc>
          <w:tcPr>
            <w:tcW w:w="1959" w:type="dxa"/>
            <w:tcBorders>
              <w:top w:val="single" w:sz="8" w:space="0" w:color="auto"/>
              <w:bottom w:val="single" w:sz="4" w:space="0" w:color="auto"/>
            </w:tcBorders>
            <w:shd w:val="clear" w:color="auto" w:fill="auto"/>
            <w:vAlign w:val="center"/>
          </w:tcPr>
          <w:p w14:paraId="00299A9B" w14:textId="77777777" w:rsidR="00C65247" w:rsidRPr="00FE6C6C" w:rsidRDefault="00C65247" w:rsidP="00107305">
            <w:pPr>
              <w:autoSpaceDE w:val="0"/>
              <w:autoSpaceDN w:val="0"/>
              <w:adjustRightInd w:val="0"/>
              <w:snapToGrid w:val="0"/>
              <w:spacing w:line="240" w:lineRule="auto"/>
              <w:jc w:val="center"/>
              <w:rPr>
                <w:b/>
                <w:bCs/>
                <w:noProof w:val="0"/>
                <w:color w:val="auto"/>
                <w:sz w:val="16"/>
                <w:szCs w:val="18"/>
              </w:rPr>
            </w:pPr>
            <w:r w:rsidRPr="00FE6C6C">
              <w:rPr>
                <w:b/>
                <w:bCs/>
                <w:noProof w:val="0"/>
                <w:color w:val="auto"/>
                <w:sz w:val="16"/>
                <w:szCs w:val="18"/>
              </w:rPr>
              <w:t>Title</w:t>
            </w:r>
          </w:p>
        </w:tc>
        <w:tc>
          <w:tcPr>
            <w:tcW w:w="1985" w:type="dxa"/>
            <w:tcBorders>
              <w:top w:val="single" w:sz="8" w:space="0" w:color="auto"/>
              <w:bottom w:val="single" w:sz="4" w:space="0" w:color="auto"/>
            </w:tcBorders>
            <w:shd w:val="clear" w:color="auto" w:fill="auto"/>
            <w:vAlign w:val="center"/>
          </w:tcPr>
          <w:p w14:paraId="571CE69A" w14:textId="77777777" w:rsidR="00C65247" w:rsidRPr="00FE6C6C" w:rsidRDefault="00C65247" w:rsidP="00107305">
            <w:pPr>
              <w:autoSpaceDE w:val="0"/>
              <w:autoSpaceDN w:val="0"/>
              <w:adjustRightInd w:val="0"/>
              <w:snapToGrid w:val="0"/>
              <w:spacing w:line="240" w:lineRule="auto"/>
              <w:jc w:val="center"/>
              <w:rPr>
                <w:b/>
                <w:bCs/>
                <w:noProof w:val="0"/>
                <w:color w:val="auto"/>
                <w:sz w:val="16"/>
                <w:szCs w:val="18"/>
              </w:rPr>
            </w:pPr>
            <w:r w:rsidRPr="00FE6C6C">
              <w:rPr>
                <w:b/>
                <w:bCs/>
                <w:noProof w:val="0"/>
                <w:color w:val="auto"/>
                <w:sz w:val="16"/>
                <w:szCs w:val="18"/>
              </w:rPr>
              <w:t>Disease</w:t>
            </w:r>
          </w:p>
        </w:tc>
        <w:tc>
          <w:tcPr>
            <w:tcW w:w="2693" w:type="dxa"/>
            <w:tcBorders>
              <w:top w:val="single" w:sz="8" w:space="0" w:color="auto"/>
              <w:bottom w:val="single" w:sz="4" w:space="0" w:color="auto"/>
            </w:tcBorders>
            <w:shd w:val="clear" w:color="auto" w:fill="auto"/>
            <w:vAlign w:val="center"/>
          </w:tcPr>
          <w:p w14:paraId="0AC787EE" w14:textId="0F614C91" w:rsidR="00C65247" w:rsidRPr="00FE6C6C" w:rsidRDefault="00C65247" w:rsidP="00107305">
            <w:pPr>
              <w:autoSpaceDE w:val="0"/>
              <w:autoSpaceDN w:val="0"/>
              <w:adjustRightInd w:val="0"/>
              <w:snapToGrid w:val="0"/>
              <w:spacing w:line="240" w:lineRule="auto"/>
              <w:jc w:val="center"/>
              <w:rPr>
                <w:b/>
                <w:bCs/>
                <w:noProof w:val="0"/>
                <w:color w:val="auto"/>
                <w:sz w:val="16"/>
                <w:szCs w:val="18"/>
              </w:rPr>
            </w:pPr>
            <w:r w:rsidRPr="00FE6C6C">
              <w:rPr>
                <w:rStyle w:val="term"/>
                <w:b/>
                <w:noProof w:val="0"/>
                <w:color w:val="auto"/>
                <w:sz w:val="16"/>
                <w:szCs w:val="18"/>
              </w:rPr>
              <w:t xml:space="preserve">Administration </w:t>
            </w:r>
            <w:r w:rsidR="0041033B" w:rsidRPr="00FE6C6C">
              <w:rPr>
                <w:rStyle w:val="term"/>
                <w:b/>
                <w:noProof w:val="0"/>
                <w:color w:val="auto"/>
                <w:sz w:val="16"/>
                <w:szCs w:val="18"/>
              </w:rPr>
              <w:t>Procedure</w:t>
            </w:r>
          </w:p>
        </w:tc>
        <w:tc>
          <w:tcPr>
            <w:tcW w:w="684" w:type="dxa"/>
            <w:tcBorders>
              <w:top w:val="single" w:sz="8" w:space="0" w:color="auto"/>
              <w:bottom w:val="single" w:sz="4" w:space="0" w:color="auto"/>
            </w:tcBorders>
            <w:shd w:val="clear" w:color="auto" w:fill="auto"/>
            <w:vAlign w:val="center"/>
          </w:tcPr>
          <w:p w14:paraId="23B65921" w14:textId="77777777" w:rsidR="00C65247" w:rsidRPr="00FE6C6C" w:rsidRDefault="00C65247" w:rsidP="00107305">
            <w:pPr>
              <w:autoSpaceDE w:val="0"/>
              <w:autoSpaceDN w:val="0"/>
              <w:adjustRightInd w:val="0"/>
              <w:snapToGrid w:val="0"/>
              <w:spacing w:line="240" w:lineRule="auto"/>
              <w:jc w:val="center"/>
              <w:rPr>
                <w:rStyle w:val="term"/>
                <w:b/>
                <w:bCs/>
                <w:noProof w:val="0"/>
                <w:color w:val="auto"/>
                <w:sz w:val="16"/>
                <w:szCs w:val="18"/>
              </w:rPr>
            </w:pPr>
            <w:r w:rsidRPr="00FE6C6C">
              <w:rPr>
                <w:rStyle w:val="term"/>
                <w:b/>
                <w:bCs/>
                <w:noProof w:val="0"/>
                <w:color w:val="auto"/>
                <w:sz w:val="16"/>
                <w:szCs w:val="18"/>
              </w:rPr>
              <w:t>Status</w:t>
            </w:r>
          </w:p>
        </w:tc>
      </w:tr>
      <w:tr w:rsidR="00FE6C6C" w:rsidRPr="00FE6C6C" w14:paraId="61315D55" w14:textId="77777777" w:rsidTr="008D36E7">
        <w:trPr>
          <w:jc w:val="center"/>
        </w:trPr>
        <w:tc>
          <w:tcPr>
            <w:tcW w:w="1488" w:type="dxa"/>
            <w:tcBorders>
              <w:top w:val="single" w:sz="4" w:space="0" w:color="auto"/>
            </w:tcBorders>
            <w:shd w:val="clear" w:color="auto" w:fill="auto"/>
            <w:vAlign w:val="center"/>
          </w:tcPr>
          <w:p w14:paraId="228CDA62"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NCT01518842</w:t>
            </w:r>
          </w:p>
          <w:p w14:paraId="10A2AD82"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Not applicable</w:t>
            </w:r>
          </w:p>
        </w:tc>
        <w:tc>
          <w:tcPr>
            <w:tcW w:w="1656" w:type="dxa"/>
            <w:tcBorders>
              <w:top w:val="single" w:sz="4" w:space="0" w:color="auto"/>
            </w:tcBorders>
            <w:shd w:val="clear" w:color="auto" w:fill="auto"/>
            <w:vAlign w:val="center"/>
          </w:tcPr>
          <w:p w14:paraId="4BE707C7"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Bone marrow stem cells</w:t>
            </w:r>
          </w:p>
        </w:tc>
        <w:tc>
          <w:tcPr>
            <w:tcW w:w="1959" w:type="dxa"/>
            <w:tcBorders>
              <w:top w:val="single" w:sz="4" w:space="0" w:color="auto"/>
            </w:tcBorders>
            <w:shd w:val="clear" w:color="auto" w:fill="auto"/>
            <w:vAlign w:val="center"/>
          </w:tcPr>
          <w:p w14:paraId="792235EE" w14:textId="77777777" w:rsidR="00C65247" w:rsidRPr="00FE6C6C" w:rsidRDefault="00ED59C0" w:rsidP="00107305">
            <w:pPr>
              <w:autoSpaceDE w:val="0"/>
              <w:autoSpaceDN w:val="0"/>
              <w:adjustRightInd w:val="0"/>
              <w:snapToGrid w:val="0"/>
              <w:spacing w:line="240" w:lineRule="auto"/>
              <w:jc w:val="center"/>
              <w:rPr>
                <w:noProof w:val="0"/>
                <w:color w:val="auto"/>
                <w:sz w:val="16"/>
                <w:szCs w:val="18"/>
              </w:rPr>
            </w:pPr>
            <w:hyperlink r:id="rId43" w:tooltip="Show study NCT01518842: Effect of Intravitreal Bone Marrow Stem Cells on Ischemic Retinopathy" w:history="1">
              <w:r w:rsidR="00C65247" w:rsidRPr="00FE6C6C">
                <w:rPr>
                  <w:rStyle w:val="Hipervnculo"/>
                  <w:noProof w:val="0"/>
                  <w:color w:val="auto"/>
                  <w:sz w:val="16"/>
                  <w:szCs w:val="18"/>
                </w:rPr>
                <w:t>Effect of Intravitreal Bone Marrow Stem Cells on Ischemic Retinopathy</w:t>
              </w:r>
            </w:hyperlink>
            <w:r w:rsidR="00C65247" w:rsidRPr="00FE6C6C">
              <w:rPr>
                <w:noProof w:val="0"/>
                <w:color w:val="auto"/>
                <w:sz w:val="16"/>
                <w:szCs w:val="18"/>
              </w:rPr>
              <w:t xml:space="preserve"> (</w:t>
            </w:r>
            <w:proofErr w:type="spellStart"/>
            <w:r w:rsidR="00C65247" w:rsidRPr="00FE6C6C">
              <w:rPr>
                <w:noProof w:val="0"/>
                <w:color w:val="auto"/>
                <w:sz w:val="16"/>
                <w:szCs w:val="18"/>
              </w:rPr>
              <w:t>RetinaCell</w:t>
            </w:r>
            <w:proofErr w:type="spellEnd"/>
            <w:r w:rsidR="00C65247" w:rsidRPr="00FE6C6C">
              <w:rPr>
                <w:noProof w:val="0"/>
                <w:color w:val="auto"/>
                <w:sz w:val="16"/>
                <w:szCs w:val="18"/>
              </w:rPr>
              <w:t>)</w:t>
            </w:r>
          </w:p>
        </w:tc>
        <w:tc>
          <w:tcPr>
            <w:tcW w:w="1985" w:type="dxa"/>
            <w:tcBorders>
              <w:top w:val="single" w:sz="4" w:space="0" w:color="auto"/>
            </w:tcBorders>
            <w:shd w:val="clear" w:color="auto" w:fill="auto"/>
            <w:vAlign w:val="center"/>
          </w:tcPr>
          <w:p w14:paraId="307BE718"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Ischemic retinopathy, including diabetic retinopathy with severe loss of retinal capillaries</w:t>
            </w:r>
          </w:p>
        </w:tc>
        <w:tc>
          <w:tcPr>
            <w:tcW w:w="2693" w:type="dxa"/>
            <w:tcBorders>
              <w:top w:val="single" w:sz="4" w:space="0" w:color="auto"/>
            </w:tcBorders>
            <w:shd w:val="clear" w:color="auto" w:fill="auto"/>
            <w:vAlign w:val="center"/>
          </w:tcPr>
          <w:p w14:paraId="1C5D5279"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Intravitreal </w:t>
            </w:r>
          </w:p>
        </w:tc>
        <w:tc>
          <w:tcPr>
            <w:tcW w:w="684" w:type="dxa"/>
            <w:tcBorders>
              <w:top w:val="single" w:sz="4" w:space="0" w:color="auto"/>
            </w:tcBorders>
            <w:shd w:val="clear" w:color="auto" w:fill="auto"/>
            <w:vAlign w:val="center"/>
          </w:tcPr>
          <w:p w14:paraId="43319BC3"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Unknown</w:t>
            </w:r>
          </w:p>
        </w:tc>
      </w:tr>
      <w:tr w:rsidR="00FE6C6C" w:rsidRPr="00FE6C6C" w14:paraId="1C2C0AE0" w14:textId="77777777" w:rsidTr="008D36E7">
        <w:trPr>
          <w:jc w:val="center"/>
        </w:trPr>
        <w:tc>
          <w:tcPr>
            <w:tcW w:w="1488" w:type="dxa"/>
            <w:shd w:val="clear" w:color="auto" w:fill="auto"/>
            <w:vAlign w:val="center"/>
          </w:tcPr>
          <w:p w14:paraId="3DD66962"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NCT01736059</w:t>
            </w:r>
          </w:p>
          <w:p w14:paraId="6595B6D5"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Phase I Study</w:t>
            </w:r>
          </w:p>
        </w:tc>
        <w:tc>
          <w:tcPr>
            <w:tcW w:w="1656" w:type="dxa"/>
            <w:shd w:val="clear" w:color="auto" w:fill="auto"/>
            <w:vAlign w:val="center"/>
          </w:tcPr>
          <w:p w14:paraId="3B93E83D"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CD34+ autologous adult bone marrow stem cells intravitreal</w:t>
            </w:r>
          </w:p>
        </w:tc>
        <w:tc>
          <w:tcPr>
            <w:tcW w:w="1959" w:type="dxa"/>
            <w:shd w:val="clear" w:color="auto" w:fill="auto"/>
            <w:vAlign w:val="center"/>
          </w:tcPr>
          <w:p w14:paraId="3441445A" w14:textId="77777777" w:rsidR="00C65247" w:rsidRPr="00FE6C6C" w:rsidRDefault="00ED59C0" w:rsidP="00107305">
            <w:pPr>
              <w:autoSpaceDE w:val="0"/>
              <w:autoSpaceDN w:val="0"/>
              <w:adjustRightInd w:val="0"/>
              <w:snapToGrid w:val="0"/>
              <w:spacing w:line="240" w:lineRule="auto"/>
              <w:jc w:val="center"/>
              <w:rPr>
                <w:noProof w:val="0"/>
                <w:color w:val="auto"/>
                <w:sz w:val="16"/>
                <w:szCs w:val="18"/>
              </w:rPr>
            </w:pPr>
            <w:hyperlink r:id="rId44" w:tooltip="Show study NCT01736059: Clinical Trial of Autologous Intravitreal Bone-marrow CD34+ Stem Cells for Retinopathy" w:history="1">
              <w:r w:rsidR="00C65247" w:rsidRPr="00FE6C6C">
                <w:rPr>
                  <w:rStyle w:val="Hipervnculo"/>
                  <w:noProof w:val="0"/>
                  <w:color w:val="auto"/>
                  <w:sz w:val="16"/>
                  <w:szCs w:val="18"/>
                </w:rPr>
                <w:t>Clinical Trial of Autologous Intravitreal Bone-marrow CD34+ Stem Cells for Retinopathy</w:t>
              </w:r>
            </w:hyperlink>
          </w:p>
        </w:tc>
        <w:tc>
          <w:tcPr>
            <w:tcW w:w="1985" w:type="dxa"/>
            <w:shd w:val="clear" w:color="auto" w:fill="auto"/>
            <w:vAlign w:val="center"/>
          </w:tcPr>
          <w:p w14:paraId="46E80284" w14:textId="559FDA60"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Non-exudative </w:t>
            </w:r>
            <w:r w:rsidR="0069096A" w:rsidRPr="00FE6C6C">
              <w:rPr>
                <w:noProof w:val="0"/>
                <w:color w:val="auto"/>
                <w:sz w:val="16"/>
                <w:szCs w:val="18"/>
              </w:rPr>
              <w:t>a</w:t>
            </w:r>
            <w:r w:rsidRPr="00FE6C6C">
              <w:rPr>
                <w:noProof w:val="0"/>
                <w:color w:val="auto"/>
                <w:sz w:val="16"/>
                <w:szCs w:val="18"/>
              </w:rPr>
              <w:t xml:space="preserve">ge-related </w:t>
            </w:r>
            <w:r w:rsidR="0069096A" w:rsidRPr="00FE6C6C">
              <w:rPr>
                <w:noProof w:val="0"/>
                <w:color w:val="auto"/>
                <w:sz w:val="16"/>
                <w:szCs w:val="18"/>
              </w:rPr>
              <w:t>m</w:t>
            </w:r>
            <w:r w:rsidRPr="00FE6C6C">
              <w:rPr>
                <w:noProof w:val="0"/>
                <w:color w:val="auto"/>
                <w:sz w:val="16"/>
                <w:szCs w:val="18"/>
              </w:rPr>
              <w:t xml:space="preserve">acular </w:t>
            </w:r>
            <w:r w:rsidR="0069096A" w:rsidRPr="00FE6C6C">
              <w:rPr>
                <w:noProof w:val="0"/>
                <w:color w:val="auto"/>
                <w:sz w:val="16"/>
                <w:szCs w:val="18"/>
              </w:rPr>
              <w:t>d</w:t>
            </w:r>
            <w:r w:rsidRPr="00FE6C6C">
              <w:rPr>
                <w:noProof w:val="0"/>
                <w:color w:val="auto"/>
                <w:sz w:val="16"/>
                <w:szCs w:val="18"/>
              </w:rPr>
              <w:t>egeneration</w:t>
            </w:r>
          </w:p>
          <w:p w14:paraId="4DB56947" w14:textId="70898A96"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Diabetic </w:t>
            </w:r>
            <w:r w:rsidR="0069096A" w:rsidRPr="00FE6C6C">
              <w:rPr>
                <w:noProof w:val="0"/>
                <w:color w:val="auto"/>
                <w:sz w:val="16"/>
                <w:szCs w:val="18"/>
              </w:rPr>
              <w:t>r</w:t>
            </w:r>
            <w:r w:rsidRPr="00FE6C6C">
              <w:rPr>
                <w:noProof w:val="0"/>
                <w:color w:val="auto"/>
                <w:sz w:val="16"/>
                <w:szCs w:val="18"/>
              </w:rPr>
              <w:t>etinopathy</w:t>
            </w:r>
          </w:p>
          <w:p w14:paraId="4394B524" w14:textId="14547509"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Retina </w:t>
            </w:r>
            <w:r w:rsidR="0069096A" w:rsidRPr="00FE6C6C">
              <w:rPr>
                <w:noProof w:val="0"/>
                <w:color w:val="auto"/>
                <w:sz w:val="16"/>
                <w:szCs w:val="18"/>
              </w:rPr>
              <w:t>v</w:t>
            </w:r>
            <w:r w:rsidRPr="00FE6C6C">
              <w:rPr>
                <w:noProof w:val="0"/>
                <w:color w:val="auto"/>
                <w:sz w:val="16"/>
                <w:szCs w:val="18"/>
              </w:rPr>
              <w:t xml:space="preserve">ein </w:t>
            </w:r>
            <w:r w:rsidR="0069096A" w:rsidRPr="00FE6C6C">
              <w:rPr>
                <w:noProof w:val="0"/>
                <w:color w:val="auto"/>
                <w:sz w:val="16"/>
                <w:szCs w:val="18"/>
              </w:rPr>
              <w:t>o</w:t>
            </w:r>
            <w:r w:rsidRPr="00FE6C6C">
              <w:rPr>
                <w:noProof w:val="0"/>
                <w:color w:val="auto"/>
                <w:sz w:val="16"/>
                <w:szCs w:val="18"/>
              </w:rPr>
              <w:t>cclusion</w:t>
            </w:r>
          </w:p>
          <w:p w14:paraId="3AF5F295" w14:textId="071AA859"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Retinitis </w:t>
            </w:r>
            <w:r w:rsidR="0069096A" w:rsidRPr="00FE6C6C">
              <w:rPr>
                <w:noProof w:val="0"/>
                <w:color w:val="auto"/>
                <w:sz w:val="16"/>
                <w:szCs w:val="18"/>
              </w:rPr>
              <w:t>p</w:t>
            </w:r>
            <w:r w:rsidRPr="00FE6C6C">
              <w:rPr>
                <w:noProof w:val="0"/>
                <w:color w:val="auto"/>
                <w:sz w:val="16"/>
                <w:szCs w:val="18"/>
              </w:rPr>
              <w:t>igmentosa</w:t>
            </w:r>
          </w:p>
          <w:p w14:paraId="08680311" w14:textId="13AF7051" w:rsidR="00C65247" w:rsidRPr="00FE6C6C" w:rsidRDefault="0069096A"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lastRenderedPageBreak/>
              <w:t>h</w:t>
            </w:r>
            <w:r w:rsidR="00C65247" w:rsidRPr="00FE6C6C">
              <w:rPr>
                <w:noProof w:val="0"/>
                <w:color w:val="auto"/>
                <w:sz w:val="16"/>
                <w:szCs w:val="18"/>
              </w:rPr>
              <w:t xml:space="preserve">ereditary </w:t>
            </w:r>
            <w:r w:rsidRPr="00FE6C6C">
              <w:rPr>
                <w:noProof w:val="0"/>
                <w:color w:val="auto"/>
                <w:sz w:val="16"/>
                <w:szCs w:val="18"/>
              </w:rPr>
              <w:t>m</w:t>
            </w:r>
            <w:r w:rsidR="00C65247" w:rsidRPr="00FE6C6C">
              <w:rPr>
                <w:noProof w:val="0"/>
                <w:color w:val="auto"/>
                <w:sz w:val="16"/>
                <w:szCs w:val="18"/>
              </w:rPr>
              <w:t xml:space="preserve">acular </w:t>
            </w:r>
            <w:r w:rsidRPr="00FE6C6C">
              <w:rPr>
                <w:noProof w:val="0"/>
                <w:color w:val="auto"/>
                <w:sz w:val="16"/>
                <w:szCs w:val="18"/>
              </w:rPr>
              <w:t>d</w:t>
            </w:r>
            <w:r w:rsidR="00C65247" w:rsidRPr="00FE6C6C">
              <w:rPr>
                <w:noProof w:val="0"/>
                <w:color w:val="auto"/>
                <w:sz w:val="16"/>
                <w:szCs w:val="18"/>
              </w:rPr>
              <w:t>egeneration</w:t>
            </w:r>
          </w:p>
        </w:tc>
        <w:tc>
          <w:tcPr>
            <w:tcW w:w="2693" w:type="dxa"/>
            <w:shd w:val="clear" w:color="auto" w:fill="auto"/>
            <w:vAlign w:val="center"/>
          </w:tcPr>
          <w:p w14:paraId="194A5ADA"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lastRenderedPageBreak/>
              <w:t>Intravitreal</w:t>
            </w:r>
          </w:p>
        </w:tc>
        <w:tc>
          <w:tcPr>
            <w:tcW w:w="684" w:type="dxa"/>
            <w:shd w:val="clear" w:color="auto" w:fill="auto"/>
            <w:vAlign w:val="center"/>
          </w:tcPr>
          <w:p w14:paraId="548C0F19"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Enrolling by invitation</w:t>
            </w:r>
          </w:p>
        </w:tc>
      </w:tr>
      <w:tr w:rsidR="00FE6C6C" w:rsidRPr="00FE6C6C" w14:paraId="2623CC78" w14:textId="77777777" w:rsidTr="008D36E7">
        <w:trPr>
          <w:jc w:val="center"/>
        </w:trPr>
        <w:tc>
          <w:tcPr>
            <w:tcW w:w="1488" w:type="dxa"/>
            <w:shd w:val="clear" w:color="auto" w:fill="auto"/>
            <w:vAlign w:val="center"/>
          </w:tcPr>
          <w:p w14:paraId="60A9F037"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NCT03981549</w:t>
            </w:r>
          </w:p>
          <w:p w14:paraId="72715AB3"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Phase I/II Study</w:t>
            </w:r>
          </w:p>
        </w:tc>
        <w:tc>
          <w:tcPr>
            <w:tcW w:w="1656" w:type="dxa"/>
            <w:shd w:val="clear" w:color="auto" w:fill="auto"/>
            <w:vAlign w:val="center"/>
          </w:tcPr>
          <w:p w14:paraId="01B17460"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CD34+ autologous bone marrow stem cells</w:t>
            </w:r>
          </w:p>
          <w:p w14:paraId="0FCA375B" w14:textId="2DAD1A7D"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versus </w:t>
            </w:r>
            <w:r w:rsidR="0069096A" w:rsidRPr="00FE6C6C">
              <w:rPr>
                <w:noProof w:val="0"/>
                <w:color w:val="auto"/>
                <w:sz w:val="16"/>
                <w:szCs w:val="18"/>
              </w:rPr>
              <w:t>s</w:t>
            </w:r>
            <w:r w:rsidRPr="00FE6C6C">
              <w:rPr>
                <w:noProof w:val="0"/>
                <w:color w:val="auto"/>
                <w:sz w:val="16"/>
                <w:szCs w:val="18"/>
              </w:rPr>
              <w:t xml:space="preserve">ham </w:t>
            </w:r>
            <w:r w:rsidR="0069096A" w:rsidRPr="00FE6C6C">
              <w:rPr>
                <w:noProof w:val="0"/>
                <w:color w:val="auto"/>
                <w:sz w:val="16"/>
                <w:szCs w:val="18"/>
              </w:rPr>
              <w:t>t</w:t>
            </w:r>
            <w:r w:rsidRPr="00FE6C6C">
              <w:rPr>
                <w:noProof w:val="0"/>
                <w:color w:val="auto"/>
                <w:sz w:val="16"/>
                <w:szCs w:val="18"/>
              </w:rPr>
              <w:t>herapy</w:t>
            </w:r>
          </w:p>
        </w:tc>
        <w:tc>
          <w:tcPr>
            <w:tcW w:w="1959" w:type="dxa"/>
            <w:shd w:val="clear" w:color="auto" w:fill="auto"/>
            <w:vAlign w:val="center"/>
          </w:tcPr>
          <w:p w14:paraId="5BBA658B" w14:textId="77777777" w:rsidR="00C65247" w:rsidRPr="00FE6C6C" w:rsidRDefault="00ED59C0" w:rsidP="00107305">
            <w:pPr>
              <w:autoSpaceDE w:val="0"/>
              <w:autoSpaceDN w:val="0"/>
              <w:adjustRightInd w:val="0"/>
              <w:snapToGrid w:val="0"/>
              <w:spacing w:line="240" w:lineRule="auto"/>
              <w:jc w:val="center"/>
              <w:rPr>
                <w:noProof w:val="0"/>
                <w:color w:val="auto"/>
                <w:sz w:val="16"/>
                <w:szCs w:val="18"/>
              </w:rPr>
            </w:pPr>
            <w:hyperlink r:id="rId45" w:tooltip="Show study NCT03981549: Treatment of Central Retinal Vein Occlusion Using Stem Cells Study" w:history="1">
              <w:r w:rsidR="00C65247" w:rsidRPr="00FE6C6C">
                <w:rPr>
                  <w:rStyle w:val="Hipervnculo"/>
                  <w:noProof w:val="0"/>
                  <w:color w:val="auto"/>
                  <w:sz w:val="16"/>
                  <w:szCs w:val="18"/>
                </w:rPr>
                <w:t>Treatment of Central Retinal Vein Occlusion Using Stem Cells Study</w:t>
              </w:r>
            </w:hyperlink>
            <w:r w:rsidR="00C65247" w:rsidRPr="00FE6C6C">
              <w:rPr>
                <w:noProof w:val="0"/>
                <w:color w:val="auto"/>
                <w:sz w:val="16"/>
                <w:szCs w:val="18"/>
              </w:rPr>
              <w:t xml:space="preserve"> (TRUST)</w:t>
            </w:r>
          </w:p>
        </w:tc>
        <w:tc>
          <w:tcPr>
            <w:tcW w:w="1985" w:type="dxa"/>
            <w:shd w:val="clear" w:color="auto" w:fill="auto"/>
            <w:vAlign w:val="center"/>
          </w:tcPr>
          <w:p w14:paraId="18D65AEB" w14:textId="05319326"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Central </w:t>
            </w:r>
            <w:r w:rsidR="0069096A" w:rsidRPr="00FE6C6C">
              <w:rPr>
                <w:noProof w:val="0"/>
                <w:color w:val="auto"/>
                <w:sz w:val="16"/>
                <w:szCs w:val="18"/>
              </w:rPr>
              <w:t>r</w:t>
            </w:r>
            <w:r w:rsidRPr="00FE6C6C">
              <w:rPr>
                <w:noProof w:val="0"/>
                <w:color w:val="auto"/>
                <w:sz w:val="16"/>
                <w:szCs w:val="18"/>
              </w:rPr>
              <w:t xml:space="preserve">etinal </w:t>
            </w:r>
            <w:r w:rsidR="0069096A" w:rsidRPr="00FE6C6C">
              <w:rPr>
                <w:noProof w:val="0"/>
                <w:color w:val="auto"/>
                <w:sz w:val="16"/>
                <w:szCs w:val="18"/>
              </w:rPr>
              <w:t>v</w:t>
            </w:r>
            <w:r w:rsidRPr="00FE6C6C">
              <w:rPr>
                <w:noProof w:val="0"/>
                <w:color w:val="auto"/>
                <w:sz w:val="16"/>
                <w:szCs w:val="18"/>
              </w:rPr>
              <w:t xml:space="preserve">ein </w:t>
            </w:r>
            <w:r w:rsidR="0069096A" w:rsidRPr="00FE6C6C">
              <w:rPr>
                <w:noProof w:val="0"/>
                <w:color w:val="auto"/>
                <w:sz w:val="16"/>
                <w:szCs w:val="18"/>
              </w:rPr>
              <w:t>o</w:t>
            </w:r>
            <w:r w:rsidRPr="00FE6C6C">
              <w:rPr>
                <w:noProof w:val="0"/>
                <w:color w:val="auto"/>
                <w:sz w:val="16"/>
                <w:szCs w:val="18"/>
              </w:rPr>
              <w:t>cclusion</w:t>
            </w:r>
          </w:p>
        </w:tc>
        <w:tc>
          <w:tcPr>
            <w:tcW w:w="2693" w:type="dxa"/>
            <w:shd w:val="clear" w:color="auto" w:fill="auto"/>
            <w:vAlign w:val="center"/>
          </w:tcPr>
          <w:p w14:paraId="726A9F8B"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Intravitreal</w:t>
            </w:r>
          </w:p>
        </w:tc>
        <w:tc>
          <w:tcPr>
            <w:tcW w:w="684" w:type="dxa"/>
            <w:shd w:val="clear" w:color="auto" w:fill="auto"/>
            <w:vAlign w:val="center"/>
          </w:tcPr>
          <w:p w14:paraId="7F777DD8"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Recruiting</w:t>
            </w:r>
          </w:p>
        </w:tc>
      </w:tr>
      <w:tr w:rsidR="00FE6C6C" w:rsidRPr="00FE6C6C" w14:paraId="714321A8" w14:textId="77777777" w:rsidTr="008D36E7">
        <w:trPr>
          <w:jc w:val="center"/>
        </w:trPr>
        <w:tc>
          <w:tcPr>
            <w:tcW w:w="1488" w:type="dxa"/>
            <w:shd w:val="clear" w:color="auto" w:fill="auto"/>
            <w:vAlign w:val="center"/>
          </w:tcPr>
          <w:p w14:paraId="4667DAF4"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NCT03403699</w:t>
            </w:r>
          </w:p>
          <w:p w14:paraId="1947A7CC"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Not applicable</w:t>
            </w:r>
          </w:p>
        </w:tc>
        <w:tc>
          <w:tcPr>
            <w:tcW w:w="1656" w:type="dxa"/>
            <w:shd w:val="clear" w:color="auto" w:fill="auto"/>
            <w:vAlign w:val="center"/>
          </w:tcPr>
          <w:p w14:paraId="6CFCF8D3" w14:textId="1F78F8CA"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Combination of CD34+CD45+ cells derived from human inducible pluripotent stem cells (iPSCs) with iPSCs derived from the mesoderm</w:t>
            </w:r>
            <w:r w:rsidR="00427560" w:rsidRPr="00FE6C6C">
              <w:rPr>
                <w:noProof w:val="0"/>
                <w:color w:val="auto"/>
                <w:sz w:val="16"/>
                <w:szCs w:val="18"/>
              </w:rPr>
              <w:t>:</w:t>
            </w:r>
            <w:r w:rsidRPr="00FE6C6C">
              <w:rPr>
                <w:noProof w:val="0"/>
                <w:color w:val="auto"/>
                <w:sz w:val="16"/>
                <w:szCs w:val="18"/>
              </w:rPr>
              <w:t xml:space="preserve"> </w:t>
            </w:r>
            <w:r w:rsidR="00427560" w:rsidRPr="00FE6C6C">
              <w:rPr>
                <w:noProof w:val="0"/>
                <w:color w:val="auto"/>
                <w:sz w:val="16"/>
                <w:szCs w:val="18"/>
              </w:rPr>
              <w:t>v</w:t>
            </w:r>
            <w:r w:rsidRPr="00FE6C6C">
              <w:rPr>
                <w:noProof w:val="0"/>
                <w:color w:val="auto"/>
                <w:sz w:val="16"/>
                <w:szCs w:val="18"/>
              </w:rPr>
              <w:t xml:space="preserve">ascular wall-derived progenitor cells or endothelial colony forming cells (ECFCs) </w:t>
            </w:r>
            <w:r w:rsidRPr="00FE6C6C">
              <w:rPr>
                <w:noProof w:val="0"/>
                <w:color w:val="auto"/>
                <w:sz w:val="16"/>
                <w:szCs w:val="18"/>
                <w:shd w:val="clear" w:color="auto" w:fill="FFFFFF"/>
              </w:rPr>
              <w:t>subset (SSEA5-KNA+)</w:t>
            </w:r>
          </w:p>
        </w:tc>
        <w:tc>
          <w:tcPr>
            <w:tcW w:w="1959" w:type="dxa"/>
            <w:shd w:val="clear" w:color="auto" w:fill="auto"/>
            <w:vAlign w:val="center"/>
          </w:tcPr>
          <w:p w14:paraId="3FE2ADF0" w14:textId="77777777" w:rsidR="00C65247" w:rsidRPr="00FE6C6C" w:rsidRDefault="00ED59C0" w:rsidP="00107305">
            <w:pPr>
              <w:autoSpaceDE w:val="0"/>
              <w:autoSpaceDN w:val="0"/>
              <w:adjustRightInd w:val="0"/>
              <w:snapToGrid w:val="0"/>
              <w:spacing w:line="240" w:lineRule="auto"/>
              <w:jc w:val="center"/>
              <w:rPr>
                <w:noProof w:val="0"/>
                <w:color w:val="auto"/>
                <w:sz w:val="16"/>
                <w:szCs w:val="18"/>
              </w:rPr>
            </w:pPr>
            <w:hyperlink r:id="rId46" w:tooltip="Show study NCT03403699: Human iPSC for Repair of Vasodegenerative Vessels in Diabetic Retinopathy" w:history="1">
              <w:r w:rsidR="00C65247" w:rsidRPr="00FE6C6C">
                <w:rPr>
                  <w:rStyle w:val="Hipervnculo"/>
                  <w:noProof w:val="0"/>
                  <w:color w:val="auto"/>
                  <w:sz w:val="16"/>
                  <w:szCs w:val="18"/>
                </w:rPr>
                <w:t xml:space="preserve">Human iPSC for Repair of </w:t>
              </w:r>
              <w:proofErr w:type="spellStart"/>
              <w:r w:rsidR="00C65247" w:rsidRPr="00FE6C6C">
                <w:rPr>
                  <w:rStyle w:val="Hipervnculo"/>
                  <w:noProof w:val="0"/>
                  <w:color w:val="auto"/>
                  <w:sz w:val="16"/>
                  <w:szCs w:val="18"/>
                </w:rPr>
                <w:t>Vasodegenerative</w:t>
              </w:r>
              <w:proofErr w:type="spellEnd"/>
              <w:r w:rsidR="00C65247" w:rsidRPr="00FE6C6C">
                <w:rPr>
                  <w:rStyle w:val="Hipervnculo"/>
                  <w:noProof w:val="0"/>
                  <w:color w:val="auto"/>
                  <w:sz w:val="16"/>
                  <w:szCs w:val="18"/>
                </w:rPr>
                <w:t xml:space="preserve"> Vessels in Diabetic Retinopathy</w:t>
              </w:r>
            </w:hyperlink>
          </w:p>
        </w:tc>
        <w:tc>
          <w:tcPr>
            <w:tcW w:w="1985" w:type="dxa"/>
            <w:shd w:val="clear" w:color="auto" w:fill="auto"/>
            <w:vAlign w:val="center"/>
          </w:tcPr>
          <w:p w14:paraId="7637B09E"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Diabetes complications</w:t>
            </w:r>
          </w:p>
          <w:p w14:paraId="517F94D5" w14:textId="59E6C29D"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Diabetic </w:t>
            </w:r>
            <w:r w:rsidR="0069096A" w:rsidRPr="00FE6C6C">
              <w:rPr>
                <w:noProof w:val="0"/>
                <w:color w:val="auto"/>
                <w:sz w:val="16"/>
                <w:szCs w:val="18"/>
              </w:rPr>
              <w:t>r</w:t>
            </w:r>
            <w:r w:rsidRPr="00FE6C6C">
              <w:rPr>
                <w:noProof w:val="0"/>
                <w:color w:val="auto"/>
                <w:sz w:val="16"/>
                <w:szCs w:val="18"/>
              </w:rPr>
              <w:t>etinopathy</w:t>
            </w:r>
          </w:p>
        </w:tc>
        <w:tc>
          <w:tcPr>
            <w:tcW w:w="2693" w:type="dxa"/>
            <w:shd w:val="clear" w:color="auto" w:fill="auto"/>
            <w:vAlign w:val="center"/>
          </w:tcPr>
          <w:p w14:paraId="3C1F5752" w14:textId="35B0E920" w:rsidR="00C65247" w:rsidRPr="00FE6C6C" w:rsidRDefault="00C65247" w:rsidP="0041033B">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 xml:space="preserve">Others: to test if the </w:t>
            </w:r>
            <w:proofErr w:type="spellStart"/>
            <w:r w:rsidRPr="00FE6C6C">
              <w:rPr>
                <w:noProof w:val="0"/>
                <w:color w:val="auto"/>
                <w:sz w:val="16"/>
                <w:szCs w:val="18"/>
                <w:shd w:val="clear" w:color="auto" w:fill="FFFFFF"/>
              </w:rPr>
              <w:t>hiPSC</w:t>
            </w:r>
            <w:proofErr w:type="spellEnd"/>
            <w:r w:rsidRPr="00FE6C6C">
              <w:rPr>
                <w:noProof w:val="0"/>
                <w:color w:val="auto"/>
                <w:sz w:val="16"/>
                <w:szCs w:val="18"/>
                <w:shd w:val="clear" w:color="auto" w:fill="FFFFFF"/>
              </w:rPr>
              <w:t xml:space="preserve">-derived-mesoderm subset (SSEA5-KNA+) can revascularize </w:t>
            </w:r>
            <w:proofErr w:type="spellStart"/>
            <w:r w:rsidRPr="00FE6C6C">
              <w:rPr>
                <w:noProof w:val="0"/>
                <w:color w:val="auto"/>
                <w:sz w:val="16"/>
                <w:szCs w:val="18"/>
                <w:shd w:val="clear" w:color="auto" w:fill="FFFFFF"/>
              </w:rPr>
              <w:t>vasodegenerative</w:t>
            </w:r>
            <w:proofErr w:type="spellEnd"/>
            <w:r w:rsidRPr="00FE6C6C">
              <w:rPr>
                <w:noProof w:val="0"/>
                <w:color w:val="auto"/>
                <w:sz w:val="16"/>
                <w:szCs w:val="18"/>
                <w:shd w:val="clear" w:color="auto" w:fill="FFFFFF"/>
              </w:rPr>
              <w:t xml:space="preserve"> capillaries and if their reparative action can be enhanced by </w:t>
            </w:r>
            <w:proofErr w:type="spellStart"/>
            <w:r w:rsidRPr="00FE6C6C">
              <w:rPr>
                <w:noProof w:val="0"/>
                <w:color w:val="auto"/>
                <w:sz w:val="16"/>
                <w:szCs w:val="18"/>
                <w:shd w:val="clear" w:color="auto" w:fill="FFFFFF"/>
              </w:rPr>
              <w:t>coinjection</w:t>
            </w:r>
            <w:proofErr w:type="spellEnd"/>
            <w:r w:rsidRPr="00FE6C6C">
              <w:rPr>
                <w:noProof w:val="0"/>
                <w:color w:val="auto"/>
                <w:sz w:val="16"/>
                <w:szCs w:val="18"/>
                <w:shd w:val="clear" w:color="auto" w:fill="FFFFFF"/>
              </w:rPr>
              <w:t xml:space="preserve"> of CD34+CD45+ cells intravitreally.</w:t>
            </w:r>
          </w:p>
        </w:tc>
        <w:tc>
          <w:tcPr>
            <w:tcW w:w="684" w:type="dxa"/>
            <w:shd w:val="clear" w:color="auto" w:fill="auto"/>
            <w:vAlign w:val="center"/>
          </w:tcPr>
          <w:p w14:paraId="1965CBAB"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Recruiting</w:t>
            </w:r>
          </w:p>
        </w:tc>
      </w:tr>
      <w:tr w:rsidR="00FE6C6C" w:rsidRPr="00FE6C6C" w14:paraId="5B20BC50" w14:textId="77777777" w:rsidTr="008D36E7">
        <w:trPr>
          <w:jc w:val="center"/>
        </w:trPr>
        <w:tc>
          <w:tcPr>
            <w:tcW w:w="1488" w:type="dxa"/>
            <w:shd w:val="clear" w:color="auto" w:fill="auto"/>
            <w:vAlign w:val="center"/>
          </w:tcPr>
          <w:p w14:paraId="376F0F43"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NCT03264976</w:t>
            </w:r>
          </w:p>
          <w:p w14:paraId="3AA9401A"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shd w:val="clear" w:color="auto" w:fill="FFFFFF"/>
              </w:rPr>
              <w:t>Not applicable</w:t>
            </w:r>
          </w:p>
        </w:tc>
        <w:tc>
          <w:tcPr>
            <w:tcW w:w="1656" w:type="dxa"/>
            <w:shd w:val="clear" w:color="auto" w:fill="auto"/>
            <w:vAlign w:val="center"/>
          </w:tcPr>
          <w:p w14:paraId="0A0CF938"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None</w:t>
            </w:r>
          </w:p>
        </w:tc>
        <w:tc>
          <w:tcPr>
            <w:tcW w:w="1959" w:type="dxa"/>
            <w:shd w:val="clear" w:color="auto" w:fill="auto"/>
            <w:vAlign w:val="center"/>
          </w:tcPr>
          <w:p w14:paraId="2EC18FAB" w14:textId="77777777" w:rsidR="00C65247" w:rsidRPr="00FE6C6C" w:rsidRDefault="00ED59C0" w:rsidP="00107305">
            <w:pPr>
              <w:autoSpaceDE w:val="0"/>
              <w:autoSpaceDN w:val="0"/>
              <w:adjustRightInd w:val="0"/>
              <w:snapToGrid w:val="0"/>
              <w:spacing w:line="240" w:lineRule="auto"/>
              <w:jc w:val="center"/>
              <w:rPr>
                <w:noProof w:val="0"/>
                <w:color w:val="auto"/>
                <w:sz w:val="16"/>
                <w:szCs w:val="18"/>
              </w:rPr>
            </w:pPr>
            <w:hyperlink r:id="rId47" w:tooltip="Show study NCT03264976: Role of the Serum Exosomal miRNA in Diabetic Retinopathy (DR)" w:history="1">
              <w:r w:rsidR="00C65247" w:rsidRPr="00FE6C6C">
                <w:rPr>
                  <w:rStyle w:val="Hipervnculo"/>
                  <w:noProof w:val="0"/>
                  <w:color w:val="auto"/>
                  <w:sz w:val="16"/>
                  <w:szCs w:val="18"/>
                </w:rPr>
                <w:t xml:space="preserve">Role of the Serum </w:t>
              </w:r>
              <w:proofErr w:type="spellStart"/>
              <w:r w:rsidR="00C65247" w:rsidRPr="00FE6C6C">
                <w:rPr>
                  <w:rStyle w:val="Hipervnculo"/>
                  <w:noProof w:val="0"/>
                  <w:color w:val="auto"/>
                  <w:sz w:val="16"/>
                  <w:szCs w:val="18"/>
                </w:rPr>
                <w:t>Exosomal</w:t>
              </w:r>
              <w:proofErr w:type="spellEnd"/>
              <w:r w:rsidR="00C65247" w:rsidRPr="00FE6C6C">
                <w:rPr>
                  <w:rStyle w:val="Hipervnculo"/>
                  <w:noProof w:val="0"/>
                  <w:color w:val="auto"/>
                  <w:sz w:val="16"/>
                  <w:szCs w:val="18"/>
                </w:rPr>
                <w:t xml:space="preserve"> miRNA in Diabetic Retinopathy (DR)</w:t>
              </w:r>
            </w:hyperlink>
          </w:p>
        </w:tc>
        <w:tc>
          <w:tcPr>
            <w:tcW w:w="1985" w:type="dxa"/>
            <w:shd w:val="clear" w:color="auto" w:fill="auto"/>
            <w:vAlign w:val="center"/>
          </w:tcPr>
          <w:p w14:paraId="52B1610C" w14:textId="04C4E884"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Diabetic </w:t>
            </w:r>
            <w:r w:rsidR="0069096A" w:rsidRPr="00FE6C6C">
              <w:rPr>
                <w:noProof w:val="0"/>
                <w:color w:val="auto"/>
                <w:sz w:val="16"/>
                <w:szCs w:val="18"/>
              </w:rPr>
              <w:t>r</w:t>
            </w:r>
            <w:r w:rsidRPr="00FE6C6C">
              <w:rPr>
                <w:noProof w:val="0"/>
                <w:color w:val="auto"/>
                <w:sz w:val="16"/>
                <w:szCs w:val="18"/>
              </w:rPr>
              <w:t>etinopathy</w:t>
            </w:r>
          </w:p>
        </w:tc>
        <w:tc>
          <w:tcPr>
            <w:tcW w:w="2693" w:type="dxa"/>
            <w:shd w:val="clear" w:color="auto" w:fill="auto"/>
            <w:vAlign w:val="center"/>
          </w:tcPr>
          <w:p w14:paraId="79E4DF99" w14:textId="7D2B0ED9"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 xml:space="preserve">Validation of a </w:t>
            </w:r>
            <w:r w:rsidR="0069096A" w:rsidRPr="00FE6C6C">
              <w:rPr>
                <w:noProof w:val="0"/>
                <w:color w:val="auto"/>
                <w:sz w:val="16"/>
                <w:szCs w:val="18"/>
              </w:rPr>
              <w:t>d</w:t>
            </w:r>
            <w:r w:rsidRPr="00FE6C6C">
              <w:rPr>
                <w:noProof w:val="0"/>
                <w:color w:val="auto"/>
                <w:sz w:val="16"/>
                <w:szCs w:val="18"/>
              </w:rPr>
              <w:t xml:space="preserve">iagnostic </w:t>
            </w:r>
            <w:r w:rsidR="0069096A" w:rsidRPr="00FE6C6C">
              <w:rPr>
                <w:noProof w:val="0"/>
                <w:color w:val="auto"/>
                <w:sz w:val="16"/>
                <w:szCs w:val="18"/>
              </w:rPr>
              <w:t>t</w:t>
            </w:r>
            <w:r w:rsidRPr="00FE6C6C">
              <w:rPr>
                <w:noProof w:val="0"/>
                <w:color w:val="auto"/>
                <w:sz w:val="16"/>
                <w:szCs w:val="18"/>
              </w:rPr>
              <w:t xml:space="preserve">est based on </w:t>
            </w:r>
            <w:proofErr w:type="spellStart"/>
            <w:r w:rsidRPr="00FE6C6C">
              <w:rPr>
                <w:noProof w:val="0"/>
                <w:color w:val="auto"/>
                <w:sz w:val="16"/>
                <w:szCs w:val="18"/>
                <w:shd w:val="clear" w:color="auto" w:fill="FFFFFF"/>
              </w:rPr>
              <w:t>exosomal</w:t>
            </w:r>
            <w:proofErr w:type="spellEnd"/>
            <w:r w:rsidRPr="00FE6C6C">
              <w:rPr>
                <w:noProof w:val="0"/>
                <w:color w:val="auto"/>
                <w:sz w:val="16"/>
                <w:szCs w:val="18"/>
                <w:shd w:val="clear" w:color="auto" w:fill="FFFFFF"/>
              </w:rPr>
              <w:t xml:space="preserve"> miRNAs in serum samples that will be sequenced</w:t>
            </w:r>
          </w:p>
        </w:tc>
        <w:tc>
          <w:tcPr>
            <w:tcW w:w="684" w:type="dxa"/>
            <w:shd w:val="clear" w:color="auto" w:fill="auto"/>
            <w:vAlign w:val="center"/>
          </w:tcPr>
          <w:p w14:paraId="5C62F368" w14:textId="77777777" w:rsidR="00C65247" w:rsidRPr="00FE6C6C" w:rsidRDefault="00C65247" w:rsidP="00107305">
            <w:pPr>
              <w:autoSpaceDE w:val="0"/>
              <w:autoSpaceDN w:val="0"/>
              <w:adjustRightInd w:val="0"/>
              <w:snapToGrid w:val="0"/>
              <w:spacing w:line="240" w:lineRule="auto"/>
              <w:jc w:val="center"/>
              <w:rPr>
                <w:noProof w:val="0"/>
                <w:color w:val="auto"/>
                <w:sz w:val="16"/>
                <w:szCs w:val="18"/>
              </w:rPr>
            </w:pPr>
            <w:r w:rsidRPr="00FE6C6C">
              <w:rPr>
                <w:noProof w:val="0"/>
                <w:color w:val="auto"/>
                <w:sz w:val="16"/>
                <w:szCs w:val="18"/>
              </w:rPr>
              <w:t>Not yet recruiting</w:t>
            </w:r>
          </w:p>
        </w:tc>
      </w:tr>
    </w:tbl>
    <w:p w14:paraId="1E2EFE8B" w14:textId="46646A8F" w:rsidR="00DE51C2" w:rsidRPr="00FE6C6C" w:rsidRDefault="00971A56" w:rsidP="00107305">
      <w:pPr>
        <w:pStyle w:val="MDPI21heading1"/>
        <w:rPr>
          <w:color w:val="auto"/>
        </w:rPr>
      </w:pPr>
      <w:r w:rsidRPr="00FE6C6C">
        <w:rPr>
          <w:color w:val="auto"/>
        </w:rPr>
        <w:t>5</w:t>
      </w:r>
      <w:r w:rsidR="00107305" w:rsidRPr="00FE6C6C">
        <w:rPr>
          <w:color w:val="auto"/>
        </w:rPr>
        <w:t xml:space="preserve">. </w:t>
      </w:r>
      <w:r w:rsidR="00DE51C2" w:rsidRPr="00FE6C6C">
        <w:rPr>
          <w:color w:val="auto"/>
        </w:rPr>
        <w:t>Challenges</w:t>
      </w:r>
    </w:p>
    <w:p w14:paraId="5B61C6C0" w14:textId="77E586E0" w:rsidR="00DE51C2" w:rsidRPr="00FE6C6C" w:rsidRDefault="00DE51C2" w:rsidP="00107305">
      <w:pPr>
        <w:pStyle w:val="MDPI31text"/>
        <w:rPr>
          <w:color w:val="auto"/>
        </w:rPr>
      </w:pPr>
      <w:r w:rsidRPr="00FE6C6C">
        <w:rPr>
          <w:color w:val="auto"/>
        </w:rPr>
        <w:t>Several issues remain to be solved concerning the clinical translation of cell-based therapies, including (1) the ability to enrich for specific retinal subtypes; (2) cell survival; (3) cell delivery, which may need to incorporate a scaffold to induce correct cell polarization, which increases the size of the retinotomy in surgery and, therefore, the chance of severe complications compared to the delivery of isolated cells; (4) the need to induce retinal detachment to perform the subretinal placement of the transplanted cell, which could disrupt the first synapse of the visual pathway</w:t>
      </w:r>
      <w:r w:rsidR="000455F2" w:rsidRPr="00FE6C6C">
        <w:rPr>
          <w:color w:val="auto"/>
        </w:rPr>
        <w:t xml:space="preserve"> and</w:t>
      </w:r>
      <w:r w:rsidRPr="00FE6C6C">
        <w:rPr>
          <w:color w:val="auto"/>
        </w:rPr>
        <w:t xml:space="preserve"> is thought to affect larger areas outside the iatrogenic detachment; (5) the evaluation of the risk of tumor formation caused by undifferentiated stem cells and prolific progenitor cells, which increases when using genome-integrating viruses or gene editing to produce iPSCs because this can cause insertional mutagenesis and unpredictable genetic dysfunction and some transcription factors may have oncogenic properties [5].</w:t>
      </w:r>
    </w:p>
    <w:p w14:paraId="5294AB95" w14:textId="719A514B" w:rsidR="00DE51C2" w:rsidRPr="00FE6C6C" w:rsidRDefault="00DE51C2" w:rsidP="00107305">
      <w:pPr>
        <w:pStyle w:val="MDPI31text"/>
        <w:rPr>
          <w:color w:val="auto"/>
        </w:rPr>
      </w:pPr>
      <w:r w:rsidRPr="00FE6C6C">
        <w:rPr>
          <w:color w:val="auto"/>
        </w:rPr>
        <w:t>The development of surgical techniques for delivering the cells to the right place is one of these challenges. Intravitreal injections have been used, as they are a common procedure in retina patient clinics and are associated with few complications. However, with this route of administration, the concern is that the host retina, mainly the inner limiting membrane, may act as a barrier and prevent the transplanted cells from migrating and integrating into the retinal tissue in the correct location [10</w:t>
      </w:r>
      <w:r w:rsidR="00BB735F" w:rsidRPr="00FE6C6C">
        <w:rPr>
          <w:color w:val="auto"/>
        </w:rPr>
        <w:t>2</w:t>
      </w:r>
      <w:r w:rsidRPr="00FE6C6C">
        <w:rPr>
          <w:color w:val="auto"/>
        </w:rPr>
        <w:t>]. Therefore, subretinal transplantation is the more commonly used technique when trying to obtain cell replacement, as the cells are delivered to the intended location and therefore better integration and differentiation is observed. However, this is a complex surgical procedure, requiring a skilled retinal surgeon with experience in subretinal surgery, as it has a high risk of surgical complications, including hemorrhage, PVR, graft dislocation and neovascularization [10</w:t>
      </w:r>
      <w:r w:rsidR="00BB735F" w:rsidRPr="00FE6C6C">
        <w:rPr>
          <w:color w:val="auto"/>
        </w:rPr>
        <w:t>3</w:t>
      </w:r>
      <w:r w:rsidRPr="00FE6C6C">
        <w:rPr>
          <w:color w:val="auto"/>
        </w:rPr>
        <w:t>,10</w:t>
      </w:r>
      <w:r w:rsidR="00BB735F" w:rsidRPr="00FE6C6C">
        <w:rPr>
          <w:color w:val="auto"/>
        </w:rPr>
        <w:t>4</w:t>
      </w:r>
      <w:r w:rsidRPr="00FE6C6C">
        <w:rPr>
          <w:color w:val="auto"/>
        </w:rPr>
        <w:t>]. If more than one type of cell is needed to restore the natural retinal cell layers, the question will then be whether the layers should be transplanted sequentially or if a retinal complex including the necessary layers would be optimal for the restoration of visual function. When using a cell sheet or an RPE-photoreceptor-scaffold complex, a subretinal approach would be especially necessary, since transplants of this size could not traverse the inner retina, and a purpose-designed microsurgical tool has been proposed to perform these transplants via the suprachoroidal approach, as we have already mentioned [6</w:t>
      </w:r>
      <w:r w:rsidR="00BB735F" w:rsidRPr="00FE6C6C">
        <w:rPr>
          <w:color w:val="auto"/>
        </w:rPr>
        <w:t>0</w:t>
      </w:r>
      <w:r w:rsidRPr="00FE6C6C">
        <w:rPr>
          <w:color w:val="auto"/>
        </w:rPr>
        <w:t>].</w:t>
      </w:r>
    </w:p>
    <w:p w14:paraId="603E59A2" w14:textId="39A4F8BA" w:rsidR="00DE51C2" w:rsidRPr="00FE6C6C" w:rsidRDefault="00DE51C2" w:rsidP="00107305">
      <w:pPr>
        <w:pStyle w:val="MDPI31text"/>
        <w:rPr>
          <w:color w:val="auto"/>
        </w:rPr>
      </w:pPr>
      <w:r w:rsidRPr="00FE6C6C">
        <w:rPr>
          <w:color w:val="auto"/>
        </w:rPr>
        <w:t>Furthermore, contact with the RPE is essential for photoreceptor cells to properly function. Therefore, new strategies should be found to prevent rosette formation, like transplanting photoreceptors and RPE at the same time [4</w:t>
      </w:r>
      <w:r w:rsidR="00BB735F" w:rsidRPr="00FE6C6C">
        <w:rPr>
          <w:color w:val="auto"/>
        </w:rPr>
        <w:t>5</w:t>
      </w:r>
      <w:r w:rsidRPr="00FE6C6C">
        <w:rPr>
          <w:color w:val="auto"/>
        </w:rPr>
        <w:t xml:space="preserve">]. Other attempt to facilitate </w:t>
      </w:r>
      <w:r w:rsidRPr="00FE6C6C">
        <w:rPr>
          <w:color w:val="auto"/>
        </w:rPr>
        <w:lastRenderedPageBreak/>
        <w:t>efficient network formation with host retinal cells is to seed purified photoreceptor cells onto biomaterial sheets and then to transplant them [10</w:t>
      </w:r>
      <w:r w:rsidR="00BB735F" w:rsidRPr="00FE6C6C">
        <w:rPr>
          <w:color w:val="auto"/>
        </w:rPr>
        <w:t>5</w:t>
      </w:r>
      <w:r w:rsidRPr="00FE6C6C">
        <w:rPr>
          <w:color w:val="auto"/>
        </w:rPr>
        <w:t>].</w:t>
      </w:r>
    </w:p>
    <w:p w14:paraId="79D07BAF" w14:textId="65079508" w:rsidR="00DE51C2" w:rsidRPr="00FE6C6C" w:rsidRDefault="00DE51C2" w:rsidP="00107305">
      <w:pPr>
        <w:pStyle w:val="MDPI31text"/>
        <w:rPr>
          <w:color w:val="auto"/>
        </w:rPr>
      </w:pPr>
      <w:r w:rsidRPr="00FE6C6C">
        <w:rPr>
          <w:color w:val="auto"/>
        </w:rPr>
        <w:t>It is also important to point out that cell survival and transplantation success are determined also by the extent of immune rejection, although we would be working in a relatively immune-privileged site [10</w:t>
      </w:r>
      <w:r w:rsidR="00BB735F" w:rsidRPr="00FE6C6C">
        <w:rPr>
          <w:color w:val="auto"/>
        </w:rPr>
        <w:t>6</w:t>
      </w:r>
      <w:r w:rsidRPr="00FE6C6C">
        <w:rPr>
          <w:color w:val="auto"/>
        </w:rPr>
        <w:t>]. ESCs do not express major histocompatibility complex (MHC) II and only a low level (although upregulated) of MHC I after transplantation [1</w:t>
      </w:r>
      <w:r w:rsidR="00BB735F" w:rsidRPr="00FE6C6C">
        <w:rPr>
          <w:color w:val="auto"/>
        </w:rPr>
        <w:t>07</w:t>
      </w:r>
      <w:r w:rsidRPr="00FE6C6C">
        <w:rPr>
          <w:color w:val="auto"/>
        </w:rPr>
        <w:t>]. iPSC-derived cells show less of an immune response [1</w:t>
      </w:r>
      <w:r w:rsidR="00BB735F" w:rsidRPr="00FE6C6C">
        <w:rPr>
          <w:color w:val="auto"/>
        </w:rPr>
        <w:t>08</w:t>
      </w:r>
      <w:r w:rsidRPr="00FE6C6C">
        <w:rPr>
          <w:color w:val="auto"/>
        </w:rPr>
        <w:t>], but produce an immune response when retroviruses are used to reprogram them [</w:t>
      </w:r>
      <w:r w:rsidR="00B10C19" w:rsidRPr="00FE6C6C">
        <w:rPr>
          <w:color w:val="auto"/>
        </w:rPr>
        <w:t>61</w:t>
      </w:r>
      <w:r w:rsidRPr="00FE6C6C">
        <w:rPr>
          <w:color w:val="auto"/>
        </w:rPr>
        <w:t>]. Finally, MHC matching may be beneficial for successful allogeneic stem cell transplantation [1</w:t>
      </w:r>
      <w:r w:rsidR="00B10C19" w:rsidRPr="00FE6C6C">
        <w:rPr>
          <w:color w:val="auto"/>
        </w:rPr>
        <w:t>09</w:t>
      </w:r>
      <w:r w:rsidRPr="00FE6C6C">
        <w:rPr>
          <w:color w:val="auto"/>
        </w:rPr>
        <w:t xml:space="preserve">]. All these aspects will be crucial in order to establish the optimal immunosuppression regime for future clinical applications. Moreover, the Center for </w:t>
      </w:r>
      <w:proofErr w:type="spellStart"/>
      <w:r w:rsidRPr="00FE6C6C">
        <w:rPr>
          <w:color w:val="auto"/>
        </w:rPr>
        <w:t>iPS</w:t>
      </w:r>
      <w:proofErr w:type="spellEnd"/>
      <w:r w:rsidRPr="00FE6C6C">
        <w:rPr>
          <w:color w:val="auto"/>
        </w:rPr>
        <w:t xml:space="preserve"> Cell Research and Application (</w:t>
      </w:r>
      <w:proofErr w:type="spellStart"/>
      <w:r w:rsidRPr="00FE6C6C">
        <w:rPr>
          <w:color w:val="auto"/>
        </w:rPr>
        <w:t>CiRA</w:t>
      </w:r>
      <w:proofErr w:type="spellEnd"/>
      <w:r w:rsidRPr="00FE6C6C">
        <w:rPr>
          <w:color w:val="auto"/>
        </w:rPr>
        <w:t>) started offering iPSCs stocks for regenerative medicine in 2015, based on the idea that only 10 cell lines carry the three most frequent HLA homologous loci (HLA-A, -B and -DR), thus reducing the possibility of rejection [11</w:t>
      </w:r>
      <w:r w:rsidR="00B10C19" w:rsidRPr="00FE6C6C">
        <w:rPr>
          <w:color w:val="auto"/>
        </w:rPr>
        <w:t>0</w:t>
      </w:r>
      <w:r w:rsidRPr="00FE6C6C">
        <w:rPr>
          <w:color w:val="auto"/>
        </w:rPr>
        <w:t>]. Therefore, a CT recruited patients suffering from RPE atrophy, who were transplanted with this product without needing systemic immunosuppression, and although one patient showed mild signs of rejection, this was well controlled through the local administration of steroids. However, it resulted in an insufficient number of cells being delivered to the targeted area, which is another problem that should be addressed [11</w:t>
      </w:r>
      <w:r w:rsidR="00B10C19" w:rsidRPr="00FE6C6C">
        <w:rPr>
          <w:color w:val="auto"/>
        </w:rPr>
        <w:t>1</w:t>
      </w:r>
      <w:r w:rsidRPr="00FE6C6C">
        <w:rPr>
          <w:color w:val="auto"/>
        </w:rPr>
        <w:t>].</w:t>
      </w:r>
    </w:p>
    <w:p w14:paraId="20C73BCD" w14:textId="7E9F4C7E" w:rsidR="00DE51C2" w:rsidRPr="00FE6C6C" w:rsidRDefault="00DE51C2" w:rsidP="00107305">
      <w:pPr>
        <w:pStyle w:val="MDPI31text"/>
        <w:rPr>
          <w:color w:val="auto"/>
        </w:rPr>
      </w:pPr>
      <w:r w:rsidRPr="00FE6C6C">
        <w:rPr>
          <w:color w:val="auto"/>
        </w:rPr>
        <w:t xml:space="preserve">On the other hand, future </w:t>
      </w:r>
      <w:r w:rsidRPr="00FE6C6C">
        <w:rPr>
          <w:color w:val="auto"/>
          <w:spacing w:val="-4"/>
        </w:rPr>
        <w:t>research in regenerative medicine for vascular ischemic retinal diseases must focus on the following issues</w:t>
      </w:r>
      <w:r w:rsidR="00681FF0" w:rsidRPr="00FE6C6C">
        <w:rPr>
          <w:color w:val="auto"/>
          <w:spacing w:val="-4"/>
        </w:rPr>
        <w:t>—</w:t>
      </w:r>
      <w:r w:rsidRPr="00FE6C6C">
        <w:rPr>
          <w:color w:val="auto"/>
          <w:spacing w:val="-4"/>
        </w:rPr>
        <w:t>(1) whether endothelial precursor cells or MSCs derived from cord blood or pluripotent sources</w:t>
      </w:r>
      <w:r w:rsidRPr="00FE6C6C">
        <w:rPr>
          <w:color w:val="auto"/>
        </w:rPr>
        <w:t xml:space="preserve"> are more pluripotent and therapeutic than adult cells; (2) although adult stem cell therapies are in early I/</w:t>
      </w:r>
      <w:proofErr w:type="spellStart"/>
      <w:r w:rsidRPr="00FE6C6C">
        <w:rPr>
          <w:color w:val="auto"/>
        </w:rPr>
        <w:t>IIa</w:t>
      </w:r>
      <w:proofErr w:type="spellEnd"/>
      <w:r w:rsidRPr="00FE6C6C">
        <w:rPr>
          <w:color w:val="auto"/>
        </w:rPr>
        <w:t xml:space="preserve"> phase </w:t>
      </w:r>
      <w:proofErr w:type="spellStart"/>
      <w:r w:rsidRPr="00FE6C6C">
        <w:rPr>
          <w:color w:val="auto"/>
        </w:rPr>
        <w:t>CTd</w:t>
      </w:r>
      <w:proofErr w:type="spellEnd"/>
      <w:r w:rsidRPr="00FE6C6C">
        <w:rPr>
          <w:color w:val="auto"/>
        </w:rPr>
        <w:t>, efficacy and safety results are still pending, and there is a long way to go before their findings can be applied to clinical practice; (3) understanding the interplay between various precursor cells is important in developing the ideal cell therapy for vascular regeneration, since the optimal cell therapy may involve a combination of stem cells or precursor cells; (4) pharmacologic methods aiming to overcome the potential host factors may enhance the regenerative potential of stem cells [1</w:t>
      </w:r>
      <w:r w:rsidR="00B10C19" w:rsidRPr="00FE6C6C">
        <w:rPr>
          <w:color w:val="auto"/>
        </w:rPr>
        <w:t>12</w:t>
      </w:r>
      <w:r w:rsidRPr="00FE6C6C">
        <w:rPr>
          <w:color w:val="auto"/>
        </w:rPr>
        <w:t>]; (5) understanding the molecular basis for the regenerative effect of stem cells in retinal vascular conditions might shed light on new pharmacologic or genetic approaches to treating retinal vascular disorders and new approaches to enhancing the therapeutic effects of currently available stem cell therapies [11</w:t>
      </w:r>
      <w:r w:rsidR="00B10C19" w:rsidRPr="00FE6C6C">
        <w:rPr>
          <w:color w:val="auto"/>
        </w:rPr>
        <w:t>3</w:t>
      </w:r>
      <w:r w:rsidRPr="00FE6C6C">
        <w:rPr>
          <w:color w:val="auto"/>
        </w:rPr>
        <w:t>].</w:t>
      </w:r>
    </w:p>
    <w:p w14:paraId="164DF075" w14:textId="5191BDBE" w:rsidR="00DE51C2" w:rsidRPr="00FE6C6C" w:rsidRDefault="00DE51C2" w:rsidP="00107305">
      <w:pPr>
        <w:pStyle w:val="MDPI31text"/>
        <w:rPr>
          <w:color w:val="auto"/>
          <w:shd w:val="clear" w:color="auto" w:fill="FFFFFF"/>
        </w:rPr>
      </w:pPr>
      <w:r w:rsidRPr="00FE6C6C">
        <w:rPr>
          <w:color w:val="auto"/>
        </w:rPr>
        <w:t>As mentioned, the main challenge in OND is the maintenance of RGCs and stimulating the re-growth of their axons [11</w:t>
      </w:r>
      <w:r w:rsidR="00B10C19" w:rsidRPr="00FE6C6C">
        <w:rPr>
          <w:color w:val="auto"/>
        </w:rPr>
        <w:t>4</w:t>
      </w:r>
      <w:r w:rsidRPr="00FE6C6C">
        <w:rPr>
          <w:color w:val="auto"/>
        </w:rPr>
        <w:t xml:space="preserve">]. </w:t>
      </w:r>
      <w:r w:rsidRPr="00FE6C6C">
        <w:rPr>
          <w:color w:val="auto"/>
          <w:shd w:val="clear" w:color="auto" w:fill="FFFFFF"/>
        </w:rPr>
        <w:t xml:space="preserve">Optic nerve regeneration can be experimentally induced through different approaches, such as by delivering neurotrophic factors, increasing ocular inflammation and manipulating genes targeting growth-related inhibitors, such as phosphatase and </w:t>
      </w:r>
      <w:proofErr w:type="spellStart"/>
      <w:r w:rsidRPr="00FE6C6C">
        <w:rPr>
          <w:color w:val="auto"/>
          <w:shd w:val="clear" w:color="auto" w:fill="FFFFFF"/>
        </w:rPr>
        <w:t>tensin</w:t>
      </w:r>
      <w:proofErr w:type="spellEnd"/>
      <w:r w:rsidRPr="00FE6C6C">
        <w:rPr>
          <w:color w:val="auto"/>
          <w:shd w:val="clear" w:color="auto" w:fill="FFFFFF"/>
        </w:rPr>
        <w:t xml:space="preserve"> homolog (PTEN), </w:t>
      </w:r>
      <w:proofErr w:type="spellStart"/>
      <w:r w:rsidRPr="00FE6C6C">
        <w:rPr>
          <w:color w:val="auto"/>
          <w:shd w:val="clear" w:color="auto" w:fill="FFFFFF"/>
        </w:rPr>
        <w:t>Kruppel</w:t>
      </w:r>
      <w:proofErr w:type="spellEnd"/>
      <w:r w:rsidRPr="00FE6C6C">
        <w:rPr>
          <w:color w:val="auto"/>
          <w:shd w:val="clear" w:color="auto" w:fill="FFFFFF"/>
        </w:rPr>
        <w:t>-like family (KLF) transcription factors and the suppressor of cytokine signaling 3 (SOCS3) [</w:t>
      </w:r>
      <w:r w:rsidR="00427560" w:rsidRPr="00FE6C6C">
        <w:rPr>
          <w:color w:val="auto"/>
          <w:shd w:val="clear" w:color="auto" w:fill="FFFFFF"/>
        </w:rPr>
        <w:t>11</w:t>
      </w:r>
      <w:r w:rsidR="00B10C19" w:rsidRPr="00FE6C6C">
        <w:rPr>
          <w:color w:val="auto"/>
          <w:shd w:val="clear" w:color="auto" w:fill="FFFFFF"/>
        </w:rPr>
        <w:t>5</w:t>
      </w:r>
      <w:r w:rsidRPr="00FE6C6C">
        <w:rPr>
          <w:color w:val="auto"/>
          <w:shd w:val="clear" w:color="auto" w:fill="FFFFFF"/>
        </w:rPr>
        <w:t xml:space="preserve">]. Interestingly, many of these </w:t>
      </w:r>
      <w:proofErr w:type="spellStart"/>
      <w:r w:rsidRPr="00FE6C6C">
        <w:rPr>
          <w:color w:val="auto"/>
          <w:shd w:val="clear" w:color="auto" w:fill="FFFFFF"/>
        </w:rPr>
        <w:t>proregenerative</w:t>
      </w:r>
      <w:proofErr w:type="spellEnd"/>
      <w:r w:rsidRPr="00FE6C6C">
        <w:rPr>
          <w:color w:val="auto"/>
          <w:shd w:val="clear" w:color="auto" w:fill="FFFFFF"/>
        </w:rPr>
        <w:t xml:space="preserve"> pathways are at least indirectly associated with tumor growth, raising concerns about the clinical feasibility of their manipulation [11</w:t>
      </w:r>
      <w:r w:rsidR="00DE1E21" w:rsidRPr="00FE6C6C">
        <w:rPr>
          <w:color w:val="auto"/>
          <w:shd w:val="clear" w:color="auto" w:fill="FFFFFF"/>
        </w:rPr>
        <w:t>5</w:t>
      </w:r>
      <w:r w:rsidRPr="00FE6C6C">
        <w:rPr>
          <w:color w:val="auto"/>
          <w:shd w:val="clear" w:color="auto" w:fill="FFFFFF"/>
        </w:rPr>
        <w:t>]. In addition, complex combinatorial approaches are still far from translation.</w:t>
      </w:r>
    </w:p>
    <w:p w14:paraId="0ED8934A" w14:textId="5BC7F9A9" w:rsidR="00DE51C2" w:rsidRPr="00FE6C6C" w:rsidRDefault="00DE51C2" w:rsidP="00107305">
      <w:pPr>
        <w:pStyle w:val="MDPI31text"/>
        <w:rPr>
          <w:color w:val="auto"/>
          <w:shd w:val="clear" w:color="auto" w:fill="FFFFFF"/>
        </w:rPr>
      </w:pPr>
      <w:r w:rsidRPr="00FE6C6C">
        <w:rPr>
          <w:color w:val="auto"/>
          <w:shd w:val="clear" w:color="auto" w:fill="FFFFFF"/>
        </w:rPr>
        <w:t xml:space="preserve">In 2019, </w:t>
      </w:r>
      <w:proofErr w:type="spellStart"/>
      <w:r w:rsidRPr="00FE6C6C">
        <w:rPr>
          <w:color w:val="auto"/>
          <w:shd w:val="clear" w:color="auto" w:fill="FFFFFF"/>
        </w:rPr>
        <w:t>Mesentier</w:t>
      </w:r>
      <w:proofErr w:type="spellEnd"/>
      <w:r w:rsidRPr="00FE6C6C">
        <w:rPr>
          <w:color w:val="auto"/>
          <w:shd w:val="clear" w:color="auto" w:fill="FFFFFF"/>
        </w:rPr>
        <w:t xml:space="preserve"> et al. [11</w:t>
      </w:r>
      <w:r w:rsidR="00B10C19" w:rsidRPr="00FE6C6C">
        <w:rPr>
          <w:color w:val="auto"/>
          <w:shd w:val="clear" w:color="auto" w:fill="FFFFFF"/>
        </w:rPr>
        <w:t>6</w:t>
      </w:r>
      <w:r w:rsidRPr="00FE6C6C">
        <w:rPr>
          <w:color w:val="auto"/>
          <w:shd w:val="clear" w:color="auto" w:fill="FFFFFF"/>
        </w:rPr>
        <w:t xml:space="preserve">] showed that intravitreally injected BMMCs promote RGC survival and regeneration after optic nerve crush but RGC survival declined over time. Therefore, one of the challenges is how to maintain the neuroprotective effect over time, especially in diseases in which the etiological treatment is not addressed. The same authors have demonstrated, using an optic nerve crush model, that the intravitreal injection of MSCs sustained RGC neuroprotection and long-distance regeneration, with transient target reconnection, but also with the progressive loss of the axon regenerative effect—an event that is not solely attributed to the clearance of MSCs but also to a limitation of cell therapy alone in achieving permanent neuronal reconnection to its targets. Thus, they suggest that the combination of MSCs or of their </w:t>
      </w:r>
      <w:proofErr w:type="spellStart"/>
      <w:r w:rsidRPr="00FE6C6C">
        <w:rPr>
          <w:color w:val="auto"/>
          <w:shd w:val="clear" w:color="auto" w:fill="FFFFFF"/>
        </w:rPr>
        <w:t>secretome</w:t>
      </w:r>
      <w:proofErr w:type="spellEnd"/>
      <w:r w:rsidRPr="00FE6C6C">
        <w:rPr>
          <w:color w:val="auto"/>
          <w:shd w:val="clear" w:color="auto" w:fill="FFFFFF"/>
        </w:rPr>
        <w:t xml:space="preserve"> with additional therapeutic approaches is more likely to sustain therapeutic effects for a longer time.</w:t>
      </w:r>
    </w:p>
    <w:p w14:paraId="2597448B" w14:textId="5A8521F7" w:rsidR="00DE51C2" w:rsidRPr="00FE6C6C" w:rsidRDefault="00DE51C2" w:rsidP="00107305">
      <w:pPr>
        <w:pStyle w:val="MDPI31text"/>
        <w:rPr>
          <w:rFonts w:cs="Segoe UI"/>
          <w:color w:val="auto"/>
          <w:shd w:val="clear" w:color="auto" w:fill="FFFFFF"/>
        </w:rPr>
      </w:pPr>
      <w:r w:rsidRPr="00FE6C6C">
        <w:rPr>
          <w:color w:val="auto"/>
          <w:shd w:val="clear" w:color="auto" w:fill="FFFFFF"/>
        </w:rPr>
        <w:t xml:space="preserve">The lack of endogenous RGC replacement in mammals differs from what happens in fish and amphibians, which add new RGCs throughout their lifespan, a feature that is thought to arise at least in part from the presence of a specific </w:t>
      </w:r>
      <w:proofErr w:type="spellStart"/>
      <w:r w:rsidRPr="00FE6C6C">
        <w:rPr>
          <w:color w:val="auto"/>
          <w:shd w:val="clear" w:color="auto" w:fill="FFFFFF"/>
        </w:rPr>
        <w:t>proneural</w:t>
      </w:r>
      <w:proofErr w:type="spellEnd"/>
      <w:r w:rsidRPr="00FE6C6C">
        <w:rPr>
          <w:color w:val="auto"/>
          <w:shd w:val="clear" w:color="auto" w:fill="FFFFFF"/>
        </w:rPr>
        <w:t xml:space="preserve"> transcriptional </w:t>
      </w:r>
      <w:r w:rsidRPr="00FE6C6C">
        <w:rPr>
          <w:color w:val="auto"/>
          <w:shd w:val="clear" w:color="auto" w:fill="FFFFFF"/>
        </w:rPr>
        <w:lastRenderedPageBreak/>
        <w:t>factor, Ascl1, made by retinal Müller glia in cold blooded vertebrates but not by mammalian Müller glia. Three general approaches to replacing RGCs include (</w:t>
      </w:r>
      <w:proofErr w:type="spellStart"/>
      <w:r w:rsidRPr="00FE6C6C">
        <w:rPr>
          <w:color w:val="auto"/>
          <w:shd w:val="clear" w:color="auto" w:fill="FFFFFF"/>
        </w:rPr>
        <w:t>i</w:t>
      </w:r>
      <w:proofErr w:type="spellEnd"/>
      <w:r w:rsidRPr="00FE6C6C">
        <w:rPr>
          <w:color w:val="auto"/>
          <w:shd w:val="clear" w:color="auto" w:fill="FFFFFF"/>
        </w:rPr>
        <w:t>) syngeneic transplantation of adult induced pluripotent stem cells (</w:t>
      </w:r>
      <w:proofErr w:type="spellStart"/>
      <w:r w:rsidRPr="00FE6C6C">
        <w:rPr>
          <w:color w:val="auto"/>
          <w:shd w:val="clear" w:color="auto" w:fill="FFFFFF"/>
        </w:rPr>
        <w:t>iPSs</w:t>
      </w:r>
      <w:proofErr w:type="spellEnd"/>
      <w:r w:rsidRPr="00FE6C6C">
        <w:rPr>
          <w:color w:val="auto"/>
          <w:shd w:val="clear" w:color="auto" w:fill="FFFFFF"/>
        </w:rPr>
        <w:t>) that have been programmed to assume RGC phenotypes, (ii) allogeneic transplantation of RGCs from healthy eyes into host eyes, and (iii) possible reprogramming of endogenous Müller glia into RGCs. Thus, the isolation of RGCs from the retinas of recently deceased humans for transplantation into recipient humans may actually represent a clinically viable strategy for curing otherwise irreversible forms of blindness [10].</w:t>
      </w:r>
    </w:p>
    <w:p w14:paraId="5F091E1E" w14:textId="1BAAB2C8" w:rsidR="00DE51C2" w:rsidRPr="00FE6C6C" w:rsidRDefault="00DE51C2" w:rsidP="00107305">
      <w:pPr>
        <w:pStyle w:val="MDPI31text"/>
        <w:rPr>
          <w:color w:val="auto"/>
          <w:shd w:val="clear" w:color="auto" w:fill="FFFFFF"/>
        </w:rPr>
      </w:pPr>
      <w:r w:rsidRPr="00FE6C6C">
        <w:rPr>
          <w:color w:val="auto"/>
          <w:shd w:val="clear" w:color="auto" w:fill="FFFFFF"/>
        </w:rPr>
        <w:t xml:space="preserve">As mentioned in the retinal diseases section, another approach could be the possible use of exosomes. Recent evidence has shown that MSCs secrete exosomes, membrane-enclosed vesicles (30–100 nm) containing proteins, mRNA and miRNA, which can be delivered to nearby cells. A recent experimental study in a rat optic nerve crush model demonstrated that exosomes from BMMSCs showed neuroprotective and </w:t>
      </w:r>
      <w:proofErr w:type="spellStart"/>
      <w:r w:rsidRPr="00FE6C6C">
        <w:rPr>
          <w:color w:val="auto"/>
          <w:shd w:val="clear" w:color="auto" w:fill="FFFFFF"/>
        </w:rPr>
        <w:t>neuritogenic</w:t>
      </w:r>
      <w:proofErr w:type="spellEnd"/>
      <w:r w:rsidRPr="00FE6C6C">
        <w:rPr>
          <w:color w:val="auto"/>
          <w:shd w:val="clear" w:color="auto" w:fill="FFFFFF"/>
        </w:rPr>
        <w:t xml:space="preserve"> effects [11</w:t>
      </w:r>
      <w:r w:rsidR="00B10C19" w:rsidRPr="00FE6C6C">
        <w:rPr>
          <w:color w:val="auto"/>
          <w:shd w:val="clear" w:color="auto" w:fill="FFFFFF"/>
        </w:rPr>
        <w:t>6</w:t>
      </w:r>
      <w:r w:rsidRPr="00FE6C6C">
        <w:rPr>
          <w:color w:val="auto"/>
          <w:shd w:val="clear" w:color="auto" w:fill="FFFFFF"/>
        </w:rPr>
        <w:t>]. In this model, BMSC-derived exosomes promoted statistically significant survival of RGCs and regeneration of their axons, while partially preventing RGC axonal loss and RGC dysfunction, opening a treatment possibility as a cell-free therapy for traumatic optic nerve disease, which nevertheless requires further confirmation.</w:t>
      </w:r>
    </w:p>
    <w:p w14:paraId="3FF6FD45" w14:textId="74C86549" w:rsidR="00DE51C2" w:rsidRPr="00FE6C6C" w:rsidRDefault="00DE51C2" w:rsidP="00107305">
      <w:pPr>
        <w:pStyle w:val="MDPI31text"/>
        <w:rPr>
          <w:color w:val="auto"/>
          <w:shd w:val="clear" w:color="auto" w:fill="FFFFFF"/>
        </w:rPr>
      </w:pPr>
      <w:r w:rsidRPr="00FE6C6C">
        <w:rPr>
          <w:color w:val="auto"/>
          <w:shd w:val="clear" w:color="auto" w:fill="FFFFFF"/>
        </w:rPr>
        <w:t xml:space="preserve">Finally—and since some of the current CTs are directed at the involvement of the optic nerve in multiple sclerosis—it is worth reviewing an experimental approach that may be interesting. Recently, </w:t>
      </w:r>
      <w:proofErr w:type="spellStart"/>
      <w:r w:rsidRPr="00FE6C6C">
        <w:rPr>
          <w:color w:val="auto"/>
          <w:shd w:val="clear" w:color="auto" w:fill="FFFFFF"/>
        </w:rPr>
        <w:t>Gramlich</w:t>
      </w:r>
      <w:proofErr w:type="spellEnd"/>
      <w:r w:rsidRPr="00FE6C6C">
        <w:rPr>
          <w:color w:val="auto"/>
          <w:shd w:val="clear" w:color="auto" w:fill="FFFFFF"/>
        </w:rPr>
        <w:t xml:space="preserve"> et al. [1</w:t>
      </w:r>
      <w:r w:rsidR="00B10C19" w:rsidRPr="00FE6C6C">
        <w:rPr>
          <w:color w:val="auto"/>
          <w:shd w:val="clear" w:color="auto" w:fill="FFFFFF"/>
        </w:rPr>
        <w:t>17</w:t>
      </w:r>
      <w:r w:rsidRPr="00FE6C6C">
        <w:rPr>
          <w:color w:val="auto"/>
          <w:shd w:val="clear" w:color="auto" w:fill="FFFFFF"/>
        </w:rPr>
        <w:t>] aimed to determine the efficacy of MSC therapy on rescuing the visual system in the experimental autoimmune encephalomyelitis (EAE) model of multiple sclerosis (MS). Systemic MSC treatment (intraperitoneally) was found to positively affect RGC function and survival in EAE mice.</w:t>
      </w:r>
    </w:p>
    <w:p w14:paraId="6D0CC751" w14:textId="77777777" w:rsidR="00B923A2" w:rsidRPr="00FE6C6C" w:rsidRDefault="00B923A2" w:rsidP="00107305">
      <w:pPr>
        <w:pStyle w:val="MDPI31text"/>
        <w:rPr>
          <w:color w:val="auto"/>
        </w:rPr>
      </w:pPr>
      <w:r w:rsidRPr="00FE6C6C">
        <w:rPr>
          <w:color w:val="auto"/>
        </w:rPr>
        <w:t xml:space="preserve">In summary, much progress has been made towards translating stem/progenitor cell technology into optimized therapies for retinal and optic nerve diseases, but the road to the clinic will be undeniably long. More defined differentiation protocols are required to improve efficiency and to obtain high-quality enriched retinal cells at the desire state. Notably, insights into human retinal development with the advent of 3D cell culture techniques that mimic in vivo development may help in this regard. Moreover, the genetic modification of stem cells may prove to be a viable approach to generating specific populations of retinal cells that are able to produce some desirable cell products or to be used after correcting a disease-causing mutation. In addition, stem/progenitor cell therapies have already entered early-stage CTs and have demonstrated safety and some indicators of efficacy. Furthermore, the challenge of the immune rejection of transplants needs to be addressed. Currently, stem/progenitor cell therapies for retinal diseases still have some drawbacks, such as inhibition of proliferation and/or differentiation in vitro (with the exception of the RPE) and limited long-term survival and functioning of grafts in vivo. Despite these challenges, stem/progenitor </w:t>
      </w:r>
      <w:r w:rsidRPr="00FE6C6C">
        <w:rPr>
          <w:color w:val="auto"/>
          <w:spacing w:val="-4"/>
        </w:rPr>
        <w:t>cells represent the most promising strategy for retinal and optic nerve disease treatment in the near future, as therapeutic strategies assisted by gene techniques, neuroprotective compounds</w:t>
      </w:r>
      <w:r w:rsidRPr="00FE6C6C">
        <w:rPr>
          <w:color w:val="auto"/>
        </w:rPr>
        <w:t xml:space="preserve"> and artificial devices can be applied to fulfil clinical needs. Finally, the collaboration of various experts in engineering, cell biology, genetics and clinical medicine is essential for the development of successful cell therapies.</w:t>
      </w:r>
    </w:p>
    <w:p w14:paraId="3940A1A4" w14:textId="308A0778" w:rsidR="00DE51C2" w:rsidRPr="00FE6C6C" w:rsidRDefault="00971A56" w:rsidP="00107305">
      <w:pPr>
        <w:pStyle w:val="MDPI21heading1"/>
        <w:rPr>
          <w:color w:val="auto"/>
        </w:rPr>
      </w:pPr>
      <w:r w:rsidRPr="00FE6C6C">
        <w:rPr>
          <w:color w:val="auto"/>
        </w:rPr>
        <w:t>6</w:t>
      </w:r>
      <w:r w:rsidR="00107305" w:rsidRPr="00FE6C6C">
        <w:rPr>
          <w:color w:val="auto"/>
        </w:rPr>
        <w:t xml:space="preserve">. </w:t>
      </w:r>
      <w:r w:rsidR="00DE51C2" w:rsidRPr="00FE6C6C">
        <w:rPr>
          <w:color w:val="auto"/>
        </w:rPr>
        <w:t>Conclusions</w:t>
      </w:r>
    </w:p>
    <w:p w14:paraId="7F85F428" w14:textId="47C52975" w:rsidR="00DE51C2" w:rsidRPr="00FE6C6C" w:rsidRDefault="00FF2F71" w:rsidP="00107305">
      <w:pPr>
        <w:pStyle w:val="MDPI31text"/>
        <w:rPr>
          <w:color w:val="auto"/>
        </w:rPr>
      </w:pPr>
      <w:r w:rsidRPr="00FE6C6C">
        <w:rPr>
          <w:color w:val="auto"/>
        </w:rPr>
        <w:t>M</w:t>
      </w:r>
      <w:r w:rsidR="00DE51C2" w:rsidRPr="00FE6C6C">
        <w:rPr>
          <w:color w:val="auto"/>
        </w:rPr>
        <w:t>uch progress has been made towards translating stem/progenitor cell technology into optimized therapies for retinal and optic nerve diseases</w:t>
      </w:r>
      <w:r w:rsidR="00FE7D12" w:rsidRPr="00FE6C6C">
        <w:rPr>
          <w:color w:val="auto"/>
        </w:rPr>
        <w:t xml:space="preserve"> demonstrating safety and efficacy. However,</w:t>
      </w:r>
      <w:r w:rsidR="00DE51C2" w:rsidRPr="00FE6C6C">
        <w:rPr>
          <w:color w:val="auto"/>
        </w:rPr>
        <w:t xml:space="preserve"> </w:t>
      </w:r>
      <w:r w:rsidRPr="00FE6C6C">
        <w:rPr>
          <w:color w:val="auto"/>
        </w:rPr>
        <w:t>scientist</w:t>
      </w:r>
      <w:r w:rsidR="00023C0C" w:rsidRPr="00FE6C6C">
        <w:rPr>
          <w:color w:val="auto"/>
        </w:rPr>
        <w:t>s</w:t>
      </w:r>
      <w:r w:rsidRPr="00FE6C6C">
        <w:rPr>
          <w:color w:val="auto"/>
        </w:rPr>
        <w:t xml:space="preserve"> need to work in m</w:t>
      </w:r>
      <w:r w:rsidR="00DE51C2" w:rsidRPr="00FE6C6C">
        <w:rPr>
          <w:color w:val="auto"/>
        </w:rPr>
        <w:t>ore defined differentiation protocols</w:t>
      </w:r>
      <w:r w:rsidRPr="00FE6C6C">
        <w:rPr>
          <w:color w:val="auto"/>
        </w:rPr>
        <w:t xml:space="preserve"> and immune rejection of transplants, </w:t>
      </w:r>
      <w:r w:rsidR="00FE7D12" w:rsidRPr="00FE6C6C">
        <w:rPr>
          <w:color w:val="auto"/>
        </w:rPr>
        <w:t>as well as</w:t>
      </w:r>
      <w:r w:rsidRPr="00FE6C6C">
        <w:rPr>
          <w:color w:val="auto"/>
        </w:rPr>
        <w:t xml:space="preserve"> provide </w:t>
      </w:r>
      <w:r w:rsidR="00DE51C2" w:rsidRPr="00FE6C6C">
        <w:rPr>
          <w:color w:val="auto"/>
        </w:rPr>
        <w:t>insights into human retinal development</w:t>
      </w:r>
      <w:r w:rsidRPr="00FE6C6C">
        <w:rPr>
          <w:color w:val="auto"/>
        </w:rPr>
        <w:t xml:space="preserve"> and</w:t>
      </w:r>
      <w:r w:rsidR="00DE51C2" w:rsidRPr="00FE6C6C">
        <w:rPr>
          <w:color w:val="auto"/>
        </w:rPr>
        <w:t xml:space="preserve"> genetic modification of stem cells.</w:t>
      </w:r>
    </w:p>
    <w:p w14:paraId="5D7BFE2F" w14:textId="3E598275" w:rsidR="00782A02" w:rsidRPr="00FE6C6C" w:rsidRDefault="00107305" w:rsidP="00107305">
      <w:pPr>
        <w:pStyle w:val="MDPI62BackMatter"/>
        <w:spacing w:before="240"/>
        <w:rPr>
          <w:b/>
          <w:bCs/>
          <w:color w:val="auto"/>
        </w:rPr>
      </w:pPr>
      <w:r w:rsidRPr="00FE6C6C">
        <w:rPr>
          <w:b/>
          <w:bCs/>
          <w:color w:val="auto"/>
        </w:rPr>
        <w:t>Author Contribution</w:t>
      </w:r>
      <w:r w:rsidR="00782A02" w:rsidRPr="00FE6C6C">
        <w:rPr>
          <w:b/>
          <w:bCs/>
          <w:color w:val="auto"/>
        </w:rPr>
        <w:t xml:space="preserve">s: </w:t>
      </w:r>
      <w:r w:rsidR="00782A02" w:rsidRPr="00FE6C6C">
        <w:rPr>
          <w:color w:val="auto"/>
        </w:rPr>
        <w:t>R.M.C</w:t>
      </w:r>
      <w:r w:rsidR="00505750" w:rsidRPr="00FE6C6C">
        <w:rPr>
          <w:color w:val="auto"/>
        </w:rPr>
        <w:t>.</w:t>
      </w:r>
      <w:r w:rsidR="00782A02" w:rsidRPr="00FE6C6C">
        <w:rPr>
          <w:color w:val="auto"/>
        </w:rPr>
        <w:t>-M. and J</w:t>
      </w:r>
      <w:r w:rsidR="00505750" w:rsidRPr="00FE6C6C">
        <w:rPr>
          <w:color w:val="auto"/>
        </w:rPr>
        <w:t>.</w:t>
      </w:r>
      <w:r w:rsidR="00782A02" w:rsidRPr="00FE6C6C">
        <w:rPr>
          <w:color w:val="auto"/>
        </w:rPr>
        <w:t>-C.P. contributed to the conceptualization and methodology; R.M.C</w:t>
      </w:r>
      <w:r w:rsidR="00505750" w:rsidRPr="00FE6C6C">
        <w:rPr>
          <w:color w:val="auto"/>
        </w:rPr>
        <w:t>.</w:t>
      </w:r>
      <w:r w:rsidR="00782A02" w:rsidRPr="00FE6C6C">
        <w:rPr>
          <w:color w:val="auto"/>
        </w:rPr>
        <w:t>-M.</w:t>
      </w:r>
      <w:r w:rsidR="00125789" w:rsidRPr="00FE6C6C">
        <w:rPr>
          <w:color w:val="auto"/>
        </w:rPr>
        <w:t xml:space="preserve"> to writing the part of retinal diseases;</w:t>
      </w:r>
      <w:r w:rsidR="00782A02" w:rsidRPr="00FE6C6C">
        <w:rPr>
          <w:color w:val="auto"/>
        </w:rPr>
        <w:t xml:space="preserve"> S.P.I. and J</w:t>
      </w:r>
      <w:r w:rsidR="00505750" w:rsidRPr="00FE6C6C">
        <w:rPr>
          <w:color w:val="auto"/>
        </w:rPr>
        <w:t>.</w:t>
      </w:r>
      <w:r w:rsidR="00782A02" w:rsidRPr="00FE6C6C">
        <w:rPr>
          <w:color w:val="auto"/>
        </w:rPr>
        <w:t>-C.P. to writing</w:t>
      </w:r>
      <w:r w:rsidR="00125789" w:rsidRPr="00FE6C6C">
        <w:rPr>
          <w:color w:val="auto"/>
        </w:rPr>
        <w:t xml:space="preserve"> the part of optic nerve diseases</w:t>
      </w:r>
      <w:r w:rsidR="00782A02" w:rsidRPr="00FE6C6C">
        <w:rPr>
          <w:color w:val="auto"/>
        </w:rPr>
        <w:t>—original draft preparation; R.M.C</w:t>
      </w:r>
      <w:r w:rsidR="00505750" w:rsidRPr="00FE6C6C">
        <w:rPr>
          <w:color w:val="auto"/>
        </w:rPr>
        <w:t>.</w:t>
      </w:r>
      <w:r w:rsidR="00782A02" w:rsidRPr="00FE6C6C">
        <w:rPr>
          <w:color w:val="auto"/>
        </w:rPr>
        <w:t>-M., to final supervision and editing. All authors have read and agreed to the published version of the manuscript.</w:t>
      </w:r>
    </w:p>
    <w:p w14:paraId="5CA8908F" w14:textId="675A04B0" w:rsidR="00782A02" w:rsidRPr="00FE6C6C" w:rsidRDefault="00782A02" w:rsidP="00107305">
      <w:pPr>
        <w:pStyle w:val="MDPI62BackMatter"/>
        <w:rPr>
          <w:color w:val="auto"/>
        </w:rPr>
      </w:pPr>
      <w:r w:rsidRPr="00FE6C6C">
        <w:rPr>
          <w:b/>
          <w:color w:val="auto"/>
        </w:rPr>
        <w:t>Funding:</w:t>
      </w:r>
      <w:r w:rsidRPr="00FE6C6C">
        <w:rPr>
          <w:color w:val="auto"/>
        </w:rPr>
        <w:t xml:space="preserve"> None.</w:t>
      </w:r>
    </w:p>
    <w:p w14:paraId="33D703C2" w14:textId="4E6AFEB1" w:rsidR="00782A02" w:rsidRPr="00FE6C6C" w:rsidRDefault="00782A02" w:rsidP="00107305">
      <w:pPr>
        <w:pStyle w:val="MDPI62BackMatter"/>
        <w:rPr>
          <w:color w:val="auto"/>
        </w:rPr>
      </w:pPr>
      <w:r w:rsidRPr="00FE6C6C">
        <w:rPr>
          <w:b/>
          <w:bCs/>
          <w:color w:val="auto"/>
        </w:rPr>
        <w:lastRenderedPageBreak/>
        <w:t>Institutional Review Board Statement:</w:t>
      </w:r>
      <w:r w:rsidRPr="00FE6C6C">
        <w:rPr>
          <w:b/>
          <w:color w:val="auto"/>
        </w:rPr>
        <w:t xml:space="preserve"> </w:t>
      </w:r>
      <w:r w:rsidRPr="00FE6C6C">
        <w:rPr>
          <w:color w:val="auto"/>
        </w:rPr>
        <w:t>The study was conducted according to the guidelines of the Declaration of Helsinki.</w:t>
      </w:r>
    </w:p>
    <w:p w14:paraId="5DB22B22" w14:textId="4571BBF1" w:rsidR="00782A02" w:rsidRPr="00FE6C6C" w:rsidRDefault="00782A02" w:rsidP="00107305">
      <w:pPr>
        <w:pStyle w:val="MDPI62BackMatter"/>
        <w:rPr>
          <w:color w:val="auto"/>
        </w:rPr>
      </w:pPr>
      <w:r w:rsidRPr="00FE6C6C">
        <w:rPr>
          <w:b/>
          <w:color w:val="auto"/>
        </w:rPr>
        <w:t xml:space="preserve">Informed Consent Statement: </w:t>
      </w:r>
      <w:r w:rsidRPr="00FE6C6C">
        <w:rPr>
          <w:color w:val="auto"/>
        </w:rPr>
        <w:t>Not applicable.</w:t>
      </w:r>
    </w:p>
    <w:p w14:paraId="4E946385" w14:textId="22CA8E1C" w:rsidR="00782A02" w:rsidRPr="00FE6C6C" w:rsidRDefault="00782A02" w:rsidP="00107305">
      <w:pPr>
        <w:pStyle w:val="MDPI62BackMatter"/>
        <w:rPr>
          <w:color w:val="auto"/>
        </w:rPr>
      </w:pPr>
      <w:r w:rsidRPr="00FE6C6C">
        <w:rPr>
          <w:b/>
          <w:color w:val="auto"/>
        </w:rPr>
        <w:t xml:space="preserve">Data Availability Statement: </w:t>
      </w:r>
      <w:r w:rsidRPr="00FE6C6C">
        <w:rPr>
          <w:color w:val="auto"/>
        </w:rPr>
        <w:t>Not applicable.</w:t>
      </w:r>
    </w:p>
    <w:p w14:paraId="6E55C972" w14:textId="187D2480" w:rsidR="00782A02" w:rsidRPr="00FE6C6C" w:rsidRDefault="00782A02" w:rsidP="00107305">
      <w:pPr>
        <w:pStyle w:val="MDPI62BackMatter"/>
        <w:rPr>
          <w:color w:val="auto"/>
        </w:rPr>
      </w:pPr>
      <w:r w:rsidRPr="00FE6C6C">
        <w:rPr>
          <w:b/>
          <w:color w:val="auto"/>
        </w:rPr>
        <w:t>Acknowledgments:</w:t>
      </w:r>
      <w:r w:rsidRPr="00FE6C6C">
        <w:rPr>
          <w:color w:val="auto"/>
        </w:rPr>
        <w:t xml:space="preserve"> None.</w:t>
      </w:r>
    </w:p>
    <w:p w14:paraId="56DC5494" w14:textId="3FDE12ED" w:rsidR="00782A02" w:rsidRPr="00FE6C6C" w:rsidRDefault="00782A02" w:rsidP="00107305">
      <w:pPr>
        <w:pStyle w:val="MDPI62BackMatter"/>
        <w:rPr>
          <w:color w:val="auto"/>
        </w:rPr>
      </w:pPr>
      <w:r w:rsidRPr="00FE6C6C">
        <w:rPr>
          <w:b/>
          <w:bCs/>
          <w:color w:val="auto"/>
        </w:rPr>
        <w:t>Conflicts of Interest:</w:t>
      </w:r>
      <w:r w:rsidRPr="00FE6C6C">
        <w:rPr>
          <w:b/>
          <w:color w:val="auto"/>
        </w:rPr>
        <w:t xml:space="preserve"> </w:t>
      </w:r>
      <w:r w:rsidRPr="00FE6C6C">
        <w:rPr>
          <w:color w:val="auto"/>
        </w:rPr>
        <w:t>The authors declare no conflicts of interest.</w:t>
      </w:r>
    </w:p>
    <w:p w14:paraId="1C8E3E0E" w14:textId="77777777" w:rsidR="008B42F4" w:rsidRPr="00FE6C6C" w:rsidRDefault="008B42F4" w:rsidP="008B42F4">
      <w:pPr>
        <w:pStyle w:val="MDPI21heading1"/>
        <w:ind w:left="0"/>
        <w:rPr>
          <w:color w:val="auto"/>
        </w:rPr>
      </w:pPr>
      <w:r w:rsidRPr="00FE6C6C">
        <w:rPr>
          <w:color w:val="auto"/>
        </w:rPr>
        <w:t>References</w:t>
      </w:r>
    </w:p>
    <w:p w14:paraId="17EF5DCE" w14:textId="77777777" w:rsidR="008B42F4" w:rsidRPr="00FE6C6C" w:rsidRDefault="008B42F4" w:rsidP="008B42F4">
      <w:pPr>
        <w:pStyle w:val="MDPI71References"/>
        <w:numPr>
          <w:ilvl w:val="0"/>
          <w:numId w:val="20"/>
        </w:numPr>
        <w:rPr>
          <w:color w:val="auto"/>
        </w:rPr>
      </w:pPr>
      <w:r w:rsidRPr="00FE6C6C">
        <w:rPr>
          <w:color w:val="auto"/>
        </w:rPr>
        <w:t>de</w:t>
      </w:r>
      <w:r w:rsidRPr="00FE6C6C">
        <w:rPr>
          <w:i/>
          <w:color w:val="auto"/>
        </w:rPr>
        <w:t xml:space="preserve"> </w:t>
      </w:r>
      <w:r w:rsidRPr="00FE6C6C">
        <w:rPr>
          <w:color w:val="auto"/>
        </w:rPr>
        <w:t>Jong,</w:t>
      </w:r>
      <w:r w:rsidRPr="00FE6C6C">
        <w:rPr>
          <w:i/>
          <w:color w:val="auto"/>
        </w:rPr>
        <w:t xml:space="preserve"> </w:t>
      </w:r>
      <w:r w:rsidRPr="00FE6C6C">
        <w:rPr>
          <w:color w:val="auto"/>
        </w:rPr>
        <w:t>P.T.</w:t>
      </w:r>
      <w:r w:rsidRPr="00FE6C6C">
        <w:rPr>
          <w:i/>
          <w:color w:val="auto"/>
        </w:rPr>
        <w:t xml:space="preserve"> </w:t>
      </w:r>
      <w:r w:rsidRPr="00FE6C6C">
        <w:rPr>
          <w:color w:val="auto"/>
        </w:rPr>
        <w:t>Age-related</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i/>
          <w:iCs/>
          <w:color w:val="auto"/>
        </w:rPr>
        <w:t>N. Engl. J. Med</w:t>
      </w:r>
      <w:r w:rsidRPr="00FE6C6C">
        <w:rPr>
          <w:color w:val="auto"/>
        </w:rPr>
        <w:t>.</w:t>
      </w:r>
      <w:r w:rsidRPr="00FE6C6C">
        <w:rPr>
          <w:i/>
          <w:color w:val="auto"/>
        </w:rPr>
        <w:t xml:space="preserve"> </w:t>
      </w:r>
      <w:r w:rsidRPr="00FE6C6C">
        <w:rPr>
          <w:b/>
          <w:bCs/>
          <w:color w:val="auto"/>
        </w:rPr>
        <w:t>2006</w:t>
      </w:r>
      <w:r w:rsidRPr="00FE6C6C">
        <w:rPr>
          <w:bCs/>
          <w:color w:val="auto"/>
        </w:rPr>
        <w:t xml:space="preserve">, </w:t>
      </w:r>
      <w:r w:rsidRPr="00FE6C6C">
        <w:rPr>
          <w:bCs/>
          <w:i/>
          <w:color w:val="auto"/>
        </w:rPr>
        <w:t>355</w:t>
      </w:r>
      <w:r w:rsidRPr="00FE6C6C">
        <w:rPr>
          <w:bCs/>
          <w:color w:val="auto"/>
        </w:rPr>
        <w:t>, 1474–1485</w:t>
      </w:r>
      <w:r w:rsidRPr="00FE6C6C">
        <w:rPr>
          <w:color w:val="auto"/>
        </w:rPr>
        <w:t>,</w:t>
      </w:r>
      <w:r w:rsidRPr="00FE6C6C">
        <w:rPr>
          <w:i/>
          <w:color w:val="auto"/>
        </w:rPr>
        <w:t xml:space="preserve"> </w:t>
      </w:r>
      <w:r w:rsidRPr="00FE6C6C">
        <w:rPr>
          <w:color w:val="auto"/>
          <w:shd w:val="clear" w:color="auto" w:fill="FFFFFF"/>
        </w:rPr>
        <w:t>doi:10.1056/NEJMra062326.</w:t>
      </w:r>
    </w:p>
    <w:p w14:paraId="54EE5C96" w14:textId="77777777" w:rsidR="008B42F4" w:rsidRPr="00FE6C6C" w:rsidRDefault="008B42F4" w:rsidP="008B42F4">
      <w:pPr>
        <w:pStyle w:val="MDPI71References"/>
        <w:numPr>
          <w:ilvl w:val="0"/>
          <w:numId w:val="20"/>
        </w:numPr>
        <w:rPr>
          <w:color w:val="auto"/>
        </w:rPr>
      </w:pPr>
      <w:r w:rsidRPr="00FE6C6C">
        <w:rPr>
          <w:color w:val="auto"/>
          <w:lang w:val="es-ES"/>
        </w:rPr>
        <w:t>Ferrari,</w:t>
      </w:r>
      <w:r w:rsidRPr="00FE6C6C">
        <w:rPr>
          <w:i/>
          <w:color w:val="auto"/>
          <w:lang w:val="es-ES"/>
        </w:rPr>
        <w:t xml:space="preserve"> </w:t>
      </w:r>
      <w:r w:rsidRPr="00FE6C6C">
        <w:rPr>
          <w:color w:val="auto"/>
          <w:lang w:val="es-ES"/>
        </w:rPr>
        <w:t>S.;</w:t>
      </w:r>
      <w:r w:rsidRPr="00FE6C6C">
        <w:rPr>
          <w:i/>
          <w:color w:val="auto"/>
          <w:lang w:val="es-ES"/>
        </w:rPr>
        <w:t xml:space="preserve"> </w:t>
      </w:r>
      <w:r w:rsidRPr="00FE6C6C">
        <w:rPr>
          <w:color w:val="auto"/>
          <w:lang w:val="es-ES"/>
        </w:rPr>
        <w:t>Di</w:t>
      </w:r>
      <w:r w:rsidRPr="00FE6C6C">
        <w:rPr>
          <w:i/>
          <w:color w:val="auto"/>
          <w:lang w:val="es-ES"/>
        </w:rPr>
        <w:t xml:space="preserve"> </w:t>
      </w:r>
      <w:proofErr w:type="spellStart"/>
      <w:r w:rsidRPr="00FE6C6C">
        <w:rPr>
          <w:color w:val="auto"/>
          <w:lang w:val="es-ES"/>
        </w:rPr>
        <w:t>Iorio</w:t>
      </w:r>
      <w:proofErr w:type="spellEnd"/>
      <w:r w:rsidRPr="00FE6C6C">
        <w:rPr>
          <w:color w:val="auto"/>
          <w:lang w:val="es-ES"/>
        </w:rPr>
        <w:t>,</w:t>
      </w:r>
      <w:r w:rsidRPr="00FE6C6C">
        <w:rPr>
          <w:i/>
          <w:color w:val="auto"/>
          <w:lang w:val="es-ES"/>
        </w:rPr>
        <w:t xml:space="preserve"> </w:t>
      </w:r>
      <w:r w:rsidRPr="00FE6C6C">
        <w:rPr>
          <w:color w:val="auto"/>
          <w:lang w:val="es-ES"/>
        </w:rPr>
        <w:t>E.;</w:t>
      </w:r>
      <w:r w:rsidRPr="00FE6C6C">
        <w:rPr>
          <w:i/>
          <w:color w:val="auto"/>
          <w:lang w:val="es-ES"/>
        </w:rPr>
        <w:t xml:space="preserve"> </w:t>
      </w:r>
      <w:proofErr w:type="spellStart"/>
      <w:r w:rsidRPr="00FE6C6C">
        <w:rPr>
          <w:color w:val="auto"/>
          <w:lang w:val="es-ES"/>
        </w:rPr>
        <w:t>Barbaro</w:t>
      </w:r>
      <w:proofErr w:type="spellEnd"/>
      <w:r w:rsidRPr="00FE6C6C">
        <w:rPr>
          <w:color w:val="auto"/>
          <w:lang w:val="es-ES"/>
        </w:rPr>
        <w:t>,</w:t>
      </w:r>
      <w:r w:rsidRPr="00FE6C6C">
        <w:rPr>
          <w:i/>
          <w:color w:val="auto"/>
          <w:lang w:val="es-ES"/>
        </w:rPr>
        <w:t xml:space="preserve"> </w:t>
      </w:r>
      <w:r w:rsidRPr="00FE6C6C">
        <w:rPr>
          <w:color w:val="auto"/>
          <w:lang w:val="es-ES"/>
        </w:rPr>
        <w:t>V.;</w:t>
      </w:r>
      <w:r w:rsidRPr="00FE6C6C">
        <w:rPr>
          <w:i/>
          <w:color w:val="auto"/>
          <w:lang w:val="es-ES"/>
        </w:rPr>
        <w:t xml:space="preserve"> </w:t>
      </w:r>
      <w:proofErr w:type="spellStart"/>
      <w:r w:rsidRPr="00FE6C6C">
        <w:rPr>
          <w:color w:val="auto"/>
          <w:lang w:val="es-ES"/>
        </w:rPr>
        <w:t>Ponzin</w:t>
      </w:r>
      <w:proofErr w:type="spellEnd"/>
      <w:r w:rsidRPr="00FE6C6C">
        <w:rPr>
          <w:color w:val="auto"/>
          <w:lang w:val="es-ES"/>
        </w:rPr>
        <w:t>,</w:t>
      </w:r>
      <w:r w:rsidRPr="00FE6C6C">
        <w:rPr>
          <w:i/>
          <w:color w:val="auto"/>
          <w:lang w:val="es-ES"/>
        </w:rPr>
        <w:t xml:space="preserve"> </w:t>
      </w:r>
      <w:r w:rsidRPr="00FE6C6C">
        <w:rPr>
          <w:color w:val="auto"/>
          <w:lang w:val="es-ES"/>
        </w:rPr>
        <w:t>D.;</w:t>
      </w:r>
      <w:r w:rsidRPr="00FE6C6C">
        <w:rPr>
          <w:i/>
          <w:color w:val="auto"/>
          <w:lang w:val="es-ES"/>
        </w:rPr>
        <w:t xml:space="preserve"> </w:t>
      </w:r>
      <w:proofErr w:type="spellStart"/>
      <w:r w:rsidRPr="00FE6C6C">
        <w:rPr>
          <w:color w:val="auto"/>
          <w:lang w:val="es-ES"/>
        </w:rPr>
        <w:t>Sorrentino</w:t>
      </w:r>
      <w:proofErr w:type="spellEnd"/>
      <w:r w:rsidRPr="00FE6C6C">
        <w:rPr>
          <w:color w:val="auto"/>
          <w:lang w:val="es-ES"/>
        </w:rPr>
        <w:t>,</w:t>
      </w:r>
      <w:r w:rsidRPr="00FE6C6C">
        <w:rPr>
          <w:i/>
          <w:color w:val="auto"/>
          <w:lang w:val="es-ES"/>
        </w:rPr>
        <w:t xml:space="preserve"> </w:t>
      </w:r>
      <w:r w:rsidRPr="00FE6C6C">
        <w:rPr>
          <w:color w:val="auto"/>
          <w:lang w:val="es-ES"/>
        </w:rPr>
        <w:t>F.S.;</w:t>
      </w:r>
      <w:r w:rsidRPr="00FE6C6C">
        <w:rPr>
          <w:i/>
          <w:color w:val="auto"/>
          <w:lang w:val="es-ES"/>
        </w:rPr>
        <w:t xml:space="preserve"> </w:t>
      </w:r>
      <w:proofErr w:type="spellStart"/>
      <w:r w:rsidRPr="00FE6C6C">
        <w:rPr>
          <w:color w:val="auto"/>
          <w:lang w:val="es-ES"/>
        </w:rPr>
        <w:t>Parmeggiani</w:t>
      </w:r>
      <w:proofErr w:type="spellEnd"/>
      <w:r w:rsidRPr="00FE6C6C">
        <w:rPr>
          <w:color w:val="auto"/>
          <w:lang w:val="es-ES"/>
        </w:rPr>
        <w:t>,</w:t>
      </w:r>
      <w:r w:rsidRPr="00FE6C6C">
        <w:rPr>
          <w:i/>
          <w:color w:val="auto"/>
          <w:lang w:val="es-ES"/>
        </w:rPr>
        <w:t xml:space="preserve"> </w:t>
      </w:r>
      <w:r w:rsidRPr="00FE6C6C">
        <w:rPr>
          <w:color w:val="auto"/>
          <w:lang w:val="es-ES"/>
        </w:rPr>
        <w:t>F.</w:t>
      </w:r>
      <w:r w:rsidRPr="00FE6C6C">
        <w:rPr>
          <w:i/>
          <w:color w:val="auto"/>
          <w:lang w:val="es-ES"/>
        </w:rPr>
        <w:t xml:space="preserve"> </w:t>
      </w:r>
      <w:r w:rsidRPr="00FE6C6C">
        <w:rPr>
          <w:color w:val="auto"/>
          <w:lang w:val="es-ES"/>
        </w:rPr>
        <w:t>Retinitis</w:t>
      </w:r>
      <w:r w:rsidRPr="00FE6C6C">
        <w:rPr>
          <w:i/>
          <w:color w:val="auto"/>
          <w:lang w:val="es-ES"/>
        </w:rPr>
        <w:t xml:space="preserve"> </w:t>
      </w:r>
      <w:proofErr w:type="spellStart"/>
      <w:r w:rsidRPr="00FE6C6C">
        <w:rPr>
          <w:color w:val="auto"/>
          <w:lang w:val="es-ES"/>
        </w:rPr>
        <w:t>pigmentosa</w:t>
      </w:r>
      <w:proofErr w:type="spellEnd"/>
      <w:r w:rsidRPr="00FE6C6C">
        <w:rPr>
          <w:color w:val="auto"/>
          <w:lang w:val="es-ES"/>
        </w:rPr>
        <w:t>:</w:t>
      </w:r>
      <w:r w:rsidRPr="00FE6C6C">
        <w:rPr>
          <w:i/>
          <w:color w:val="auto"/>
          <w:lang w:val="es-ES"/>
        </w:rPr>
        <w:t xml:space="preserve"> </w:t>
      </w:r>
      <w:r w:rsidRPr="00FE6C6C">
        <w:rPr>
          <w:color w:val="auto"/>
          <w:lang w:val="es-ES"/>
        </w:rPr>
        <w:t>Genes</w:t>
      </w:r>
      <w:r w:rsidRPr="00FE6C6C">
        <w:rPr>
          <w:i/>
          <w:color w:val="auto"/>
          <w:lang w:val="es-ES"/>
        </w:rPr>
        <w:t xml:space="preserve"> </w:t>
      </w:r>
      <w:r w:rsidRPr="00FE6C6C">
        <w:rPr>
          <w:color w:val="auto"/>
          <w:lang w:val="es-ES"/>
        </w:rPr>
        <w:t>and</w:t>
      </w:r>
      <w:r w:rsidRPr="00FE6C6C">
        <w:rPr>
          <w:i/>
          <w:color w:val="auto"/>
          <w:lang w:val="es-ES"/>
        </w:rPr>
        <w:t xml:space="preserve"> </w:t>
      </w:r>
      <w:proofErr w:type="spellStart"/>
      <w:r w:rsidRPr="00FE6C6C">
        <w:rPr>
          <w:color w:val="auto"/>
          <w:lang w:val="es-ES"/>
        </w:rPr>
        <w:t>disease</w:t>
      </w:r>
      <w:proofErr w:type="spellEnd"/>
      <w:r w:rsidRPr="00FE6C6C">
        <w:rPr>
          <w:i/>
          <w:color w:val="auto"/>
          <w:lang w:val="es-ES"/>
        </w:rPr>
        <w:t xml:space="preserve"> </w:t>
      </w:r>
      <w:proofErr w:type="spellStart"/>
      <w:r w:rsidRPr="00FE6C6C">
        <w:rPr>
          <w:color w:val="auto"/>
          <w:lang w:val="es-ES"/>
        </w:rPr>
        <w:t>mechanisms</w:t>
      </w:r>
      <w:proofErr w:type="spellEnd"/>
      <w:r w:rsidRPr="00FE6C6C">
        <w:rPr>
          <w:color w:val="auto"/>
          <w:lang w:val="es-ES"/>
        </w:rPr>
        <w:t>.</w:t>
      </w:r>
      <w:r w:rsidRPr="00FE6C6C">
        <w:rPr>
          <w:i/>
          <w:color w:val="auto"/>
          <w:lang w:val="es-ES"/>
        </w:rPr>
        <w:t xml:space="preserve"> </w:t>
      </w:r>
      <w:proofErr w:type="spellStart"/>
      <w:r w:rsidRPr="00FE6C6C">
        <w:rPr>
          <w:i/>
          <w:iCs/>
          <w:color w:val="auto"/>
        </w:rPr>
        <w:t>Curr</w:t>
      </w:r>
      <w:proofErr w:type="spellEnd"/>
      <w:r w:rsidRPr="00FE6C6C">
        <w:rPr>
          <w:i/>
          <w:iCs/>
          <w:color w:val="auto"/>
        </w:rPr>
        <w:t>. Genomics</w:t>
      </w:r>
      <w:r w:rsidRPr="00FE6C6C">
        <w:rPr>
          <w:i/>
          <w:color w:val="auto"/>
        </w:rPr>
        <w:t xml:space="preserve"> </w:t>
      </w:r>
      <w:r w:rsidRPr="00FE6C6C">
        <w:rPr>
          <w:b/>
          <w:bCs/>
          <w:color w:val="auto"/>
        </w:rPr>
        <w:t>2011</w:t>
      </w:r>
      <w:r w:rsidRPr="00FE6C6C">
        <w:rPr>
          <w:bCs/>
          <w:color w:val="auto"/>
        </w:rPr>
        <w:t xml:space="preserve">, </w:t>
      </w:r>
      <w:r w:rsidRPr="00FE6C6C">
        <w:rPr>
          <w:bCs/>
          <w:i/>
          <w:color w:val="auto"/>
        </w:rPr>
        <w:t>12</w:t>
      </w:r>
      <w:r w:rsidRPr="00FE6C6C">
        <w:rPr>
          <w:bCs/>
          <w:color w:val="auto"/>
        </w:rPr>
        <w:t>, 238–249</w:t>
      </w:r>
      <w:r w:rsidRPr="00FE6C6C">
        <w:rPr>
          <w:color w:val="auto"/>
        </w:rPr>
        <w:t>,</w:t>
      </w:r>
      <w:r w:rsidRPr="00FE6C6C">
        <w:rPr>
          <w:i/>
          <w:color w:val="auto"/>
        </w:rPr>
        <w:t xml:space="preserve"> </w:t>
      </w:r>
      <w:r w:rsidRPr="00FE6C6C">
        <w:rPr>
          <w:color w:val="auto"/>
          <w:shd w:val="clear" w:color="auto" w:fill="FFFFFF"/>
        </w:rPr>
        <w:t>doi:10.2174/138920211795860107.</w:t>
      </w:r>
    </w:p>
    <w:p w14:paraId="5762BB89" w14:textId="77777777" w:rsidR="008B42F4" w:rsidRPr="00FE6C6C" w:rsidRDefault="008B42F4" w:rsidP="008B42F4">
      <w:pPr>
        <w:pStyle w:val="MDPI71References"/>
        <w:numPr>
          <w:ilvl w:val="0"/>
          <w:numId w:val="20"/>
        </w:numPr>
        <w:rPr>
          <w:color w:val="auto"/>
        </w:rPr>
      </w:pPr>
      <w:r w:rsidRPr="00FE6C6C">
        <w:rPr>
          <w:color w:val="auto"/>
        </w:rPr>
        <w:t>Osborne,</w:t>
      </w:r>
      <w:r w:rsidRPr="00FE6C6C">
        <w:rPr>
          <w:i/>
          <w:color w:val="auto"/>
        </w:rPr>
        <w:t xml:space="preserve"> </w:t>
      </w:r>
      <w:r w:rsidRPr="00FE6C6C">
        <w:rPr>
          <w:color w:val="auto"/>
        </w:rPr>
        <w:t>N.N.;</w:t>
      </w:r>
      <w:r w:rsidRPr="00FE6C6C">
        <w:rPr>
          <w:i/>
          <w:color w:val="auto"/>
        </w:rPr>
        <w:t xml:space="preserve"> </w:t>
      </w:r>
      <w:r w:rsidRPr="00FE6C6C">
        <w:rPr>
          <w:color w:val="auto"/>
        </w:rPr>
        <w:t>Casson,</w:t>
      </w:r>
      <w:r w:rsidRPr="00FE6C6C">
        <w:rPr>
          <w:i/>
          <w:color w:val="auto"/>
        </w:rPr>
        <w:t xml:space="preserve"> </w:t>
      </w:r>
      <w:r w:rsidRPr="00FE6C6C">
        <w:rPr>
          <w:color w:val="auto"/>
        </w:rPr>
        <w:t>R.J.;</w:t>
      </w:r>
      <w:r w:rsidRPr="00FE6C6C">
        <w:rPr>
          <w:i/>
          <w:color w:val="auto"/>
        </w:rPr>
        <w:t xml:space="preserve"> </w:t>
      </w:r>
      <w:r w:rsidRPr="00FE6C6C">
        <w:rPr>
          <w:color w:val="auto"/>
        </w:rPr>
        <w:t>Wood,</w:t>
      </w:r>
      <w:r w:rsidRPr="00FE6C6C">
        <w:rPr>
          <w:i/>
          <w:color w:val="auto"/>
        </w:rPr>
        <w:t xml:space="preserve"> </w:t>
      </w:r>
      <w:r w:rsidRPr="00FE6C6C">
        <w:rPr>
          <w:color w:val="auto"/>
        </w:rPr>
        <w:t>J.P.;</w:t>
      </w:r>
      <w:r w:rsidRPr="00FE6C6C">
        <w:rPr>
          <w:i/>
          <w:color w:val="auto"/>
        </w:rPr>
        <w:t xml:space="preserve"> </w:t>
      </w:r>
      <w:r w:rsidRPr="00FE6C6C">
        <w:rPr>
          <w:color w:val="auto"/>
        </w:rPr>
        <w:t>Chidlow,</w:t>
      </w:r>
      <w:r w:rsidRPr="00FE6C6C">
        <w:rPr>
          <w:i/>
          <w:color w:val="auto"/>
        </w:rPr>
        <w:t xml:space="preserve"> </w:t>
      </w:r>
      <w:r w:rsidRPr="00FE6C6C">
        <w:rPr>
          <w:color w:val="auto"/>
        </w:rPr>
        <w:t>G.;</w:t>
      </w:r>
      <w:r w:rsidRPr="00FE6C6C">
        <w:rPr>
          <w:i/>
          <w:color w:val="auto"/>
        </w:rPr>
        <w:t xml:space="preserve"> </w:t>
      </w:r>
      <w:r w:rsidRPr="00FE6C6C">
        <w:rPr>
          <w:color w:val="auto"/>
        </w:rPr>
        <w:t>Graham,</w:t>
      </w:r>
      <w:r w:rsidRPr="00FE6C6C">
        <w:rPr>
          <w:i/>
          <w:color w:val="auto"/>
        </w:rPr>
        <w:t xml:space="preserve"> </w:t>
      </w:r>
      <w:r w:rsidRPr="00FE6C6C">
        <w:rPr>
          <w:color w:val="auto"/>
        </w:rPr>
        <w:t>M.;</w:t>
      </w:r>
      <w:r w:rsidRPr="00FE6C6C">
        <w:rPr>
          <w:i/>
          <w:color w:val="auto"/>
        </w:rPr>
        <w:t xml:space="preserve"> </w:t>
      </w:r>
      <w:r w:rsidRPr="00FE6C6C">
        <w:rPr>
          <w:color w:val="auto"/>
        </w:rPr>
        <w:t>Melena,</w:t>
      </w:r>
      <w:r w:rsidRPr="00FE6C6C">
        <w:rPr>
          <w:i/>
          <w:color w:val="auto"/>
        </w:rPr>
        <w:t xml:space="preserve"> </w:t>
      </w:r>
      <w:r w:rsidRPr="00FE6C6C">
        <w:rPr>
          <w:color w:val="auto"/>
        </w:rPr>
        <w:t>J.</w:t>
      </w:r>
      <w:r w:rsidRPr="00FE6C6C">
        <w:rPr>
          <w:i/>
          <w:color w:val="auto"/>
        </w:rPr>
        <w:t xml:space="preserve"> </w:t>
      </w:r>
      <w:r w:rsidRPr="00FE6C6C">
        <w:rPr>
          <w:color w:val="auto"/>
        </w:rPr>
        <w:t>Retinal</w:t>
      </w:r>
      <w:r w:rsidRPr="00FE6C6C">
        <w:rPr>
          <w:i/>
          <w:color w:val="auto"/>
        </w:rPr>
        <w:t xml:space="preserve"> </w:t>
      </w:r>
      <w:r w:rsidRPr="00FE6C6C">
        <w:rPr>
          <w:color w:val="auto"/>
        </w:rPr>
        <w:t>ischemia:</w:t>
      </w:r>
      <w:r w:rsidRPr="00FE6C6C">
        <w:rPr>
          <w:i/>
          <w:color w:val="auto"/>
        </w:rPr>
        <w:t xml:space="preserve"> </w:t>
      </w:r>
      <w:r w:rsidRPr="00FE6C6C">
        <w:rPr>
          <w:color w:val="auto"/>
        </w:rPr>
        <w:t>Mechanisms</w:t>
      </w:r>
      <w:r w:rsidRPr="00FE6C6C">
        <w:rPr>
          <w:i/>
          <w:color w:val="auto"/>
        </w:rPr>
        <w:t xml:space="preserve"> </w:t>
      </w:r>
      <w:r w:rsidRPr="00FE6C6C">
        <w:rPr>
          <w:color w:val="auto"/>
        </w:rPr>
        <w:t>of</w:t>
      </w:r>
      <w:r w:rsidRPr="00FE6C6C">
        <w:rPr>
          <w:i/>
          <w:color w:val="auto"/>
        </w:rPr>
        <w:t xml:space="preserve"> </w:t>
      </w:r>
      <w:r w:rsidRPr="00FE6C6C">
        <w:rPr>
          <w:color w:val="auto"/>
        </w:rPr>
        <w:t>damage</w:t>
      </w:r>
      <w:r w:rsidRPr="00FE6C6C">
        <w:rPr>
          <w:i/>
          <w:color w:val="auto"/>
        </w:rPr>
        <w:t xml:space="preserve"> </w:t>
      </w:r>
      <w:r w:rsidRPr="00FE6C6C">
        <w:rPr>
          <w:color w:val="auto"/>
        </w:rPr>
        <w:t>and</w:t>
      </w:r>
      <w:r w:rsidRPr="00FE6C6C">
        <w:rPr>
          <w:i/>
          <w:color w:val="auto"/>
        </w:rPr>
        <w:t xml:space="preserve"> </w:t>
      </w:r>
      <w:r w:rsidRPr="00FE6C6C">
        <w:rPr>
          <w:color w:val="auto"/>
        </w:rPr>
        <w:t>potential</w:t>
      </w:r>
      <w:r w:rsidRPr="00FE6C6C">
        <w:rPr>
          <w:i/>
          <w:color w:val="auto"/>
        </w:rPr>
        <w:t xml:space="preserve"> </w:t>
      </w:r>
      <w:r w:rsidRPr="00FE6C6C">
        <w:rPr>
          <w:color w:val="auto"/>
        </w:rPr>
        <w:t>therapeutic</w:t>
      </w:r>
      <w:r w:rsidRPr="00FE6C6C">
        <w:rPr>
          <w:i/>
          <w:color w:val="auto"/>
        </w:rPr>
        <w:t xml:space="preserve"> </w:t>
      </w:r>
      <w:r w:rsidRPr="00FE6C6C">
        <w:rPr>
          <w:color w:val="auto"/>
        </w:rPr>
        <w:t>strategies.</w:t>
      </w:r>
      <w:r w:rsidRPr="00FE6C6C">
        <w:rPr>
          <w:i/>
          <w:color w:val="auto"/>
        </w:rPr>
        <w:t xml:space="preserve"> </w:t>
      </w:r>
      <w:r w:rsidRPr="00FE6C6C">
        <w:rPr>
          <w:i/>
          <w:iCs/>
          <w:color w:val="auto"/>
        </w:rPr>
        <w:t>Prog. Retin Eye Res</w:t>
      </w:r>
      <w:r w:rsidRPr="00FE6C6C">
        <w:rPr>
          <w:color w:val="auto"/>
        </w:rPr>
        <w:t>.</w:t>
      </w:r>
      <w:r w:rsidRPr="00FE6C6C">
        <w:rPr>
          <w:i/>
          <w:color w:val="auto"/>
        </w:rPr>
        <w:t xml:space="preserve"> </w:t>
      </w:r>
      <w:r w:rsidRPr="00FE6C6C">
        <w:rPr>
          <w:b/>
          <w:bCs/>
          <w:color w:val="auto"/>
        </w:rPr>
        <w:t>2004</w:t>
      </w:r>
      <w:r w:rsidRPr="00FE6C6C">
        <w:rPr>
          <w:bCs/>
          <w:color w:val="auto"/>
        </w:rPr>
        <w:t xml:space="preserve">, </w:t>
      </w:r>
      <w:r w:rsidRPr="00FE6C6C">
        <w:rPr>
          <w:bCs/>
          <w:i/>
          <w:color w:val="auto"/>
        </w:rPr>
        <w:t>23</w:t>
      </w:r>
      <w:r w:rsidRPr="00FE6C6C">
        <w:rPr>
          <w:bCs/>
          <w:color w:val="auto"/>
        </w:rPr>
        <w:t>, 91–147</w:t>
      </w:r>
      <w:r w:rsidRPr="00FE6C6C">
        <w:rPr>
          <w:color w:val="auto"/>
        </w:rPr>
        <w:t>,</w:t>
      </w:r>
      <w:r w:rsidRPr="00FE6C6C">
        <w:rPr>
          <w:i/>
          <w:color w:val="auto"/>
        </w:rPr>
        <w:t xml:space="preserve"> </w:t>
      </w:r>
      <w:proofErr w:type="gramStart"/>
      <w:r w:rsidRPr="00FE6C6C">
        <w:rPr>
          <w:color w:val="auto"/>
          <w:shd w:val="clear" w:color="auto" w:fill="FFFFFF"/>
        </w:rPr>
        <w:t>doi:10.1016/j.preteyeres</w:t>
      </w:r>
      <w:proofErr w:type="gramEnd"/>
      <w:r w:rsidRPr="00FE6C6C">
        <w:rPr>
          <w:color w:val="auto"/>
          <w:shd w:val="clear" w:color="auto" w:fill="FFFFFF"/>
        </w:rPr>
        <w:t>.2003.12.001.</w:t>
      </w:r>
    </w:p>
    <w:p w14:paraId="01C156D5" w14:textId="77777777" w:rsidR="008B42F4" w:rsidRPr="00FE6C6C" w:rsidRDefault="008B42F4" w:rsidP="008B42F4">
      <w:pPr>
        <w:pStyle w:val="MDPI71References"/>
        <w:numPr>
          <w:ilvl w:val="0"/>
          <w:numId w:val="20"/>
        </w:numPr>
        <w:rPr>
          <w:color w:val="auto"/>
        </w:rPr>
      </w:pPr>
      <w:r w:rsidRPr="00FE6C6C">
        <w:rPr>
          <w:color w:val="auto"/>
        </w:rPr>
        <w:t>Barber,</w:t>
      </w:r>
      <w:r w:rsidRPr="00FE6C6C">
        <w:rPr>
          <w:i/>
          <w:color w:val="auto"/>
        </w:rPr>
        <w:t xml:space="preserve"> </w:t>
      </w:r>
      <w:r w:rsidRPr="00FE6C6C">
        <w:rPr>
          <w:color w:val="auto"/>
        </w:rPr>
        <w:t>A.</w:t>
      </w:r>
      <w:r w:rsidRPr="00FE6C6C">
        <w:rPr>
          <w:i/>
          <w:color w:val="auto"/>
        </w:rPr>
        <w:t xml:space="preserve"> </w:t>
      </w:r>
      <w:r w:rsidRPr="00FE6C6C">
        <w:rPr>
          <w:color w:val="auto"/>
        </w:rPr>
        <w:t>A</w:t>
      </w:r>
      <w:r w:rsidRPr="00FE6C6C">
        <w:rPr>
          <w:i/>
          <w:color w:val="auto"/>
        </w:rPr>
        <w:t xml:space="preserve"> </w:t>
      </w:r>
      <w:r w:rsidRPr="00FE6C6C">
        <w:rPr>
          <w:color w:val="auto"/>
        </w:rPr>
        <w:t>new</w:t>
      </w:r>
      <w:r w:rsidRPr="00FE6C6C">
        <w:rPr>
          <w:i/>
          <w:color w:val="auto"/>
        </w:rPr>
        <w:t xml:space="preserve"> </w:t>
      </w:r>
      <w:r w:rsidRPr="00FE6C6C">
        <w:rPr>
          <w:color w:val="auto"/>
        </w:rPr>
        <w:t>view</w:t>
      </w:r>
      <w:r w:rsidRPr="00FE6C6C">
        <w:rPr>
          <w:i/>
          <w:color w:val="auto"/>
        </w:rPr>
        <w:t xml:space="preserve"> </w:t>
      </w:r>
      <w:r w:rsidRPr="00FE6C6C">
        <w:rPr>
          <w:color w:val="auto"/>
        </w:rPr>
        <w:t>of</w:t>
      </w:r>
      <w:r w:rsidRPr="00FE6C6C">
        <w:rPr>
          <w:i/>
          <w:color w:val="auto"/>
        </w:rPr>
        <w:t xml:space="preserve"> </w:t>
      </w:r>
      <w:r w:rsidRPr="00FE6C6C">
        <w:rPr>
          <w:color w:val="auto"/>
        </w:rPr>
        <w:t>diabetic</w:t>
      </w:r>
      <w:r w:rsidRPr="00FE6C6C">
        <w:rPr>
          <w:i/>
          <w:color w:val="auto"/>
        </w:rPr>
        <w:t xml:space="preserve"> </w:t>
      </w:r>
      <w:r w:rsidRPr="00FE6C6C">
        <w:rPr>
          <w:color w:val="auto"/>
        </w:rPr>
        <w:t>retinopathy:</w:t>
      </w:r>
      <w:r w:rsidRPr="00FE6C6C">
        <w:rPr>
          <w:i/>
          <w:color w:val="auto"/>
        </w:rPr>
        <w:t xml:space="preserve"> </w:t>
      </w:r>
      <w:r w:rsidRPr="00FE6C6C">
        <w:rPr>
          <w:color w:val="auto"/>
        </w:rPr>
        <w:t>A</w:t>
      </w:r>
      <w:r w:rsidRPr="00FE6C6C">
        <w:rPr>
          <w:i/>
          <w:color w:val="auto"/>
        </w:rPr>
        <w:t xml:space="preserve"> </w:t>
      </w:r>
      <w:r w:rsidRPr="00FE6C6C">
        <w:rPr>
          <w:color w:val="auto"/>
        </w:rPr>
        <w:t>neurodegenerative</w:t>
      </w:r>
      <w:r w:rsidRPr="00FE6C6C">
        <w:rPr>
          <w:i/>
          <w:color w:val="auto"/>
        </w:rPr>
        <w:t xml:space="preserve"> </w:t>
      </w:r>
      <w:r w:rsidRPr="00FE6C6C">
        <w:rPr>
          <w:color w:val="auto"/>
        </w:rPr>
        <w:t>disease</w:t>
      </w:r>
      <w:r w:rsidRPr="00FE6C6C">
        <w:rPr>
          <w:i/>
          <w:color w:val="auto"/>
        </w:rPr>
        <w:t xml:space="preserve"> </w:t>
      </w:r>
      <w:r w:rsidRPr="00FE6C6C">
        <w:rPr>
          <w:color w:val="auto"/>
        </w:rPr>
        <w:t>of</w:t>
      </w:r>
      <w:r w:rsidRPr="00FE6C6C">
        <w:rPr>
          <w:i/>
          <w:color w:val="auto"/>
        </w:rPr>
        <w:t xml:space="preserve"> </w:t>
      </w:r>
      <w:r w:rsidRPr="00FE6C6C">
        <w:rPr>
          <w:color w:val="auto"/>
        </w:rPr>
        <w:t>the</w:t>
      </w:r>
      <w:r w:rsidRPr="00FE6C6C">
        <w:rPr>
          <w:i/>
          <w:color w:val="auto"/>
        </w:rPr>
        <w:t xml:space="preserve"> </w:t>
      </w:r>
      <w:r w:rsidRPr="00FE6C6C">
        <w:rPr>
          <w:color w:val="auto"/>
        </w:rPr>
        <w:t>eye.</w:t>
      </w:r>
      <w:r w:rsidRPr="00FE6C6C">
        <w:rPr>
          <w:i/>
          <w:color w:val="auto"/>
        </w:rPr>
        <w:t xml:space="preserve"> </w:t>
      </w:r>
      <w:r w:rsidRPr="00FE6C6C">
        <w:rPr>
          <w:i/>
          <w:iCs/>
          <w:color w:val="auto"/>
        </w:rPr>
        <w:t>Prog Neuro-</w:t>
      </w:r>
      <w:proofErr w:type="spellStart"/>
      <w:r w:rsidRPr="00FE6C6C">
        <w:rPr>
          <w:i/>
          <w:iCs/>
          <w:color w:val="auto"/>
        </w:rPr>
        <w:t>Psychopharmacol</w:t>
      </w:r>
      <w:proofErr w:type="spellEnd"/>
      <w:r w:rsidRPr="00FE6C6C">
        <w:rPr>
          <w:i/>
          <w:iCs/>
          <w:color w:val="auto"/>
        </w:rPr>
        <w:t xml:space="preserve">. </w:t>
      </w:r>
      <w:r w:rsidRPr="00FE6C6C">
        <w:rPr>
          <w:i/>
          <w:color w:val="auto"/>
        </w:rPr>
        <w:t xml:space="preserve">Biol. </w:t>
      </w:r>
      <w:r w:rsidRPr="00FE6C6C">
        <w:rPr>
          <w:i/>
          <w:iCs/>
          <w:color w:val="auto"/>
        </w:rPr>
        <w:t>Psychiatry</w:t>
      </w:r>
      <w:r w:rsidRPr="00FE6C6C">
        <w:rPr>
          <w:i/>
          <w:color w:val="auto"/>
        </w:rPr>
        <w:t xml:space="preserve"> </w:t>
      </w:r>
      <w:r w:rsidRPr="00FE6C6C">
        <w:rPr>
          <w:b/>
          <w:bCs/>
          <w:color w:val="auto"/>
        </w:rPr>
        <w:t>2003</w:t>
      </w:r>
      <w:r w:rsidRPr="00FE6C6C">
        <w:rPr>
          <w:bCs/>
          <w:color w:val="auto"/>
        </w:rPr>
        <w:t xml:space="preserve">, </w:t>
      </w:r>
      <w:r w:rsidRPr="00FE6C6C">
        <w:rPr>
          <w:bCs/>
          <w:i/>
          <w:color w:val="auto"/>
        </w:rPr>
        <w:t>27</w:t>
      </w:r>
      <w:r w:rsidRPr="00FE6C6C">
        <w:rPr>
          <w:bCs/>
          <w:color w:val="auto"/>
        </w:rPr>
        <w:t>, 283–290</w:t>
      </w:r>
      <w:r w:rsidRPr="00FE6C6C">
        <w:rPr>
          <w:color w:val="auto"/>
        </w:rPr>
        <w:t>,</w:t>
      </w:r>
      <w:r w:rsidRPr="00FE6C6C">
        <w:rPr>
          <w:i/>
          <w:color w:val="auto"/>
        </w:rPr>
        <w:t xml:space="preserve"> </w:t>
      </w:r>
      <w:r w:rsidRPr="00FE6C6C">
        <w:rPr>
          <w:color w:val="auto"/>
          <w:shd w:val="clear" w:color="auto" w:fill="FFFFFF"/>
        </w:rPr>
        <w:t>doi:10.1016/S0278-5846(03)00023-X.</w:t>
      </w:r>
    </w:p>
    <w:p w14:paraId="712CD79B" w14:textId="77777777" w:rsidR="008B42F4" w:rsidRPr="00FE6C6C" w:rsidRDefault="008B42F4" w:rsidP="008B42F4">
      <w:pPr>
        <w:pStyle w:val="MDPI71References"/>
        <w:numPr>
          <w:ilvl w:val="0"/>
          <w:numId w:val="20"/>
        </w:numPr>
        <w:rPr>
          <w:color w:val="auto"/>
        </w:rPr>
      </w:pPr>
      <w:proofErr w:type="spellStart"/>
      <w:r w:rsidRPr="00FE6C6C">
        <w:rPr>
          <w:color w:val="auto"/>
        </w:rPr>
        <w:t>Zarbin</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Cell-Based</w:t>
      </w:r>
      <w:r w:rsidRPr="00FE6C6C">
        <w:rPr>
          <w:i/>
          <w:color w:val="auto"/>
        </w:rPr>
        <w:t xml:space="preserve"> </w:t>
      </w:r>
      <w:r w:rsidRPr="00FE6C6C">
        <w:rPr>
          <w:color w:val="auto"/>
        </w:rPr>
        <w:t>Therapy</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Disease:</w:t>
      </w:r>
      <w:r w:rsidRPr="00FE6C6C">
        <w:rPr>
          <w:i/>
          <w:color w:val="auto"/>
        </w:rPr>
        <w:t xml:space="preserve"> </w:t>
      </w:r>
      <w:r w:rsidRPr="00FE6C6C">
        <w:rPr>
          <w:color w:val="auto"/>
        </w:rPr>
        <w:t>The</w:t>
      </w:r>
      <w:r w:rsidRPr="00FE6C6C">
        <w:rPr>
          <w:i/>
          <w:color w:val="auto"/>
        </w:rPr>
        <w:t xml:space="preserve"> </w:t>
      </w:r>
      <w:r w:rsidRPr="00FE6C6C">
        <w:rPr>
          <w:color w:val="auto"/>
        </w:rPr>
        <w:t>New</w:t>
      </w:r>
      <w:r w:rsidRPr="00FE6C6C">
        <w:rPr>
          <w:i/>
          <w:color w:val="auto"/>
        </w:rPr>
        <w:t xml:space="preserve"> </w:t>
      </w:r>
      <w:r w:rsidRPr="00FE6C6C">
        <w:rPr>
          <w:color w:val="auto"/>
        </w:rPr>
        <w:t>Frontier.</w:t>
      </w:r>
      <w:r w:rsidRPr="00FE6C6C">
        <w:rPr>
          <w:i/>
          <w:color w:val="auto"/>
        </w:rPr>
        <w:t xml:space="preserve"> </w:t>
      </w:r>
      <w:r w:rsidRPr="00FE6C6C">
        <w:rPr>
          <w:i/>
          <w:iCs/>
          <w:color w:val="auto"/>
        </w:rPr>
        <w:t>Methods Mol. Biol</w:t>
      </w:r>
      <w:r w:rsidRPr="00FE6C6C">
        <w:rPr>
          <w:color w:val="auto"/>
        </w:rPr>
        <w:t>.</w:t>
      </w:r>
      <w:r w:rsidRPr="00FE6C6C">
        <w:rPr>
          <w:i/>
          <w:color w:val="auto"/>
        </w:rPr>
        <w:t xml:space="preserve"> </w:t>
      </w:r>
      <w:r w:rsidRPr="00FE6C6C">
        <w:rPr>
          <w:b/>
          <w:bCs/>
          <w:color w:val="auto"/>
        </w:rPr>
        <w:t>2019</w:t>
      </w:r>
      <w:r w:rsidRPr="00FE6C6C">
        <w:rPr>
          <w:bCs/>
          <w:color w:val="auto"/>
        </w:rPr>
        <w:t xml:space="preserve">, </w:t>
      </w:r>
      <w:r w:rsidRPr="00FE6C6C">
        <w:rPr>
          <w:bCs/>
          <w:i/>
          <w:color w:val="auto"/>
        </w:rPr>
        <w:t>1834</w:t>
      </w:r>
      <w:r w:rsidRPr="00FE6C6C">
        <w:rPr>
          <w:bCs/>
          <w:color w:val="auto"/>
        </w:rPr>
        <w:t>, 367–381</w:t>
      </w:r>
      <w:r w:rsidRPr="00FE6C6C">
        <w:rPr>
          <w:color w:val="auto"/>
        </w:rPr>
        <w:t>,</w:t>
      </w:r>
      <w:r w:rsidRPr="00FE6C6C">
        <w:rPr>
          <w:i/>
          <w:color w:val="auto"/>
        </w:rPr>
        <w:t xml:space="preserve"> </w:t>
      </w:r>
      <w:r w:rsidRPr="00FE6C6C">
        <w:rPr>
          <w:color w:val="auto"/>
        </w:rPr>
        <w:t>doi:10.1007/978-1-4939-8669-9_23.</w:t>
      </w:r>
    </w:p>
    <w:p w14:paraId="60585849"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Labrador-</w:t>
      </w:r>
      <w:proofErr w:type="spellStart"/>
      <w:r w:rsidRPr="00FE6C6C">
        <w:rPr>
          <w:color w:val="auto"/>
          <w:shd w:val="clear" w:color="auto" w:fill="FFFFFF"/>
        </w:rPr>
        <w:t>Velandia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Alonso-Alonso,</w:t>
      </w:r>
      <w:r w:rsidRPr="00FE6C6C">
        <w:rPr>
          <w:i/>
          <w:color w:val="auto"/>
          <w:shd w:val="clear" w:color="auto" w:fill="FFFFFF"/>
        </w:rPr>
        <w:t xml:space="preserve"> </w:t>
      </w:r>
      <w:r w:rsidRPr="00FE6C6C">
        <w:rPr>
          <w:color w:val="auto"/>
          <w:shd w:val="clear" w:color="auto" w:fill="FFFFFF"/>
        </w:rPr>
        <w:t>M.L.;</w:t>
      </w:r>
      <w:r w:rsidRPr="00FE6C6C">
        <w:rPr>
          <w:i/>
          <w:color w:val="auto"/>
          <w:shd w:val="clear" w:color="auto" w:fill="FFFFFF"/>
        </w:rPr>
        <w:t xml:space="preserve"> </w:t>
      </w:r>
      <w:r w:rsidRPr="00FE6C6C">
        <w:rPr>
          <w:color w:val="auto"/>
          <w:shd w:val="clear" w:color="auto" w:fill="FFFFFF"/>
        </w:rPr>
        <w:t>Alvarez-Sanchez,</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González-Zamora,</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proofErr w:type="spellStart"/>
      <w:r w:rsidRPr="00FE6C6C">
        <w:rPr>
          <w:color w:val="auto"/>
          <w:shd w:val="clear" w:color="auto" w:fill="FFFFFF"/>
        </w:rPr>
        <w:t>Carretero</w:t>
      </w:r>
      <w:proofErr w:type="spellEnd"/>
      <w:r w:rsidRPr="00FE6C6C">
        <w:rPr>
          <w:color w:val="auto"/>
          <w:shd w:val="clear" w:color="auto" w:fill="FFFFFF"/>
        </w:rPr>
        <w:t>-Barrio,</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r w:rsidRPr="00FE6C6C">
        <w:rPr>
          <w:color w:val="auto"/>
          <w:shd w:val="clear" w:color="auto" w:fill="FFFFFF"/>
        </w:rPr>
        <w:t>Pastor,</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Fernandez-Bueno,</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r w:rsidRPr="00FE6C6C">
        <w:rPr>
          <w:color w:val="auto"/>
          <w:shd w:val="clear" w:color="auto" w:fill="FFFFFF"/>
        </w:rPr>
        <w:t>Srivastava,</w:t>
      </w:r>
      <w:r w:rsidRPr="00FE6C6C">
        <w:rPr>
          <w:i/>
          <w:color w:val="auto"/>
          <w:shd w:val="clear" w:color="auto" w:fill="FFFFFF"/>
        </w:rPr>
        <w:t xml:space="preserve"> </w:t>
      </w:r>
      <w:r w:rsidRPr="00FE6C6C">
        <w:rPr>
          <w:color w:val="auto"/>
          <w:shd w:val="clear" w:color="auto" w:fill="FFFFFF"/>
        </w:rPr>
        <w:t>G.K.</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diseases:</w:t>
      </w:r>
      <w:r w:rsidRPr="00FE6C6C">
        <w:rPr>
          <w:i/>
          <w:color w:val="auto"/>
          <w:shd w:val="clear" w:color="auto" w:fill="FFFFFF"/>
        </w:rPr>
        <w:t xml:space="preserve"> </w:t>
      </w:r>
      <w:r w:rsidRPr="00FE6C6C">
        <w:rPr>
          <w:color w:val="auto"/>
          <w:shd w:val="clear" w:color="auto" w:fill="FFFFFF"/>
        </w:rPr>
        <w:t>An</w:t>
      </w:r>
      <w:r w:rsidRPr="00FE6C6C">
        <w:rPr>
          <w:i/>
          <w:color w:val="auto"/>
          <w:shd w:val="clear" w:color="auto" w:fill="FFFFFF"/>
        </w:rPr>
        <w:t xml:space="preserve"> </w:t>
      </w:r>
      <w:r w:rsidRPr="00FE6C6C">
        <w:rPr>
          <w:color w:val="auto"/>
          <w:shd w:val="clear" w:color="auto" w:fill="FFFFFF"/>
        </w:rPr>
        <w:t>update</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clinical</w:t>
      </w:r>
      <w:r w:rsidRPr="00FE6C6C">
        <w:rPr>
          <w:i/>
          <w:color w:val="auto"/>
          <w:shd w:val="clear" w:color="auto" w:fill="FFFFFF"/>
        </w:rPr>
        <w:t xml:space="preserve"> </w:t>
      </w:r>
      <w:r w:rsidRPr="00FE6C6C">
        <w:rPr>
          <w:color w:val="auto"/>
          <w:shd w:val="clear" w:color="auto" w:fill="FFFFFF"/>
        </w:rPr>
        <w:t>trials.</w:t>
      </w:r>
      <w:r w:rsidRPr="00FE6C6C">
        <w:rPr>
          <w:i/>
          <w:color w:val="auto"/>
          <w:shd w:val="clear" w:color="auto" w:fill="FFFFFF"/>
        </w:rPr>
        <w:t xml:space="preserve"> </w:t>
      </w:r>
      <w:r w:rsidRPr="00FE6C6C">
        <w:rPr>
          <w:i/>
          <w:iCs/>
          <w:color w:val="auto"/>
          <w:shd w:val="clear" w:color="auto" w:fill="FFFFFF"/>
        </w:rPr>
        <w:t>World J. Stem Cells</w:t>
      </w:r>
      <w:r w:rsidRPr="00FE6C6C">
        <w:rPr>
          <w:i/>
          <w:color w:val="auto"/>
          <w:shd w:val="clear" w:color="auto" w:fill="FFFFFF"/>
        </w:rPr>
        <w:t xml:space="preserve">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8</w:t>
      </w:r>
      <w:r w:rsidRPr="00FE6C6C">
        <w:rPr>
          <w:bCs/>
          <w:color w:val="auto"/>
          <w:shd w:val="clear" w:color="auto" w:fill="FFFFFF"/>
        </w:rPr>
        <w:t>, 376–383</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doi:10.4252/</w:t>
      </w:r>
      <w:proofErr w:type="gramStart"/>
      <w:r w:rsidRPr="00FE6C6C">
        <w:rPr>
          <w:color w:val="auto"/>
          <w:shd w:val="clear" w:color="auto" w:fill="FFFFFF"/>
        </w:rPr>
        <w:t>wjsc.v</w:t>
      </w:r>
      <w:proofErr w:type="gramEnd"/>
      <w:r w:rsidRPr="00FE6C6C">
        <w:rPr>
          <w:color w:val="auto"/>
          <w:shd w:val="clear" w:color="auto" w:fill="FFFFFF"/>
        </w:rPr>
        <w:t>8.i11.376.</w:t>
      </w:r>
    </w:p>
    <w:p w14:paraId="383FC68E"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Fu,</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Kwok,</w:t>
      </w:r>
      <w:r w:rsidRPr="00FE6C6C">
        <w:rPr>
          <w:i/>
          <w:color w:val="auto"/>
          <w:shd w:val="clear" w:color="auto" w:fill="FFFFFF"/>
        </w:rPr>
        <w:t xml:space="preserve"> </w:t>
      </w:r>
      <w:r w:rsidRPr="00FE6C6C">
        <w:rPr>
          <w:color w:val="auto"/>
          <w:shd w:val="clear" w:color="auto" w:fill="FFFFFF"/>
        </w:rPr>
        <w:t>S.S.;</w:t>
      </w:r>
      <w:r w:rsidRPr="00FE6C6C">
        <w:rPr>
          <w:i/>
          <w:color w:val="auto"/>
          <w:shd w:val="clear" w:color="auto" w:fill="FFFFFF"/>
        </w:rPr>
        <w:t xml:space="preserve"> </w:t>
      </w:r>
      <w:r w:rsidRPr="00FE6C6C">
        <w:rPr>
          <w:color w:val="auto"/>
          <w:shd w:val="clear" w:color="auto" w:fill="FFFFFF"/>
        </w:rPr>
        <w:t>Chan,</w:t>
      </w:r>
      <w:r w:rsidRPr="00FE6C6C">
        <w:rPr>
          <w:i/>
          <w:color w:val="auto"/>
          <w:shd w:val="clear" w:color="auto" w:fill="FFFFFF"/>
        </w:rPr>
        <w:t xml:space="preserve"> </w:t>
      </w:r>
      <w:r w:rsidRPr="00FE6C6C">
        <w:rPr>
          <w:color w:val="auto"/>
          <w:shd w:val="clear" w:color="auto" w:fill="FFFFFF"/>
        </w:rPr>
        <w:t>Y.K.;</w:t>
      </w:r>
      <w:r w:rsidRPr="00FE6C6C">
        <w:rPr>
          <w:i/>
          <w:color w:val="auto"/>
          <w:shd w:val="clear" w:color="auto" w:fill="FFFFFF"/>
        </w:rPr>
        <w:t xml:space="preserve"> </w:t>
      </w:r>
      <w:r w:rsidRPr="00FE6C6C">
        <w:rPr>
          <w:color w:val="auto"/>
          <w:shd w:val="clear" w:color="auto" w:fill="FFFFFF"/>
        </w:rPr>
        <w:t>Lai,</w:t>
      </w:r>
      <w:r w:rsidRPr="00FE6C6C">
        <w:rPr>
          <w:i/>
          <w:color w:val="auto"/>
          <w:shd w:val="clear" w:color="auto" w:fill="FFFFFF"/>
        </w:rPr>
        <w:t xml:space="preserve"> </w:t>
      </w:r>
      <w:r w:rsidRPr="00FE6C6C">
        <w:rPr>
          <w:color w:val="auto"/>
          <w:shd w:val="clear" w:color="auto" w:fill="FFFFFF"/>
        </w:rPr>
        <w:t>J.S.;</w:t>
      </w:r>
      <w:r w:rsidRPr="00FE6C6C">
        <w:rPr>
          <w:i/>
          <w:color w:val="auto"/>
          <w:shd w:val="clear" w:color="auto" w:fill="FFFFFF"/>
        </w:rPr>
        <w:t xml:space="preserve"> </w:t>
      </w:r>
      <w:r w:rsidRPr="00FE6C6C">
        <w:rPr>
          <w:color w:val="auto"/>
          <w:shd w:val="clear" w:color="auto" w:fill="FFFFFF"/>
        </w:rPr>
        <w:t>Pan,</w:t>
      </w:r>
      <w:r w:rsidRPr="00FE6C6C">
        <w:rPr>
          <w:i/>
          <w:color w:val="auto"/>
          <w:shd w:val="clear" w:color="auto" w:fill="FFFFFF"/>
        </w:rPr>
        <w:t xml:space="preserve"> </w:t>
      </w:r>
      <w:r w:rsidRPr="00FE6C6C">
        <w:rPr>
          <w:color w:val="auto"/>
          <w:shd w:val="clear" w:color="auto" w:fill="FFFFFF"/>
        </w:rPr>
        <w:t>W.;</w:t>
      </w:r>
      <w:r w:rsidRPr="00FE6C6C">
        <w:rPr>
          <w:i/>
          <w:color w:val="auto"/>
          <w:shd w:val="clear" w:color="auto" w:fill="FFFFFF"/>
        </w:rPr>
        <w:t xml:space="preserve"> </w:t>
      </w:r>
      <w:proofErr w:type="spellStart"/>
      <w:r w:rsidRPr="00FE6C6C">
        <w:rPr>
          <w:color w:val="auto"/>
          <w:shd w:val="clear" w:color="auto" w:fill="FFFFFF"/>
        </w:rPr>
        <w:t>Nie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Shih,</w:t>
      </w:r>
      <w:r w:rsidRPr="00FE6C6C">
        <w:rPr>
          <w:i/>
          <w:color w:val="auto"/>
          <w:shd w:val="clear" w:color="auto" w:fill="FFFFFF"/>
        </w:rPr>
        <w:t xml:space="preserve"> </w:t>
      </w:r>
      <w:r w:rsidRPr="00FE6C6C">
        <w:rPr>
          <w:color w:val="auto"/>
          <w:shd w:val="clear" w:color="auto" w:fill="FFFFFF"/>
        </w:rPr>
        <w:t>K.C.</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Strategies</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Attenuation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Injury</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Neuropathies:</w:t>
      </w:r>
      <w:r w:rsidRPr="00FE6C6C">
        <w:rPr>
          <w:i/>
          <w:color w:val="auto"/>
          <w:shd w:val="clear" w:color="auto" w:fill="FFFFFF"/>
        </w:rPr>
        <w:t xml:space="preserve"> </w:t>
      </w:r>
      <w:r w:rsidRPr="00FE6C6C">
        <w:rPr>
          <w:color w:val="auto"/>
          <w:shd w:val="clear" w:color="auto" w:fill="FFFFFF"/>
        </w:rPr>
        <w:t>Concepts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Translational</w:t>
      </w:r>
      <w:r w:rsidRPr="00FE6C6C">
        <w:rPr>
          <w:i/>
          <w:color w:val="auto"/>
          <w:shd w:val="clear" w:color="auto" w:fill="FFFFFF"/>
        </w:rPr>
        <w:t xml:space="preserve"> </w:t>
      </w:r>
      <w:r w:rsidRPr="00FE6C6C">
        <w:rPr>
          <w:color w:val="auto"/>
          <w:shd w:val="clear" w:color="auto" w:fill="FFFFFF"/>
        </w:rPr>
        <w:t>Research</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Implications.</w:t>
      </w:r>
      <w:r w:rsidRPr="00FE6C6C">
        <w:rPr>
          <w:i/>
          <w:color w:val="auto"/>
          <w:shd w:val="clear" w:color="auto" w:fill="FFFFFF"/>
        </w:rPr>
        <w:t xml:space="preserve"> </w:t>
      </w:r>
      <w:r w:rsidRPr="00FE6C6C">
        <w:rPr>
          <w:i/>
          <w:iCs/>
          <w:color w:val="auto"/>
          <w:shd w:val="clear" w:color="auto" w:fill="FFFFFF"/>
        </w:rPr>
        <w:t>BioMed Res. Int</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11</w:t>
      </w:r>
      <w:r w:rsidRPr="00FE6C6C">
        <w:rPr>
          <w:bCs/>
          <w:color w:val="auto"/>
          <w:shd w:val="clear" w:color="auto" w:fill="FFFFFF"/>
        </w:rPr>
        <w:t xml:space="preserve">, </w:t>
      </w:r>
      <w:r w:rsidRPr="00FE6C6C">
        <w:rPr>
          <w:color w:val="auto"/>
        </w:rPr>
        <w:t>1</w:t>
      </w:r>
      <w:r w:rsidRPr="00FE6C6C">
        <w:rPr>
          <w:rStyle w:val="text-add"/>
          <w:color w:val="auto"/>
        </w:rPr>
        <w:t>–10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doi:10.1155/2019/8397521.</w:t>
      </w:r>
    </w:p>
    <w:p w14:paraId="01B10DDB"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DeBusk</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Moster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M.L.</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disease.</w:t>
      </w:r>
      <w:r w:rsidRPr="00FE6C6C">
        <w:rPr>
          <w:i/>
          <w:color w:val="auto"/>
          <w:shd w:val="clear" w:color="auto" w:fill="FFFFFF"/>
        </w:rPr>
        <w:t xml:space="preserve"> </w:t>
      </w:r>
      <w:proofErr w:type="spellStart"/>
      <w:r w:rsidRPr="00FE6C6C">
        <w:rPr>
          <w:i/>
          <w:color w:val="auto"/>
          <w:shd w:val="clear" w:color="auto" w:fill="FFFFFF"/>
        </w:rPr>
        <w:t>Curr</w:t>
      </w:r>
      <w:proofErr w:type="spellEnd"/>
      <w:r w:rsidRPr="00FE6C6C">
        <w:rPr>
          <w:i/>
          <w:color w:val="auto"/>
          <w:shd w:val="clear" w:color="auto" w:fill="FFFFFF"/>
        </w:rPr>
        <w:t xml:space="preserve">. </w:t>
      </w:r>
      <w:proofErr w:type="spellStart"/>
      <w:r w:rsidRPr="00FE6C6C">
        <w:rPr>
          <w:i/>
          <w:color w:val="auto"/>
          <w:shd w:val="clear" w:color="auto" w:fill="FFFFFF"/>
        </w:rPr>
        <w:t>Opin</w:t>
      </w:r>
      <w:proofErr w:type="spellEnd"/>
      <w:r w:rsidRPr="00FE6C6C">
        <w:rPr>
          <w:i/>
          <w:color w:val="auto"/>
          <w:shd w:val="clear" w:color="auto" w:fill="FFFFFF"/>
        </w:rPr>
        <w:t xml:space="preserve">.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2018</w:t>
      </w:r>
      <w:r w:rsidRPr="00FE6C6C">
        <w:rPr>
          <w:bCs/>
          <w:color w:val="auto"/>
          <w:shd w:val="clear" w:color="auto" w:fill="FFFFFF"/>
        </w:rPr>
        <w:t xml:space="preserve">, </w:t>
      </w:r>
      <w:r w:rsidRPr="00FE6C6C">
        <w:rPr>
          <w:bCs/>
          <w:i/>
          <w:color w:val="auto"/>
          <w:shd w:val="clear" w:color="auto" w:fill="FFFFFF"/>
        </w:rPr>
        <w:t>29</w:t>
      </w:r>
      <w:r w:rsidRPr="00FE6C6C">
        <w:rPr>
          <w:bCs/>
          <w:color w:val="auto"/>
          <w:shd w:val="clear" w:color="auto" w:fill="FFFFFF"/>
        </w:rPr>
        <w:t>, 234–238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doi:10.1097/ICU.0000000000000473.</w:t>
      </w:r>
    </w:p>
    <w:p w14:paraId="006D3CFD"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Moore,</w:t>
      </w:r>
      <w:r w:rsidRPr="00FE6C6C">
        <w:rPr>
          <w:i/>
          <w:color w:val="auto"/>
          <w:shd w:val="clear" w:color="auto" w:fill="FFFFFF"/>
        </w:rPr>
        <w:t xml:space="preserve"> </w:t>
      </w:r>
      <w:r w:rsidRPr="00FE6C6C">
        <w:rPr>
          <w:color w:val="auto"/>
          <w:shd w:val="clear" w:color="auto" w:fill="FFFFFF"/>
        </w:rPr>
        <w:t>D.L.;</w:t>
      </w:r>
      <w:r w:rsidRPr="00FE6C6C">
        <w:rPr>
          <w:i/>
          <w:color w:val="auto"/>
          <w:shd w:val="clear" w:color="auto" w:fill="FFFFFF"/>
        </w:rPr>
        <w:t xml:space="preserve"> </w:t>
      </w:r>
      <w:r w:rsidRPr="00FE6C6C">
        <w:rPr>
          <w:color w:val="auto"/>
          <w:shd w:val="clear" w:color="auto" w:fill="FFFFFF"/>
        </w:rPr>
        <w:t>Goldberg,</w:t>
      </w:r>
      <w:r w:rsidRPr="00FE6C6C">
        <w:rPr>
          <w:i/>
          <w:color w:val="auto"/>
          <w:shd w:val="clear" w:color="auto" w:fill="FFFFFF"/>
        </w:rPr>
        <w:t xml:space="preserve"> </w:t>
      </w:r>
      <w:r w:rsidRPr="00FE6C6C">
        <w:rPr>
          <w:color w:val="auto"/>
          <w:shd w:val="clear" w:color="auto" w:fill="FFFFFF"/>
        </w:rPr>
        <w:t>J.L.</w:t>
      </w:r>
      <w:r w:rsidRPr="00FE6C6C">
        <w:rPr>
          <w:i/>
          <w:color w:val="auto"/>
          <w:shd w:val="clear" w:color="auto" w:fill="FFFFFF"/>
        </w:rPr>
        <w:t xml:space="preserve"> </w:t>
      </w:r>
      <w:r w:rsidRPr="00FE6C6C">
        <w:rPr>
          <w:color w:val="auto"/>
          <w:shd w:val="clear" w:color="auto" w:fill="FFFFFF"/>
        </w:rPr>
        <w:t>Four</w:t>
      </w:r>
      <w:r w:rsidRPr="00FE6C6C">
        <w:rPr>
          <w:i/>
          <w:color w:val="auto"/>
          <w:shd w:val="clear" w:color="auto" w:fill="FFFFFF"/>
        </w:rPr>
        <w:t xml:space="preserve"> </w:t>
      </w:r>
      <w:r w:rsidRPr="00FE6C6C">
        <w:rPr>
          <w:color w:val="auto"/>
          <w:shd w:val="clear" w:color="auto" w:fill="FFFFFF"/>
        </w:rPr>
        <w:t>steps</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regeneration.</w:t>
      </w:r>
      <w:r w:rsidRPr="00FE6C6C">
        <w:rPr>
          <w:i/>
          <w:color w:val="auto"/>
          <w:shd w:val="clear" w:color="auto" w:fill="FFFFFF"/>
        </w:rPr>
        <w:t xml:space="preserve"> </w:t>
      </w:r>
      <w:r w:rsidRPr="00FE6C6C">
        <w:rPr>
          <w:i/>
          <w:iCs/>
          <w:color w:val="auto"/>
          <w:shd w:val="clear" w:color="auto" w:fill="FFFFFF"/>
        </w:rPr>
        <w:t xml:space="preserve">J. </w:t>
      </w:r>
      <w:proofErr w:type="spellStart"/>
      <w:r w:rsidRPr="00FE6C6C">
        <w:rPr>
          <w:i/>
          <w:iCs/>
          <w:color w:val="auto"/>
          <w:shd w:val="clear" w:color="auto" w:fill="FFFFFF"/>
        </w:rPr>
        <w:t>Neuroophthalmol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2010</w:t>
      </w:r>
      <w:r w:rsidRPr="00FE6C6C">
        <w:rPr>
          <w:bCs/>
          <w:color w:val="auto"/>
          <w:shd w:val="clear" w:color="auto" w:fill="FFFFFF"/>
        </w:rPr>
        <w:t xml:space="preserve">, </w:t>
      </w:r>
      <w:r w:rsidRPr="00FE6C6C">
        <w:rPr>
          <w:bCs/>
          <w:i/>
          <w:color w:val="auto"/>
          <w:shd w:val="clear" w:color="auto" w:fill="FFFFFF"/>
        </w:rPr>
        <w:t>30</w:t>
      </w:r>
      <w:r w:rsidRPr="00FE6C6C">
        <w:rPr>
          <w:bCs/>
          <w:color w:val="auto"/>
          <w:shd w:val="clear" w:color="auto" w:fill="FFFFFF"/>
        </w:rPr>
        <w:t>, 347–360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doi:10.1097/WNO.0b013e3181e755af.</w:t>
      </w:r>
    </w:p>
    <w:p w14:paraId="79C972C0"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Laha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Stafford,</w:t>
      </w:r>
      <w:r w:rsidRPr="00FE6C6C">
        <w:rPr>
          <w:i/>
          <w:color w:val="auto"/>
          <w:shd w:val="clear" w:color="auto" w:fill="FFFFFF"/>
        </w:rPr>
        <w:t xml:space="preserve"> </w:t>
      </w:r>
      <w:r w:rsidRPr="00FE6C6C">
        <w:rPr>
          <w:color w:val="auto"/>
          <w:shd w:val="clear" w:color="auto" w:fill="FFFFFF"/>
        </w:rPr>
        <w:t>B.K.;</w:t>
      </w:r>
      <w:r w:rsidRPr="00FE6C6C">
        <w:rPr>
          <w:i/>
          <w:color w:val="auto"/>
          <w:shd w:val="clear" w:color="auto" w:fill="FFFFFF"/>
        </w:rPr>
        <w:t xml:space="preserve"> </w:t>
      </w:r>
      <w:r w:rsidRPr="00FE6C6C">
        <w:rPr>
          <w:color w:val="auto"/>
          <w:shd w:val="clear" w:color="auto" w:fill="FFFFFF"/>
        </w:rPr>
        <w:t>Huberman,</w:t>
      </w:r>
      <w:r w:rsidRPr="00FE6C6C">
        <w:rPr>
          <w:i/>
          <w:color w:val="auto"/>
          <w:shd w:val="clear" w:color="auto" w:fill="FFFFFF"/>
        </w:rPr>
        <w:t xml:space="preserve"> </w:t>
      </w:r>
      <w:r w:rsidRPr="00FE6C6C">
        <w:rPr>
          <w:color w:val="auto"/>
          <w:shd w:val="clear" w:color="auto" w:fill="FFFFFF"/>
        </w:rPr>
        <w:t>A.D.</w:t>
      </w:r>
      <w:r w:rsidRPr="00FE6C6C">
        <w:rPr>
          <w:i/>
          <w:color w:val="auto"/>
          <w:shd w:val="clear" w:color="auto" w:fill="FFFFFF"/>
        </w:rPr>
        <w:t xml:space="preserve"> </w:t>
      </w:r>
      <w:r w:rsidRPr="00FE6C6C">
        <w:rPr>
          <w:color w:val="auto"/>
          <w:shd w:val="clear" w:color="auto" w:fill="FFFFFF"/>
        </w:rPr>
        <w:t>Regenerating</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pathways</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eye</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brain.</w:t>
      </w:r>
      <w:r w:rsidRPr="00FE6C6C">
        <w:rPr>
          <w:i/>
          <w:color w:val="auto"/>
          <w:shd w:val="clear" w:color="auto" w:fill="FFFFFF"/>
        </w:rPr>
        <w:t xml:space="preserve"> </w:t>
      </w:r>
      <w:r w:rsidRPr="00FE6C6C">
        <w:rPr>
          <w:i/>
          <w:iCs/>
          <w:color w:val="auto"/>
          <w:shd w:val="clear" w:color="auto" w:fill="FFFFFF"/>
        </w:rPr>
        <w:t>Science</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356</w:t>
      </w:r>
      <w:r w:rsidRPr="00FE6C6C">
        <w:rPr>
          <w:bCs/>
          <w:color w:val="auto"/>
          <w:shd w:val="clear" w:color="auto" w:fill="FFFFFF"/>
        </w:rPr>
        <w:t>, 1031–1034</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doi:10.1126/</w:t>
      </w:r>
      <w:proofErr w:type="gramStart"/>
      <w:r w:rsidRPr="00FE6C6C">
        <w:rPr>
          <w:color w:val="auto"/>
          <w:shd w:val="clear" w:color="auto" w:fill="FFFFFF"/>
        </w:rPr>
        <w:t>science.aal</w:t>
      </w:r>
      <w:proofErr w:type="gramEnd"/>
      <w:r w:rsidRPr="00FE6C6C">
        <w:rPr>
          <w:color w:val="auto"/>
          <w:shd w:val="clear" w:color="auto" w:fill="FFFFFF"/>
        </w:rPr>
        <w:t>5060.</w:t>
      </w:r>
    </w:p>
    <w:p w14:paraId="40443378"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Chun,</w:t>
      </w:r>
      <w:r w:rsidRPr="00FE6C6C">
        <w:rPr>
          <w:i/>
          <w:color w:val="auto"/>
          <w:shd w:val="clear" w:color="auto" w:fill="FFFFFF"/>
        </w:rPr>
        <w:t xml:space="preserve"> </w:t>
      </w:r>
      <w:r w:rsidRPr="00FE6C6C">
        <w:rPr>
          <w:color w:val="auto"/>
          <w:shd w:val="clear" w:color="auto" w:fill="FFFFFF"/>
        </w:rPr>
        <w:t>B.Y.;</w:t>
      </w:r>
      <w:r w:rsidRPr="00FE6C6C">
        <w:rPr>
          <w:i/>
          <w:color w:val="auto"/>
          <w:shd w:val="clear" w:color="auto" w:fill="FFFFFF"/>
        </w:rPr>
        <w:t xml:space="preserve"> </w:t>
      </w:r>
      <w:proofErr w:type="spellStart"/>
      <w:r w:rsidRPr="00FE6C6C">
        <w:rPr>
          <w:color w:val="auto"/>
          <w:shd w:val="clear" w:color="auto" w:fill="FFFFFF"/>
        </w:rPr>
        <w:t>Cestari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D.M.</w:t>
      </w:r>
      <w:r w:rsidRPr="00FE6C6C">
        <w:rPr>
          <w:i/>
          <w:color w:val="auto"/>
          <w:shd w:val="clear" w:color="auto" w:fill="FFFFFF"/>
        </w:rPr>
        <w:t xml:space="preserve"> </w:t>
      </w:r>
      <w:r w:rsidRPr="00FE6C6C">
        <w:rPr>
          <w:color w:val="auto"/>
          <w:shd w:val="clear" w:color="auto" w:fill="FFFFFF"/>
        </w:rPr>
        <w:t>Advances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experimental</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regeneration.</w:t>
      </w:r>
      <w:r w:rsidRPr="00FE6C6C">
        <w:rPr>
          <w:i/>
          <w:color w:val="auto"/>
          <w:shd w:val="clear" w:color="auto" w:fill="FFFFFF"/>
        </w:rPr>
        <w:t xml:space="preserve"> </w:t>
      </w:r>
      <w:proofErr w:type="spellStart"/>
      <w:r w:rsidRPr="00FE6C6C">
        <w:rPr>
          <w:i/>
          <w:color w:val="auto"/>
          <w:shd w:val="clear" w:color="auto" w:fill="FFFFFF"/>
        </w:rPr>
        <w:t>Curr</w:t>
      </w:r>
      <w:proofErr w:type="spellEnd"/>
      <w:r w:rsidRPr="00FE6C6C">
        <w:rPr>
          <w:i/>
          <w:color w:val="auto"/>
          <w:shd w:val="clear" w:color="auto" w:fill="FFFFFF"/>
        </w:rPr>
        <w:t xml:space="preserve">. </w:t>
      </w:r>
      <w:proofErr w:type="spellStart"/>
      <w:r w:rsidRPr="00FE6C6C">
        <w:rPr>
          <w:i/>
          <w:color w:val="auto"/>
          <w:shd w:val="clear" w:color="auto" w:fill="FFFFFF"/>
        </w:rPr>
        <w:t>Opin</w:t>
      </w:r>
      <w:proofErr w:type="spellEnd"/>
      <w:r w:rsidRPr="00FE6C6C">
        <w:rPr>
          <w:i/>
          <w:color w:val="auto"/>
          <w:shd w:val="clear" w:color="auto" w:fill="FFFFFF"/>
        </w:rPr>
        <w:t xml:space="preserve">.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28</w:t>
      </w:r>
      <w:r w:rsidRPr="00FE6C6C">
        <w:rPr>
          <w:bCs/>
          <w:color w:val="auto"/>
          <w:shd w:val="clear" w:color="auto" w:fill="FFFFFF"/>
        </w:rPr>
        <w:t>, 558–563</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doi:10.1097/ICU.0000000000000417.</w:t>
      </w:r>
    </w:p>
    <w:p w14:paraId="137755D8"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Cenni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M.C.;</w:t>
      </w:r>
      <w:r w:rsidRPr="00FE6C6C">
        <w:rPr>
          <w:i/>
          <w:color w:val="auto"/>
          <w:shd w:val="clear" w:color="auto" w:fill="FFFFFF"/>
        </w:rPr>
        <w:t xml:space="preserve"> </w:t>
      </w:r>
      <w:r w:rsidRPr="00FE6C6C">
        <w:rPr>
          <w:color w:val="auto"/>
          <w:shd w:val="clear" w:color="auto" w:fill="FFFFFF"/>
        </w:rPr>
        <w:t>Bonfanti,</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proofErr w:type="spellStart"/>
      <w:r w:rsidRPr="00FE6C6C">
        <w:rPr>
          <w:color w:val="auto"/>
          <w:shd w:val="clear" w:color="auto" w:fill="FFFFFF"/>
        </w:rPr>
        <w:t>Martinou</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proofErr w:type="spellStart"/>
      <w:r w:rsidRPr="00FE6C6C">
        <w:rPr>
          <w:color w:val="auto"/>
          <w:shd w:val="clear" w:color="auto" w:fill="FFFFFF"/>
        </w:rPr>
        <w:t>Ratto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G.M.;</w:t>
      </w:r>
      <w:r w:rsidRPr="00FE6C6C">
        <w:rPr>
          <w:i/>
          <w:color w:val="auto"/>
          <w:shd w:val="clear" w:color="auto" w:fill="FFFFFF"/>
        </w:rPr>
        <w:t xml:space="preserve"> </w:t>
      </w:r>
      <w:proofErr w:type="spellStart"/>
      <w:r w:rsidRPr="00FE6C6C">
        <w:rPr>
          <w:color w:val="auto"/>
          <w:shd w:val="clear" w:color="auto" w:fill="FFFFFF"/>
        </w:rPr>
        <w:t>Strettoi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w:t>
      </w:r>
      <w:r w:rsidRPr="00FE6C6C">
        <w:rPr>
          <w:i/>
          <w:color w:val="auto"/>
          <w:shd w:val="clear" w:color="auto" w:fill="FFFFFF"/>
        </w:rPr>
        <w:t xml:space="preserve"> </w:t>
      </w:r>
      <w:r w:rsidRPr="00FE6C6C">
        <w:rPr>
          <w:color w:val="auto"/>
          <w:shd w:val="clear" w:color="auto" w:fill="FFFFFF"/>
        </w:rPr>
        <w:t>Maffei,</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Long-term</w:t>
      </w:r>
      <w:r w:rsidRPr="00FE6C6C">
        <w:rPr>
          <w:i/>
          <w:color w:val="auto"/>
          <w:shd w:val="clear" w:color="auto" w:fill="FFFFFF"/>
        </w:rPr>
        <w:t xml:space="preserve"> </w:t>
      </w:r>
      <w:r w:rsidRPr="00FE6C6C">
        <w:rPr>
          <w:color w:val="auto"/>
          <w:shd w:val="clear" w:color="auto" w:fill="FFFFFF"/>
        </w:rPr>
        <w:t>survival</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following</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section</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adult</w:t>
      </w:r>
      <w:r w:rsidRPr="00FE6C6C">
        <w:rPr>
          <w:i/>
          <w:color w:val="auto"/>
          <w:shd w:val="clear" w:color="auto" w:fill="FFFFFF"/>
        </w:rPr>
        <w:t xml:space="preserve"> </w:t>
      </w:r>
      <w:r w:rsidRPr="00FE6C6C">
        <w:rPr>
          <w:color w:val="auto"/>
          <w:shd w:val="clear" w:color="auto" w:fill="FFFFFF"/>
        </w:rPr>
        <w:t>bcl-2</w:t>
      </w:r>
      <w:r w:rsidRPr="00FE6C6C">
        <w:rPr>
          <w:i/>
          <w:color w:val="auto"/>
          <w:shd w:val="clear" w:color="auto" w:fill="FFFFFF"/>
        </w:rPr>
        <w:t xml:space="preserve"> </w:t>
      </w:r>
      <w:r w:rsidRPr="00FE6C6C">
        <w:rPr>
          <w:color w:val="auto"/>
          <w:shd w:val="clear" w:color="auto" w:fill="FFFFFF"/>
        </w:rPr>
        <w:t>transgenic</w:t>
      </w:r>
      <w:r w:rsidRPr="00FE6C6C">
        <w:rPr>
          <w:i/>
          <w:color w:val="auto"/>
          <w:shd w:val="clear" w:color="auto" w:fill="FFFFFF"/>
        </w:rPr>
        <w:t xml:space="preserve"> </w:t>
      </w:r>
      <w:r w:rsidRPr="00FE6C6C">
        <w:rPr>
          <w:color w:val="auto"/>
          <w:shd w:val="clear" w:color="auto" w:fill="FFFFFF"/>
        </w:rPr>
        <w:t>mice.</w:t>
      </w:r>
      <w:r w:rsidRPr="00FE6C6C">
        <w:rPr>
          <w:i/>
          <w:color w:val="auto"/>
          <w:shd w:val="clear" w:color="auto" w:fill="FFFFFF"/>
        </w:rPr>
        <w:t xml:space="preserve"> </w:t>
      </w:r>
      <w:r w:rsidRPr="00FE6C6C">
        <w:rPr>
          <w:i/>
          <w:iCs/>
          <w:color w:val="auto"/>
          <w:shd w:val="clear" w:color="auto" w:fill="FFFFFF"/>
        </w:rPr>
        <w:t xml:space="preserve">Eur. J. </w:t>
      </w:r>
      <w:proofErr w:type="spellStart"/>
      <w:r w:rsidRPr="00FE6C6C">
        <w:rPr>
          <w:i/>
          <w:iCs/>
          <w:color w:val="auto"/>
          <w:shd w:val="clear" w:color="auto" w:fill="FFFFFF"/>
        </w:rPr>
        <w:t>Neurosci</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1996</w:t>
      </w:r>
      <w:r w:rsidRPr="00FE6C6C">
        <w:rPr>
          <w:bCs/>
          <w:color w:val="auto"/>
          <w:shd w:val="clear" w:color="auto" w:fill="FFFFFF"/>
        </w:rPr>
        <w:t xml:space="preserve">, </w:t>
      </w:r>
      <w:r w:rsidRPr="00FE6C6C">
        <w:rPr>
          <w:bCs/>
          <w:i/>
          <w:color w:val="auto"/>
          <w:shd w:val="clear" w:color="auto" w:fill="FFFFFF"/>
        </w:rPr>
        <w:t>8</w:t>
      </w:r>
      <w:r w:rsidRPr="00FE6C6C">
        <w:rPr>
          <w:bCs/>
          <w:color w:val="auto"/>
          <w:shd w:val="clear" w:color="auto" w:fill="FFFFFF"/>
        </w:rPr>
        <w:t>, 1735–1745</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doi:10.1111/j.1460-</w:t>
      </w:r>
      <w:proofErr w:type="gramStart"/>
      <w:r w:rsidRPr="00FE6C6C">
        <w:rPr>
          <w:color w:val="auto"/>
          <w:shd w:val="clear" w:color="auto" w:fill="FFFFFF"/>
        </w:rPr>
        <w:t>9568.1996.tb</w:t>
      </w:r>
      <w:proofErr w:type="gramEnd"/>
      <w:r w:rsidRPr="00FE6C6C">
        <w:rPr>
          <w:color w:val="auto"/>
          <w:shd w:val="clear" w:color="auto" w:fill="FFFFFF"/>
        </w:rPr>
        <w:t>01317.x.</w:t>
      </w:r>
    </w:p>
    <w:p w14:paraId="6424EB60"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Bonfanti,</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proofErr w:type="spellStart"/>
      <w:r w:rsidRPr="00FE6C6C">
        <w:rPr>
          <w:color w:val="auto"/>
          <w:shd w:val="clear" w:color="auto" w:fill="FFFFFF"/>
        </w:rPr>
        <w:t>Strettoi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w:t>
      </w:r>
      <w:r w:rsidRPr="00FE6C6C">
        <w:rPr>
          <w:i/>
          <w:color w:val="auto"/>
          <w:shd w:val="clear" w:color="auto" w:fill="FFFFFF"/>
        </w:rPr>
        <w:t xml:space="preserve"> </w:t>
      </w:r>
      <w:proofErr w:type="spellStart"/>
      <w:r w:rsidRPr="00FE6C6C">
        <w:rPr>
          <w:color w:val="auto"/>
          <w:shd w:val="clear" w:color="auto" w:fill="FFFFFF"/>
        </w:rPr>
        <w:t>Chierzi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proofErr w:type="spellStart"/>
      <w:r w:rsidRPr="00FE6C6C">
        <w:rPr>
          <w:color w:val="auto"/>
          <w:shd w:val="clear" w:color="auto" w:fill="FFFFFF"/>
        </w:rPr>
        <w:t>Cenni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M.C.;</w:t>
      </w:r>
      <w:r w:rsidRPr="00FE6C6C">
        <w:rPr>
          <w:i/>
          <w:color w:val="auto"/>
          <w:shd w:val="clear" w:color="auto" w:fill="FFFFFF"/>
        </w:rPr>
        <w:t xml:space="preserve"> </w:t>
      </w:r>
      <w:r w:rsidRPr="00FE6C6C">
        <w:rPr>
          <w:color w:val="auto"/>
          <w:shd w:val="clear" w:color="auto" w:fill="FFFFFF"/>
        </w:rPr>
        <w:t>Liu,</w:t>
      </w:r>
      <w:r w:rsidRPr="00FE6C6C">
        <w:rPr>
          <w:i/>
          <w:color w:val="auto"/>
          <w:shd w:val="clear" w:color="auto" w:fill="FFFFFF"/>
        </w:rPr>
        <w:t xml:space="preserve"> </w:t>
      </w:r>
      <w:r w:rsidRPr="00FE6C6C">
        <w:rPr>
          <w:color w:val="auto"/>
          <w:shd w:val="clear" w:color="auto" w:fill="FFFFFF"/>
        </w:rPr>
        <w:t>X.H.;</w:t>
      </w:r>
      <w:r w:rsidRPr="00FE6C6C">
        <w:rPr>
          <w:i/>
          <w:color w:val="auto"/>
          <w:shd w:val="clear" w:color="auto" w:fill="FFFFFF"/>
        </w:rPr>
        <w:t xml:space="preserve"> </w:t>
      </w:r>
      <w:proofErr w:type="spellStart"/>
      <w:r w:rsidRPr="00FE6C6C">
        <w:rPr>
          <w:color w:val="auto"/>
          <w:shd w:val="clear" w:color="auto" w:fill="FFFFFF"/>
        </w:rPr>
        <w:t>Martinou</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Maffei,</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proofErr w:type="spellStart"/>
      <w:r w:rsidRPr="00FE6C6C">
        <w:rPr>
          <w:color w:val="auto"/>
          <w:shd w:val="clear" w:color="auto" w:fill="FFFFFF"/>
        </w:rPr>
        <w:t>Rabacchi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S.A.</w:t>
      </w:r>
      <w:r w:rsidRPr="00FE6C6C">
        <w:rPr>
          <w:i/>
          <w:color w:val="auto"/>
          <w:shd w:val="clear" w:color="auto" w:fill="FFFFFF"/>
        </w:rPr>
        <w:t xml:space="preserve"> </w:t>
      </w:r>
      <w:r w:rsidRPr="00FE6C6C">
        <w:rPr>
          <w:color w:val="auto"/>
          <w:shd w:val="clear" w:color="auto" w:fill="FFFFFF"/>
        </w:rPr>
        <w:t>Protection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natural</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axotomy-induced</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death</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neonatal</w:t>
      </w:r>
      <w:r w:rsidRPr="00FE6C6C">
        <w:rPr>
          <w:i/>
          <w:color w:val="auto"/>
          <w:shd w:val="clear" w:color="auto" w:fill="FFFFFF"/>
        </w:rPr>
        <w:t xml:space="preserve"> </w:t>
      </w:r>
      <w:r w:rsidRPr="00FE6C6C">
        <w:rPr>
          <w:color w:val="auto"/>
          <w:shd w:val="clear" w:color="auto" w:fill="FFFFFF"/>
        </w:rPr>
        <w:t>transgenic</w:t>
      </w:r>
      <w:r w:rsidRPr="00FE6C6C">
        <w:rPr>
          <w:i/>
          <w:color w:val="auto"/>
          <w:shd w:val="clear" w:color="auto" w:fill="FFFFFF"/>
        </w:rPr>
        <w:t xml:space="preserve"> </w:t>
      </w:r>
      <w:r w:rsidRPr="00FE6C6C">
        <w:rPr>
          <w:color w:val="auto"/>
          <w:shd w:val="clear" w:color="auto" w:fill="FFFFFF"/>
        </w:rPr>
        <w:t>mice</w:t>
      </w:r>
      <w:r w:rsidRPr="00FE6C6C">
        <w:rPr>
          <w:i/>
          <w:color w:val="auto"/>
          <w:shd w:val="clear" w:color="auto" w:fill="FFFFFF"/>
        </w:rPr>
        <w:t xml:space="preserve"> </w:t>
      </w:r>
      <w:r w:rsidRPr="00FE6C6C">
        <w:rPr>
          <w:color w:val="auto"/>
          <w:shd w:val="clear" w:color="auto" w:fill="FFFFFF"/>
        </w:rPr>
        <w:t>overexpressing</w:t>
      </w:r>
      <w:r w:rsidRPr="00FE6C6C">
        <w:rPr>
          <w:i/>
          <w:color w:val="auto"/>
          <w:shd w:val="clear" w:color="auto" w:fill="FFFFFF"/>
        </w:rPr>
        <w:t xml:space="preserve"> </w:t>
      </w:r>
      <w:r w:rsidRPr="00FE6C6C">
        <w:rPr>
          <w:color w:val="auto"/>
          <w:shd w:val="clear" w:color="auto" w:fill="FFFFFF"/>
        </w:rPr>
        <w:t>bcl-2.</w:t>
      </w:r>
      <w:r w:rsidRPr="00FE6C6C">
        <w:rPr>
          <w:i/>
          <w:color w:val="auto"/>
          <w:shd w:val="clear" w:color="auto" w:fill="FFFFFF"/>
        </w:rPr>
        <w:t xml:space="preserve"> </w:t>
      </w:r>
      <w:r w:rsidRPr="00FE6C6C">
        <w:rPr>
          <w:i/>
          <w:iCs/>
          <w:color w:val="auto"/>
          <w:shd w:val="clear" w:color="auto" w:fill="FFFFFF"/>
        </w:rPr>
        <w:t xml:space="preserve">J. </w:t>
      </w:r>
      <w:proofErr w:type="spellStart"/>
      <w:r w:rsidRPr="00FE6C6C">
        <w:rPr>
          <w:i/>
          <w:iCs/>
          <w:color w:val="auto"/>
          <w:shd w:val="clear" w:color="auto" w:fill="FFFFFF"/>
        </w:rPr>
        <w:t>Neurosci</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1996</w:t>
      </w:r>
      <w:r w:rsidRPr="00FE6C6C">
        <w:rPr>
          <w:bCs/>
          <w:color w:val="auto"/>
          <w:shd w:val="clear" w:color="auto" w:fill="FFFFFF"/>
        </w:rPr>
        <w:t xml:space="preserve">, </w:t>
      </w:r>
      <w:r w:rsidRPr="00FE6C6C">
        <w:rPr>
          <w:bCs/>
          <w:i/>
          <w:color w:val="auto"/>
          <w:shd w:val="clear" w:color="auto" w:fill="FFFFFF"/>
        </w:rPr>
        <w:t>16</w:t>
      </w:r>
      <w:r w:rsidRPr="00FE6C6C">
        <w:rPr>
          <w:bCs/>
          <w:color w:val="auto"/>
          <w:shd w:val="clear" w:color="auto" w:fill="FFFFFF"/>
        </w:rPr>
        <w:t>, 4186–4194</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doi:10.1523/JNEUROSCI.16-13-04186.1996.</w:t>
      </w:r>
    </w:p>
    <w:p w14:paraId="7766ACA5"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Maes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M.E.;</w:t>
      </w:r>
      <w:r w:rsidRPr="00FE6C6C">
        <w:rPr>
          <w:i/>
          <w:color w:val="auto"/>
          <w:shd w:val="clear" w:color="auto" w:fill="FFFFFF"/>
        </w:rPr>
        <w:t xml:space="preserve"> </w:t>
      </w:r>
      <w:proofErr w:type="spellStart"/>
      <w:r w:rsidRPr="00FE6C6C">
        <w:rPr>
          <w:color w:val="auto"/>
          <w:shd w:val="clear" w:color="auto" w:fill="FFFFFF"/>
        </w:rPr>
        <w:t>Schlamp</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C.L.;</w:t>
      </w:r>
      <w:r w:rsidRPr="00FE6C6C">
        <w:rPr>
          <w:i/>
          <w:color w:val="auto"/>
          <w:shd w:val="clear" w:color="auto" w:fill="FFFFFF"/>
        </w:rPr>
        <w:t xml:space="preserve"> </w:t>
      </w:r>
      <w:proofErr w:type="spellStart"/>
      <w:r w:rsidRPr="00FE6C6C">
        <w:rPr>
          <w:color w:val="auto"/>
          <w:shd w:val="clear" w:color="auto" w:fill="FFFFFF"/>
        </w:rPr>
        <w:t>Nickells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R.W.</w:t>
      </w:r>
      <w:r w:rsidRPr="00FE6C6C">
        <w:rPr>
          <w:i/>
          <w:color w:val="auto"/>
          <w:shd w:val="clear" w:color="auto" w:fill="FFFFFF"/>
        </w:rPr>
        <w:t xml:space="preserve"> </w:t>
      </w:r>
      <w:r w:rsidRPr="00FE6C6C">
        <w:rPr>
          <w:color w:val="auto"/>
          <w:shd w:val="clear" w:color="auto" w:fill="FFFFFF"/>
        </w:rPr>
        <w:t>BAX</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basics:</w:t>
      </w:r>
      <w:r w:rsidRPr="00FE6C6C">
        <w:rPr>
          <w:i/>
          <w:color w:val="auto"/>
          <w:shd w:val="clear" w:color="auto" w:fill="FFFFFF"/>
        </w:rPr>
        <w:t xml:space="preserve"> </w:t>
      </w:r>
      <w:r w:rsidRPr="00FE6C6C">
        <w:rPr>
          <w:color w:val="auto"/>
          <w:shd w:val="clear" w:color="auto" w:fill="FFFFFF"/>
        </w:rPr>
        <w:t>How</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BCL2</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family</w:t>
      </w:r>
      <w:r w:rsidRPr="00FE6C6C">
        <w:rPr>
          <w:i/>
          <w:color w:val="auto"/>
          <w:shd w:val="clear" w:color="auto" w:fill="FFFFFF"/>
        </w:rPr>
        <w:t xml:space="preserve"> </w:t>
      </w:r>
      <w:r w:rsidRPr="00FE6C6C">
        <w:rPr>
          <w:color w:val="auto"/>
          <w:shd w:val="clear" w:color="auto" w:fill="FFFFFF"/>
        </w:rPr>
        <w:t>controls</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death</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i/>
          <w:iCs/>
          <w:color w:val="auto"/>
          <w:shd w:val="clear" w:color="auto" w:fill="FFFFFF"/>
        </w:rPr>
        <w:t>Prog. Retin Eye Res</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57</w:t>
      </w:r>
      <w:r w:rsidRPr="00FE6C6C">
        <w:rPr>
          <w:bCs/>
          <w:color w:val="auto"/>
          <w:shd w:val="clear" w:color="auto" w:fill="FFFFFF"/>
        </w:rPr>
        <w:t>, 1–25</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doi:10.1016/j.preteyeres</w:t>
      </w:r>
      <w:proofErr w:type="gramEnd"/>
      <w:r w:rsidRPr="00FE6C6C">
        <w:rPr>
          <w:color w:val="auto"/>
          <w:shd w:val="clear" w:color="auto" w:fill="FFFFFF"/>
        </w:rPr>
        <w:t>.2017.01.002.</w:t>
      </w:r>
    </w:p>
    <w:p w14:paraId="38FA2FED" w14:textId="77777777" w:rsidR="008B42F4" w:rsidRPr="00FE6C6C" w:rsidRDefault="008B42F4" w:rsidP="008B42F4">
      <w:pPr>
        <w:pStyle w:val="MDPI71References"/>
        <w:numPr>
          <w:ilvl w:val="0"/>
          <w:numId w:val="20"/>
        </w:numPr>
        <w:rPr>
          <w:color w:val="auto"/>
        </w:rPr>
      </w:pPr>
      <w:proofErr w:type="spellStart"/>
      <w:r w:rsidRPr="00FE6C6C">
        <w:rPr>
          <w:color w:val="auto"/>
        </w:rPr>
        <w:t>Puertas-Neyra</w:t>
      </w:r>
      <w:proofErr w:type="spellEnd"/>
      <w:r w:rsidRPr="00FE6C6C">
        <w:rPr>
          <w:color w:val="auto"/>
        </w:rPr>
        <w:t>,</w:t>
      </w:r>
      <w:r w:rsidRPr="00FE6C6C">
        <w:rPr>
          <w:i/>
          <w:color w:val="auto"/>
        </w:rPr>
        <w:t xml:space="preserve"> </w:t>
      </w:r>
      <w:r w:rsidRPr="00FE6C6C">
        <w:rPr>
          <w:color w:val="auto"/>
        </w:rPr>
        <w:t>K.;</w:t>
      </w:r>
      <w:r w:rsidRPr="00FE6C6C">
        <w:rPr>
          <w:i/>
          <w:color w:val="auto"/>
        </w:rPr>
        <w:t xml:space="preserve"> </w:t>
      </w:r>
      <w:proofErr w:type="spellStart"/>
      <w:r w:rsidRPr="00FE6C6C">
        <w:rPr>
          <w:color w:val="auto"/>
        </w:rPr>
        <w:t>Usategui</w:t>
      </w:r>
      <w:proofErr w:type="spellEnd"/>
      <w:r w:rsidRPr="00FE6C6C">
        <w:rPr>
          <w:color w:val="auto"/>
        </w:rPr>
        <w:t>-Martín,</w:t>
      </w:r>
      <w:r w:rsidRPr="00FE6C6C">
        <w:rPr>
          <w:i/>
          <w:color w:val="auto"/>
        </w:rPr>
        <w:t xml:space="preserve"> </w:t>
      </w:r>
      <w:r w:rsidRPr="00FE6C6C">
        <w:rPr>
          <w:color w:val="auto"/>
        </w:rPr>
        <w:t>R.;</w:t>
      </w:r>
      <w:r w:rsidRPr="00FE6C6C">
        <w:rPr>
          <w:i/>
          <w:color w:val="auto"/>
        </w:rPr>
        <w:t xml:space="preserve"> </w:t>
      </w:r>
      <w:r w:rsidRPr="00FE6C6C">
        <w:rPr>
          <w:color w:val="auto"/>
        </w:rPr>
        <w:t>Coco,</w:t>
      </w:r>
      <w:r w:rsidRPr="00FE6C6C">
        <w:rPr>
          <w:i/>
          <w:color w:val="auto"/>
        </w:rPr>
        <w:t xml:space="preserve"> </w:t>
      </w:r>
      <w:r w:rsidRPr="00FE6C6C">
        <w:rPr>
          <w:color w:val="auto"/>
        </w:rPr>
        <w:t>R.M.;</w:t>
      </w:r>
      <w:r w:rsidRPr="00FE6C6C">
        <w:rPr>
          <w:i/>
          <w:color w:val="auto"/>
        </w:rPr>
        <w:t xml:space="preserve"> </w:t>
      </w:r>
      <w:r w:rsidRPr="00FE6C6C">
        <w:rPr>
          <w:color w:val="auto"/>
        </w:rPr>
        <w:t>Fernandez-Bueno,</w:t>
      </w:r>
      <w:r w:rsidRPr="00FE6C6C">
        <w:rPr>
          <w:i/>
          <w:color w:val="auto"/>
        </w:rPr>
        <w:t xml:space="preserve"> </w:t>
      </w:r>
      <w:r w:rsidRPr="00FE6C6C">
        <w:rPr>
          <w:color w:val="auto"/>
        </w:rPr>
        <w:t>I.</w:t>
      </w:r>
      <w:r w:rsidRPr="00FE6C6C">
        <w:rPr>
          <w:i/>
          <w:color w:val="auto"/>
        </w:rPr>
        <w:t xml:space="preserve"> </w:t>
      </w:r>
      <w:r w:rsidRPr="00FE6C6C">
        <w:rPr>
          <w:color w:val="auto"/>
        </w:rPr>
        <w:t>Intravitreal</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paracrine</w:t>
      </w:r>
      <w:r w:rsidRPr="00FE6C6C">
        <w:rPr>
          <w:i/>
          <w:color w:val="auto"/>
        </w:rPr>
        <w:t xml:space="preserve"> </w:t>
      </w:r>
      <w:r w:rsidRPr="00FE6C6C">
        <w:rPr>
          <w:color w:val="auto"/>
        </w:rPr>
        <w:t>properties</w:t>
      </w:r>
      <w:r w:rsidRPr="00FE6C6C">
        <w:rPr>
          <w:i/>
          <w:color w:val="auto"/>
        </w:rPr>
        <w:t xml:space="preserve"> </w:t>
      </w:r>
      <w:r w:rsidRPr="00FE6C6C">
        <w:rPr>
          <w:color w:val="auto"/>
        </w:rPr>
        <w:t>as</w:t>
      </w:r>
      <w:r w:rsidRPr="00FE6C6C">
        <w:rPr>
          <w:i/>
          <w:color w:val="auto"/>
        </w:rPr>
        <w:t xml:space="preserve"> </w:t>
      </w:r>
      <w:r w:rsidRPr="00FE6C6C">
        <w:rPr>
          <w:color w:val="auto"/>
        </w:rPr>
        <w:t>a</w:t>
      </w:r>
      <w:r w:rsidRPr="00FE6C6C">
        <w:rPr>
          <w:i/>
          <w:color w:val="auto"/>
        </w:rPr>
        <w:t xml:space="preserve"> </w:t>
      </w:r>
      <w:r w:rsidRPr="00FE6C6C">
        <w:rPr>
          <w:color w:val="auto"/>
        </w:rPr>
        <w:t>potential</w:t>
      </w:r>
      <w:r w:rsidRPr="00FE6C6C">
        <w:rPr>
          <w:i/>
          <w:color w:val="auto"/>
        </w:rPr>
        <w:t xml:space="preserve"> </w:t>
      </w:r>
      <w:r w:rsidRPr="00FE6C6C">
        <w:rPr>
          <w:color w:val="auto"/>
        </w:rPr>
        <w:t>neuroprotective</w:t>
      </w:r>
      <w:r w:rsidRPr="00FE6C6C">
        <w:rPr>
          <w:i/>
          <w:color w:val="auto"/>
        </w:rPr>
        <w:t xml:space="preserve"> </w:t>
      </w:r>
      <w:r w:rsidRPr="00FE6C6C">
        <w:rPr>
          <w:color w:val="auto"/>
        </w:rPr>
        <w:t>therapy</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photoreceptor</w:t>
      </w:r>
      <w:r w:rsidRPr="00FE6C6C">
        <w:rPr>
          <w:i/>
          <w:color w:val="auto"/>
        </w:rPr>
        <w:t xml:space="preserve"> </w:t>
      </w:r>
      <w:r w:rsidRPr="00FE6C6C">
        <w:rPr>
          <w:color w:val="auto"/>
        </w:rPr>
        <w:t>neurodegenerative</w:t>
      </w:r>
      <w:r w:rsidRPr="00FE6C6C">
        <w:rPr>
          <w:i/>
          <w:color w:val="auto"/>
        </w:rPr>
        <w:t xml:space="preserve"> </w:t>
      </w:r>
      <w:r w:rsidRPr="00FE6C6C">
        <w:rPr>
          <w:color w:val="auto"/>
        </w:rPr>
        <w:t>diseases.</w:t>
      </w:r>
      <w:r w:rsidRPr="00FE6C6C">
        <w:rPr>
          <w:i/>
          <w:color w:val="auto"/>
        </w:rPr>
        <w:t xml:space="preserve"> </w:t>
      </w:r>
      <w:r w:rsidRPr="00FE6C6C">
        <w:rPr>
          <w:i/>
          <w:iCs/>
          <w:color w:val="auto"/>
        </w:rPr>
        <w:t>Neural Regen. Res</w:t>
      </w:r>
      <w:r w:rsidRPr="00FE6C6C">
        <w:rPr>
          <w:color w:val="auto"/>
        </w:rPr>
        <w:t>.</w:t>
      </w:r>
      <w:r w:rsidRPr="00FE6C6C">
        <w:rPr>
          <w:i/>
          <w:color w:val="auto"/>
        </w:rPr>
        <w:t xml:space="preserve"> </w:t>
      </w:r>
      <w:r w:rsidRPr="00FE6C6C">
        <w:rPr>
          <w:b/>
          <w:color w:val="auto"/>
        </w:rPr>
        <w:t>2020</w:t>
      </w:r>
      <w:r w:rsidRPr="00FE6C6C">
        <w:rPr>
          <w:color w:val="auto"/>
        </w:rPr>
        <w:t xml:space="preserve">, </w:t>
      </w:r>
      <w:r w:rsidRPr="00FE6C6C">
        <w:rPr>
          <w:i/>
          <w:color w:val="auto"/>
        </w:rPr>
        <w:t>15</w:t>
      </w:r>
      <w:r w:rsidRPr="00FE6C6C">
        <w:rPr>
          <w:color w:val="auto"/>
        </w:rPr>
        <w:t>, 1631–1638,</w:t>
      </w:r>
      <w:r w:rsidRPr="00FE6C6C">
        <w:rPr>
          <w:i/>
          <w:color w:val="auto"/>
        </w:rPr>
        <w:t xml:space="preserve"> </w:t>
      </w:r>
      <w:r w:rsidRPr="00FE6C6C">
        <w:rPr>
          <w:color w:val="auto"/>
        </w:rPr>
        <w:t>doi:10.4103/1673-5374.276324.</w:t>
      </w:r>
    </w:p>
    <w:p w14:paraId="710D65D8"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Shen,</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therapies</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diseases:</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bench</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bedside.</w:t>
      </w:r>
      <w:r w:rsidRPr="00FE6C6C">
        <w:rPr>
          <w:i/>
          <w:color w:val="auto"/>
          <w:shd w:val="clear" w:color="auto" w:fill="FFFFFF"/>
        </w:rPr>
        <w:t xml:space="preserve"> </w:t>
      </w:r>
      <w:r w:rsidRPr="00FE6C6C">
        <w:rPr>
          <w:i/>
          <w:iCs/>
          <w:color w:val="auto"/>
          <w:shd w:val="clear" w:color="auto" w:fill="FFFFFF"/>
        </w:rPr>
        <w:t xml:space="preserve">J. Mol. Med. </w:t>
      </w:r>
      <w:r w:rsidRPr="00FE6C6C">
        <w:rPr>
          <w:b/>
          <w:bCs/>
          <w:color w:val="auto"/>
          <w:shd w:val="clear" w:color="auto" w:fill="FFFFFF"/>
        </w:rPr>
        <w:t>2020</w:t>
      </w:r>
      <w:r w:rsidRPr="00FE6C6C">
        <w:rPr>
          <w:bCs/>
          <w:color w:val="auto"/>
          <w:shd w:val="clear" w:color="auto" w:fill="FFFFFF"/>
        </w:rPr>
        <w:t xml:space="preserve">, </w:t>
      </w:r>
      <w:r w:rsidRPr="00FE6C6C">
        <w:rPr>
          <w:bCs/>
          <w:i/>
          <w:color w:val="auto"/>
          <w:shd w:val="clear" w:color="auto" w:fill="FFFFFF"/>
        </w:rPr>
        <w:t>98</w:t>
      </w:r>
      <w:r w:rsidRPr="00FE6C6C">
        <w:rPr>
          <w:bCs/>
          <w:color w:val="auto"/>
          <w:shd w:val="clear" w:color="auto" w:fill="FFFFFF"/>
        </w:rPr>
        <w:t>, 1347–1368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doi:10.1007/s00109-020-01960-5.</w:t>
      </w:r>
    </w:p>
    <w:p w14:paraId="2A090C00" w14:textId="77777777" w:rsidR="008B42F4" w:rsidRPr="00FE6C6C" w:rsidRDefault="008B42F4" w:rsidP="008B42F4">
      <w:pPr>
        <w:pStyle w:val="MDPI71References"/>
        <w:numPr>
          <w:ilvl w:val="0"/>
          <w:numId w:val="20"/>
        </w:numPr>
        <w:rPr>
          <w:color w:val="auto"/>
        </w:rPr>
      </w:pPr>
      <w:r w:rsidRPr="00FE6C6C">
        <w:rPr>
          <w:color w:val="auto"/>
        </w:rPr>
        <w:t>Huang,</w:t>
      </w:r>
      <w:r w:rsidRPr="00FE6C6C">
        <w:rPr>
          <w:i/>
          <w:color w:val="auto"/>
        </w:rPr>
        <w:t xml:space="preserve"> </w:t>
      </w:r>
      <w:r w:rsidRPr="00FE6C6C">
        <w:rPr>
          <w:color w:val="auto"/>
        </w:rPr>
        <w:t>S.S.</w:t>
      </w:r>
      <w:r w:rsidRPr="00FE6C6C">
        <w:rPr>
          <w:i/>
          <w:color w:val="auto"/>
        </w:rPr>
        <w:t xml:space="preserve"> </w:t>
      </w:r>
      <w:r w:rsidRPr="00FE6C6C">
        <w:rPr>
          <w:color w:val="auto"/>
        </w:rPr>
        <w:t>Future</w:t>
      </w:r>
      <w:r w:rsidRPr="00FE6C6C">
        <w:rPr>
          <w:i/>
          <w:color w:val="auto"/>
        </w:rPr>
        <w:t xml:space="preserve"> </w:t>
      </w:r>
      <w:r w:rsidRPr="00FE6C6C">
        <w:rPr>
          <w:color w:val="auto"/>
        </w:rPr>
        <w:t>vision</w:t>
      </w:r>
      <w:r w:rsidRPr="00FE6C6C">
        <w:rPr>
          <w:i/>
          <w:color w:val="auto"/>
        </w:rPr>
        <w:t xml:space="preserve"> </w:t>
      </w:r>
      <w:r w:rsidRPr="00FE6C6C">
        <w:rPr>
          <w:color w:val="auto"/>
        </w:rPr>
        <w:t>2020</w:t>
      </w:r>
      <w:r w:rsidRPr="00FE6C6C">
        <w:rPr>
          <w:i/>
          <w:color w:val="auto"/>
        </w:rPr>
        <w:t xml:space="preserve"> </w:t>
      </w:r>
      <w:r w:rsidRPr="00FE6C6C">
        <w:rPr>
          <w:color w:val="auto"/>
        </w:rPr>
        <w:t>and</w:t>
      </w:r>
      <w:r w:rsidRPr="00FE6C6C">
        <w:rPr>
          <w:i/>
          <w:color w:val="auto"/>
        </w:rPr>
        <w:t xml:space="preserve"> </w:t>
      </w:r>
      <w:r w:rsidRPr="00FE6C6C">
        <w:rPr>
          <w:color w:val="auto"/>
        </w:rPr>
        <w:t>beyond.</w:t>
      </w:r>
      <w:r w:rsidRPr="00FE6C6C">
        <w:rPr>
          <w:i/>
          <w:color w:val="auto"/>
        </w:rPr>
        <w:t xml:space="preserve"> </w:t>
      </w:r>
      <w:r w:rsidRPr="00FE6C6C">
        <w:rPr>
          <w:color w:val="auto"/>
        </w:rPr>
        <w:t>5</w:t>
      </w:r>
      <w:r w:rsidRPr="00FE6C6C">
        <w:rPr>
          <w:i/>
          <w:color w:val="auto"/>
        </w:rPr>
        <w:t xml:space="preserve"> </w:t>
      </w:r>
      <w:r w:rsidRPr="00FE6C6C">
        <w:rPr>
          <w:color w:val="auto"/>
        </w:rPr>
        <w:t>critical</w:t>
      </w:r>
      <w:r w:rsidRPr="00FE6C6C">
        <w:rPr>
          <w:i/>
          <w:color w:val="auto"/>
        </w:rPr>
        <w:t xml:space="preserve"> </w:t>
      </w:r>
      <w:r w:rsidRPr="00FE6C6C">
        <w:rPr>
          <w:color w:val="auto"/>
        </w:rPr>
        <w:t>trends</w:t>
      </w:r>
      <w:r w:rsidRPr="00FE6C6C">
        <w:rPr>
          <w:i/>
          <w:color w:val="auto"/>
        </w:rPr>
        <w:t xml:space="preserve"> </w:t>
      </w:r>
      <w:r w:rsidRPr="00FE6C6C">
        <w:rPr>
          <w:color w:val="auto"/>
        </w:rPr>
        <w:t>in</w:t>
      </w:r>
      <w:r w:rsidRPr="00FE6C6C">
        <w:rPr>
          <w:i/>
          <w:color w:val="auto"/>
        </w:rPr>
        <w:t xml:space="preserve"> </w:t>
      </w:r>
      <w:r w:rsidRPr="00FE6C6C">
        <w:rPr>
          <w:color w:val="auto"/>
        </w:rPr>
        <w:t>eye</w:t>
      </w:r>
      <w:r w:rsidRPr="00FE6C6C">
        <w:rPr>
          <w:i/>
          <w:color w:val="auto"/>
        </w:rPr>
        <w:t xml:space="preserve"> </w:t>
      </w:r>
      <w:r w:rsidRPr="00FE6C6C">
        <w:rPr>
          <w:color w:val="auto"/>
        </w:rPr>
        <w:t>research.</w:t>
      </w:r>
      <w:r w:rsidRPr="00FE6C6C">
        <w:rPr>
          <w:i/>
          <w:color w:val="auto"/>
        </w:rPr>
        <w:t xml:space="preserve"> </w:t>
      </w:r>
      <w:r w:rsidRPr="00FE6C6C">
        <w:rPr>
          <w:i/>
          <w:iCs/>
          <w:color w:val="auto"/>
        </w:rPr>
        <w:t xml:space="preserve">Asia Pac. J. </w:t>
      </w:r>
      <w:proofErr w:type="spellStart"/>
      <w:r w:rsidRPr="00FE6C6C">
        <w:rPr>
          <w:i/>
          <w:iCs/>
          <w:color w:val="auto"/>
        </w:rPr>
        <w:t>Ophthalmol</w:t>
      </w:r>
      <w:proofErr w:type="spellEnd"/>
      <w:r w:rsidRPr="00FE6C6C">
        <w:rPr>
          <w:i/>
          <w:iCs/>
          <w:color w:val="auto"/>
        </w:rPr>
        <w:t xml:space="preserve">. </w:t>
      </w:r>
      <w:r w:rsidRPr="00FE6C6C">
        <w:rPr>
          <w:b/>
          <w:bCs/>
          <w:color w:val="auto"/>
        </w:rPr>
        <w:t>2020</w:t>
      </w:r>
      <w:r w:rsidRPr="00FE6C6C">
        <w:rPr>
          <w:bCs/>
          <w:color w:val="auto"/>
        </w:rPr>
        <w:t xml:space="preserve">, </w:t>
      </w:r>
      <w:r w:rsidRPr="00FE6C6C">
        <w:rPr>
          <w:bCs/>
          <w:i/>
          <w:color w:val="auto"/>
        </w:rPr>
        <w:t>9</w:t>
      </w:r>
      <w:r w:rsidRPr="00FE6C6C">
        <w:rPr>
          <w:bCs/>
          <w:color w:val="auto"/>
        </w:rPr>
        <w:t>, 180–185</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10.1097/APO.0000000000000299.</w:t>
      </w:r>
    </w:p>
    <w:p w14:paraId="381E31A5" w14:textId="77777777" w:rsidR="008B42F4" w:rsidRPr="00FE6C6C" w:rsidRDefault="008B42F4" w:rsidP="008B42F4">
      <w:pPr>
        <w:pStyle w:val="MDPI71References"/>
        <w:numPr>
          <w:ilvl w:val="0"/>
          <w:numId w:val="20"/>
        </w:numPr>
        <w:rPr>
          <w:color w:val="auto"/>
        </w:rPr>
      </w:pPr>
      <w:proofErr w:type="spellStart"/>
      <w:r w:rsidRPr="00FE6C6C">
        <w:rPr>
          <w:color w:val="auto"/>
        </w:rPr>
        <w:t>Kannabiran</w:t>
      </w:r>
      <w:proofErr w:type="spellEnd"/>
      <w:r w:rsidRPr="00FE6C6C">
        <w:rPr>
          <w:color w:val="auto"/>
        </w:rPr>
        <w:t>,</w:t>
      </w:r>
      <w:r w:rsidRPr="00FE6C6C">
        <w:rPr>
          <w:i/>
          <w:color w:val="auto"/>
        </w:rPr>
        <w:t xml:space="preserve"> </w:t>
      </w:r>
      <w:r w:rsidRPr="00FE6C6C">
        <w:rPr>
          <w:color w:val="auto"/>
        </w:rPr>
        <w:t>C.;</w:t>
      </w:r>
      <w:r w:rsidRPr="00FE6C6C">
        <w:rPr>
          <w:i/>
          <w:color w:val="auto"/>
        </w:rPr>
        <w:t xml:space="preserve"> </w:t>
      </w:r>
      <w:proofErr w:type="spellStart"/>
      <w:r w:rsidRPr="00FE6C6C">
        <w:rPr>
          <w:color w:val="auto"/>
        </w:rPr>
        <w:t>Mariappan</w:t>
      </w:r>
      <w:proofErr w:type="spellEnd"/>
      <w:r w:rsidRPr="00FE6C6C">
        <w:rPr>
          <w:color w:val="auto"/>
        </w:rPr>
        <w:t>,</w:t>
      </w:r>
      <w:r w:rsidRPr="00FE6C6C">
        <w:rPr>
          <w:i/>
          <w:color w:val="auto"/>
        </w:rPr>
        <w:t xml:space="preserve"> </w:t>
      </w:r>
      <w:r w:rsidRPr="00FE6C6C">
        <w:rPr>
          <w:color w:val="auto"/>
        </w:rPr>
        <w:t>I.</w:t>
      </w:r>
      <w:r w:rsidRPr="00FE6C6C">
        <w:rPr>
          <w:i/>
          <w:color w:val="auto"/>
        </w:rPr>
        <w:t xml:space="preserve"> </w:t>
      </w:r>
      <w:r w:rsidRPr="00FE6C6C">
        <w:rPr>
          <w:color w:val="auto"/>
        </w:rPr>
        <w:t>Therapeutic</w:t>
      </w:r>
      <w:r w:rsidRPr="00FE6C6C">
        <w:rPr>
          <w:i/>
          <w:color w:val="auto"/>
        </w:rPr>
        <w:t xml:space="preserve"> </w:t>
      </w:r>
      <w:r w:rsidRPr="00FE6C6C">
        <w:rPr>
          <w:color w:val="auto"/>
        </w:rPr>
        <w:t>avenues</w:t>
      </w:r>
      <w:r w:rsidRPr="00FE6C6C">
        <w:rPr>
          <w:i/>
          <w:color w:val="auto"/>
        </w:rPr>
        <w:t xml:space="preserve"> </w:t>
      </w:r>
      <w:r w:rsidRPr="00FE6C6C">
        <w:rPr>
          <w:color w:val="auto"/>
        </w:rPr>
        <w:t>for</w:t>
      </w:r>
      <w:r w:rsidRPr="00FE6C6C">
        <w:rPr>
          <w:i/>
          <w:color w:val="auto"/>
        </w:rPr>
        <w:t xml:space="preserve"> </w:t>
      </w:r>
      <w:r w:rsidRPr="00FE6C6C">
        <w:rPr>
          <w:color w:val="auto"/>
        </w:rPr>
        <w:t>hereditary</w:t>
      </w:r>
      <w:r w:rsidRPr="00FE6C6C">
        <w:rPr>
          <w:i/>
          <w:color w:val="auto"/>
        </w:rPr>
        <w:t xml:space="preserve"> </w:t>
      </w:r>
      <w:r w:rsidRPr="00FE6C6C">
        <w:rPr>
          <w:color w:val="auto"/>
        </w:rPr>
        <w:t>forms</w:t>
      </w:r>
      <w:r w:rsidRPr="00FE6C6C">
        <w:rPr>
          <w:i/>
          <w:color w:val="auto"/>
        </w:rPr>
        <w:t xml:space="preserve"> </w:t>
      </w:r>
      <w:r w:rsidRPr="00FE6C6C">
        <w:rPr>
          <w:color w:val="auto"/>
        </w:rPr>
        <w:t>of</w:t>
      </w:r>
      <w:r w:rsidRPr="00FE6C6C">
        <w:rPr>
          <w:i/>
          <w:color w:val="auto"/>
        </w:rPr>
        <w:t xml:space="preserve"> </w:t>
      </w:r>
      <w:r w:rsidRPr="00FE6C6C">
        <w:rPr>
          <w:color w:val="auto"/>
        </w:rPr>
        <w:t>retinal</w:t>
      </w:r>
      <w:r w:rsidRPr="00FE6C6C">
        <w:rPr>
          <w:i/>
          <w:color w:val="auto"/>
        </w:rPr>
        <w:t xml:space="preserve"> </w:t>
      </w:r>
      <w:r w:rsidRPr="00FE6C6C">
        <w:rPr>
          <w:color w:val="auto"/>
        </w:rPr>
        <w:t>blindness.</w:t>
      </w:r>
      <w:r w:rsidRPr="00FE6C6C">
        <w:rPr>
          <w:i/>
          <w:color w:val="auto"/>
        </w:rPr>
        <w:t xml:space="preserve"> </w:t>
      </w:r>
      <w:r w:rsidRPr="00FE6C6C">
        <w:rPr>
          <w:i/>
          <w:iCs/>
          <w:color w:val="auto"/>
        </w:rPr>
        <w:t>J. Genet</w:t>
      </w:r>
      <w:r w:rsidRPr="00FE6C6C">
        <w:rPr>
          <w:color w:val="auto"/>
        </w:rPr>
        <w:t>.</w:t>
      </w:r>
      <w:r w:rsidRPr="00FE6C6C">
        <w:rPr>
          <w:i/>
          <w:color w:val="auto"/>
        </w:rPr>
        <w:t xml:space="preserve"> </w:t>
      </w:r>
      <w:r w:rsidRPr="00FE6C6C">
        <w:rPr>
          <w:b/>
          <w:bCs/>
          <w:color w:val="auto"/>
        </w:rPr>
        <w:t>2018</w:t>
      </w:r>
      <w:r w:rsidRPr="00FE6C6C">
        <w:rPr>
          <w:bCs/>
          <w:color w:val="auto"/>
        </w:rPr>
        <w:t xml:space="preserve">, </w:t>
      </w:r>
      <w:r w:rsidRPr="00FE6C6C">
        <w:rPr>
          <w:bCs/>
          <w:i/>
          <w:color w:val="auto"/>
        </w:rPr>
        <w:t>97</w:t>
      </w:r>
      <w:r w:rsidRPr="00FE6C6C">
        <w:rPr>
          <w:bCs/>
          <w:color w:val="auto"/>
        </w:rPr>
        <w:t>, 341–352</w:t>
      </w:r>
      <w:r w:rsidRPr="00FE6C6C">
        <w:rPr>
          <w:color w:val="auto"/>
        </w:rPr>
        <w:t>.</w:t>
      </w:r>
      <w:r w:rsidRPr="00FE6C6C">
        <w:rPr>
          <w:i/>
          <w:color w:val="auto"/>
        </w:rPr>
        <w:t xml:space="preserve"> </w:t>
      </w:r>
    </w:p>
    <w:p w14:paraId="79635204" w14:textId="77777777" w:rsidR="008B42F4" w:rsidRPr="00FE6C6C" w:rsidRDefault="008B42F4" w:rsidP="008B42F4">
      <w:pPr>
        <w:pStyle w:val="MDPI71References"/>
        <w:numPr>
          <w:ilvl w:val="0"/>
          <w:numId w:val="20"/>
        </w:numPr>
        <w:rPr>
          <w:color w:val="auto"/>
        </w:rPr>
      </w:pPr>
      <w:proofErr w:type="spellStart"/>
      <w:r w:rsidRPr="00FE6C6C">
        <w:rPr>
          <w:color w:val="auto"/>
        </w:rPr>
        <w:t>Salero</w:t>
      </w:r>
      <w:proofErr w:type="spellEnd"/>
      <w:r w:rsidRPr="00FE6C6C">
        <w:rPr>
          <w:color w:val="auto"/>
        </w:rPr>
        <w:t>,</w:t>
      </w:r>
      <w:r w:rsidRPr="00FE6C6C">
        <w:rPr>
          <w:i/>
          <w:color w:val="auto"/>
        </w:rPr>
        <w:t xml:space="preserve"> </w:t>
      </w:r>
      <w:r w:rsidRPr="00FE6C6C">
        <w:rPr>
          <w:color w:val="auto"/>
        </w:rPr>
        <w:t>E.;</w:t>
      </w:r>
      <w:r w:rsidRPr="00FE6C6C">
        <w:rPr>
          <w:i/>
          <w:color w:val="auto"/>
        </w:rPr>
        <w:t xml:space="preserve"> </w:t>
      </w:r>
      <w:r w:rsidRPr="00FE6C6C">
        <w:rPr>
          <w:color w:val="auto"/>
        </w:rPr>
        <w:t>Blenkinsop,</w:t>
      </w:r>
      <w:r w:rsidRPr="00FE6C6C">
        <w:rPr>
          <w:i/>
          <w:color w:val="auto"/>
        </w:rPr>
        <w:t xml:space="preserve"> </w:t>
      </w:r>
      <w:r w:rsidRPr="00FE6C6C">
        <w:rPr>
          <w:color w:val="auto"/>
        </w:rPr>
        <w:t>T.A.;</w:t>
      </w:r>
      <w:r w:rsidRPr="00FE6C6C">
        <w:rPr>
          <w:i/>
          <w:color w:val="auto"/>
        </w:rPr>
        <w:t xml:space="preserve"> </w:t>
      </w:r>
      <w:proofErr w:type="spellStart"/>
      <w:r w:rsidRPr="00FE6C6C">
        <w:rPr>
          <w:color w:val="auto"/>
        </w:rPr>
        <w:t>Corneo</w:t>
      </w:r>
      <w:proofErr w:type="spellEnd"/>
      <w:r w:rsidRPr="00FE6C6C">
        <w:rPr>
          <w:color w:val="auto"/>
        </w:rPr>
        <w:t>,</w:t>
      </w:r>
      <w:r w:rsidRPr="00FE6C6C">
        <w:rPr>
          <w:i/>
          <w:color w:val="auto"/>
        </w:rPr>
        <w:t xml:space="preserve"> </w:t>
      </w:r>
      <w:r w:rsidRPr="00FE6C6C">
        <w:rPr>
          <w:color w:val="auto"/>
        </w:rPr>
        <w:t>B.;</w:t>
      </w:r>
      <w:r w:rsidRPr="00FE6C6C">
        <w:rPr>
          <w:i/>
          <w:color w:val="auto"/>
        </w:rPr>
        <w:t xml:space="preserve"> </w:t>
      </w:r>
      <w:r w:rsidRPr="00FE6C6C">
        <w:rPr>
          <w:color w:val="auto"/>
        </w:rPr>
        <w:t>Harris,</w:t>
      </w:r>
      <w:r w:rsidRPr="00FE6C6C">
        <w:rPr>
          <w:i/>
          <w:color w:val="auto"/>
        </w:rPr>
        <w:t xml:space="preserve"> </w:t>
      </w:r>
      <w:r w:rsidRPr="00FE6C6C">
        <w:rPr>
          <w:color w:val="auto"/>
        </w:rPr>
        <w:t>A.;</w:t>
      </w:r>
      <w:r w:rsidRPr="00FE6C6C">
        <w:rPr>
          <w:i/>
          <w:color w:val="auto"/>
        </w:rPr>
        <w:t xml:space="preserve"> </w:t>
      </w:r>
      <w:r w:rsidRPr="00FE6C6C">
        <w:rPr>
          <w:color w:val="auto"/>
        </w:rPr>
        <w:t>Rabin,</w:t>
      </w:r>
      <w:r w:rsidRPr="00FE6C6C">
        <w:rPr>
          <w:i/>
          <w:color w:val="auto"/>
        </w:rPr>
        <w:t xml:space="preserve"> </w:t>
      </w:r>
      <w:r w:rsidRPr="00FE6C6C">
        <w:rPr>
          <w:color w:val="auto"/>
        </w:rPr>
        <w:t>D.;</w:t>
      </w:r>
      <w:r w:rsidRPr="00FE6C6C">
        <w:rPr>
          <w:i/>
          <w:color w:val="auto"/>
        </w:rPr>
        <w:t xml:space="preserve"> </w:t>
      </w:r>
      <w:r w:rsidRPr="00FE6C6C">
        <w:rPr>
          <w:color w:val="auto"/>
        </w:rPr>
        <w:t>Stern,</w:t>
      </w:r>
      <w:r w:rsidRPr="00FE6C6C">
        <w:rPr>
          <w:i/>
          <w:color w:val="auto"/>
        </w:rPr>
        <w:t xml:space="preserve"> </w:t>
      </w:r>
      <w:r w:rsidRPr="00FE6C6C">
        <w:rPr>
          <w:color w:val="auto"/>
        </w:rPr>
        <w:t>J.H.;</w:t>
      </w:r>
      <w:r w:rsidRPr="00FE6C6C">
        <w:rPr>
          <w:i/>
          <w:color w:val="auto"/>
        </w:rPr>
        <w:t xml:space="preserve"> </w:t>
      </w:r>
      <w:r w:rsidRPr="00FE6C6C">
        <w:rPr>
          <w:color w:val="auto"/>
        </w:rPr>
        <w:t>Temple,</w:t>
      </w:r>
      <w:r w:rsidRPr="00FE6C6C">
        <w:rPr>
          <w:i/>
          <w:color w:val="auto"/>
        </w:rPr>
        <w:t xml:space="preserve"> </w:t>
      </w:r>
      <w:r w:rsidRPr="00FE6C6C">
        <w:rPr>
          <w:color w:val="auto"/>
        </w:rPr>
        <w:t>S.</w:t>
      </w:r>
      <w:r w:rsidRPr="00FE6C6C">
        <w:rPr>
          <w:i/>
          <w:color w:val="auto"/>
        </w:rPr>
        <w:t xml:space="preserve"> </w:t>
      </w:r>
      <w:r w:rsidRPr="00FE6C6C">
        <w:rPr>
          <w:color w:val="auto"/>
        </w:rPr>
        <w:t>Adult</w:t>
      </w:r>
      <w:r w:rsidRPr="00FE6C6C">
        <w:rPr>
          <w:i/>
          <w:color w:val="auto"/>
        </w:rPr>
        <w:t xml:space="preserve"> </w:t>
      </w:r>
      <w:r w:rsidRPr="00FE6C6C">
        <w:rPr>
          <w:color w:val="auto"/>
        </w:rPr>
        <w:t>human</w:t>
      </w:r>
      <w:r w:rsidRPr="00FE6C6C">
        <w:rPr>
          <w:i/>
          <w:color w:val="auto"/>
        </w:rPr>
        <w:t xml:space="preserve"> </w:t>
      </w:r>
      <w:r w:rsidRPr="00FE6C6C">
        <w:rPr>
          <w:color w:val="auto"/>
        </w:rPr>
        <w:t>RPE</w:t>
      </w:r>
      <w:r w:rsidRPr="00FE6C6C">
        <w:rPr>
          <w:i/>
          <w:color w:val="auto"/>
        </w:rPr>
        <w:t xml:space="preserve"> </w:t>
      </w:r>
      <w:r w:rsidRPr="00FE6C6C">
        <w:rPr>
          <w:color w:val="auto"/>
        </w:rPr>
        <w:t>can</w:t>
      </w:r>
      <w:r w:rsidRPr="00FE6C6C">
        <w:rPr>
          <w:i/>
          <w:color w:val="auto"/>
        </w:rPr>
        <w:t xml:space="preserve"> </w:t>
      </w:r>
      <w:r w:rsidRPr="00FE6C6C">
        <w:rPr>
          <w:color w:val="auto"/>
        </w:rPr>
        <w:t>be</w:t>
      </w:r>
      <w:r w:rsidRPr="00FE6C6C">
        <w:rPr>
          <w:i/>
          <w:color w:val="auto"/>
        </w:rPr>
        <w:t xml:space="preserve"> </w:t>
      </w:r>
      <w:r w:rsidRPr="00FE6C6C">
        <w:rPr>
          <w:color w:val="auto"/>
        </w:rPr>
        <w:t>activated</w:t>
      </w:r>
      <w:r w:rsidRPr="00FE6C6C">
        <w:rPr>
          <w:i/>
          <w:color w:val="auto"/>
        </w:rPr>
        <w:t xml:space="preserve"> </w:t>
      </w:r>
      <w:r w:rsidRPr="00FE6C6C">
        <w:rPr>
          <w:color w:val="auto"/>
        </w:rPr>
        <w:t>into</w:t>
      </w:r>
      <w:r w:rsidRPr="00FE6C6C">
        <w:rPr>
          <w:i/>
          <w:color w:val="auto"/>
        </w:rPr>
        <w:t xml:space="preserve"> </w:t>
      </w:r>
      <w:r w:rsidRPr="00FE6C6C">
        <w:rPr>
          <w:color w:val="auto"/>
        </w:rPr>
        <w:t>a</w:t>
      </w:r>
      <w:r w:rsidRPr="00FE6C6C">
        <w:rPr>
          <w:i/>
          <w:color w:val="auto"/>
        </w:rPr>
        <w:t xml:space="preserve"> </w:t>
      </w:r>
      <w:r w:rsidRPr="00FE6C6C">
        <w:rPr>
          <w:color w:val="auto"/>
        </w:rPr>
        <w:t>multipotent</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that</w:t>
      </w:r>
      <w:r w:rsidRPr="00FE6C6C">
        <w:rPr>
          <w:i/>
          <w:color w:val="auto"/>
        </w:rPr>
        <w:t xml:space="preserve"> </w:t>
      </w:r>
      <w:r w:rsidRPr="00FE6C6C">
        <w:rPr>
          <w:color w:val="auto"/>
        </w:rPr>
        <w:t>produces</w:t>
      </w:r>
      <w:r w:rsidRPr="00FE6C6C">
        <w:rPr>
          <w:i/>
          <w:color w:val="auto"/>
        </w:rPr>
        <w:t xml:space="preserve"> </w:t>
      </w:r>
      <w:r w:rsidRPr="00FE6C6C">
        <w:rPr>
          <w:color w:val="auto"/>
        </w:rPr>
        <w:t>mesenchymal</w:t>
      </w:r>
      <w:r w:rsidRPr="00FE6C6C">
        <w:rPr>
          <w:i/>
          <w:color w:val="auto"/>
        </w:rPr>
        <w:t xml:space="preserve"> </w:t>
      </w:r>
      <w:r w:rsidRPr="00FE6C6C">
        <w:rPr>
          <w:color w:val="auto"/>
        </w:rPr>
        <w:t>derivatives.</w:t>
      </w:r>
      <w:r w:rsidRPr="00FE6C6C">
        <w:rPr>
          <w:i/>
          <w:color w:val="auto"/>
        </w:rPr>
        <w:t xml:space="preserve"> </w:t>
      </w:r>
      <w:r w:rsidRPr="00FE6C6C">
        <w:rPr>
          <w:i/>
          <w:iCs/>
          <w:color w:val="auto"/>
        </w:rPr>
        <w:t>Cell Stem Cell</w:t>
      </w:r>
      <w:r w:rsidRPr="00FE6C6C">
        <w:rPr>
          <w:i/>
          <w:color w:val="auto"/>
        </w:rPr>
        <w:t xml:space="preserve"> </w:t>
      </w:r>
      <w:r w:rsidRPr="00FE6C6C">
        <w:rPr>
          <w:b/>
          <w:bCs/>
          <w:color w:val="auto"/>
        </w:rPr>
        <w:t>2012</w:t>
      </w:r>
      <w:r w:rsidRPr="00FE6C6C">
        <w:rPr>
          <w:bCs/>
          <w:color w:val="auto"/>
        </w:rPr>
        <w:t xml:space="preserve">, </w:t>
      </w:r>
      <w:r w:rsidRPr="00FE6C6C">
        <w:rPr>
          <w:bCs/>
          <w:i/>
          <w:color w:val="auto"/>
        </w:rPr>
        <w:t>10</w:t>
      </w:r>
      <w:r w:rsidRPr="00FE6C6C">
        <w:rPr>
          <w:bCs/>
          <w:color w:val="auto"/>
        </w:rPr>
        <w:t>, 88–95</w:t>
      </w:r>
      <w:r w:rsidRPr="00FE6C6C">
        <w:rPr>
          <w:color w:val="auto"/>
        </w:rPr>
        <w:t>,</w:t>
      </w:r>
      <w:r w:rsidRPr="00FE6C6C">
        <w:rPr>
          <w:i/>
          <w:color w:val="auto"/>
        </w:rPr>
        <w:t xml:space="preserve"> </w:t>
      </w:r>
      <w:proofErr w:type="gramStart"/>
      <w:r w:rsidRPr="00FE6C6C">
        <w:rPr>
          <w:color w:val="auto"/>
        </w:rPr>
        <w:t>doi:</w:t>
      </w:r>
      <w:r w:rsidRPr="00FE6C6C">
        <w:rPr>
          <w:color w:val="auto"/>
          <w:shd w:val="clear" w:color="auto" w:fill="FFFFFF"/>
        </w:rPr>
        <w:t>10.1016/j.stem</w:t>
      </w:r>
      <w:proofErr w:type="gramEnd"/>
      <w:r w:rsidRPr="00FE6C6C">
        <w:rPr>
          <w:color w:val="auto"/>
          <w:shd w:val="clear" w:color="auto" w:fill="FFFFFF"/>
        </w:rPr>
        <w:t>.2011.11.018.</w:t>
      </w:r>
    </w:p>
    <w:p w14:paraId="724E63CD" w14:textId="77777777" w:rsidR="008B42F4" w:rsidRPr="00FE6C6C" w:rsidRDefault="008B42F4" w:rsidP="008B42F4">
      <w:pPr>
        <w:pStyle w:val="MDPI71References"/>
        <w:numPr>
          <w:ilvl w:val="0"/>
          <w:numId w:val="20"/>
        </w:numPr>
        <w:rPr>
          <w:color w:val="auto"/>
        </w:rPr>
      </w:pPr>
      <w:r w:rsidRPr="00FE6C6C">
        <w:rPr>
          <w:color w:val="auto"/>
        </w:rPr>
        <w:t>Wang,</w:t>
      </w:r>
      <w:r w:rsidRPr="00FE6C6C">
        <w:rPr>
          <w:i/>
          <w:color w:val="auto"/>
        </w:rPr>
        <w:t xml:space="preserve"> </w:t>
      </w:r>
      <w:r w:rsidRPr="00FE6C6C">
        <w:rPr>
          <w:color w:val="auto"/>
        </w:rPr>
        <w:t>Y.;</w:t>
      </w:r>
      <w:r w:rsidRPr="00FE6C6C">
        <w:rPr>
          <w:i/>
          <w:color w:val="auto"/>
        </w:rPr>
        <w:t xml:space="preserve"> </w:t>
      </w:r>
      <w:r w:rsidRPr="00FE6C6C">
        <w:rPr>
          <w:color w:val="auto"/>
        </w:rPr>
        <w:t>Tang,</w:t>
      </w:r>
      <w:r w:rsidRPr="00FE6C6C">
        <w:rPr>
          <w:i/>
          <w:color w:val="auto"/>
        </w:rPr>
        <w:t xml:space="preserve"> </w:t>
      </w:r>
      <w:r w:rsidRPr="00FE6C6C">
        <w:rPr>
          <w:color w:val="auto"/>
        </w:rPr>
        <w:t>Z.;</w:t>
      </w:r>
      <w:r w:rsidRPr="00FE6C6C">
        <w:rPr>
          <w:i/>
          <w:color w:val="auto"/>
        </w:rPr>
        <w:t xml:space="preserve"> </w:t>
      </w:r>
      <w:r w:rsidRPr="00FE6C6C">
        <w:rPr>
          <w:color w:val="auto"/>
        </w:rPr>
        <w:t>Gu,</w:t>
      </w:r>
      <w:r w:rsidRPr="00FE6C6C">
        <w:rPr>
          <w:i/>
          <w:color w:val="auto"/>
        </w:rPr>
        <w:t xml:space="preserve"> </w:t>
      </w:r>
      <w:r w:rsidRPr="00FE6C6C">
        <w:rPr>
          <w:color w:val="auto"/>
        </w:rPr>
        <w:t>P.</w:t>
      </w:r>
      <w:r w:rsidRPr="00FE6C6C">
        <w:rPr>
          <w:i/>
          <w:color w:val="auto"/>
        </w:rPr>
        <w:t xml:space="preserve"> </w:t>
      </w:r>
      <w:r w:rsidRPr="00FE6C6C">
        <w:rPr>
          <w:color w:val="auto"/>
        </w:rPr>
        <w:t>Stem/progenitor</w:t>
      </w:r>
      <w:r w:rsidRPr="00FE6C6C">
        <w:rPr>
          <w:i/>
          <w:color w:val="auto"/>
        </w:rPr>
        <w:t xml:space="preserve"> </w:t>
      </w:r>
      <w:r w:rsidRPr="00FE6C6C">
        <w:rPr>
          <w:color w:val="auto"/>
        </w:rPr>
        <w:t>cell-based</w:t>
      </w:r>
      <w:r w:rsidRPr="00FE6C6C">
        <w:rPr>
          <w:i/>
          <w:color w:val="auto"/>
        </w:rPr>
        <w:t xml:space="preserve"> </w:t>
      </w:r>
      <w:r w:rsidRPr="00FE6C6C">
        <w:rPr>
          <w:color w:val="auto"/>
        </w:rPr>
        <w:t>transplantation</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degeneration:</w:t>
      </w:r>
      <w:r w:rsidRPr="00FE6C6C">
        <w:rPr>
          <w:i/>
          <w:color w:val="auto"/>
        </w:rPr>
        <w:t xml:space="preserve"> </w:t>
      </w:r>
      <w:r w:rsidRPr="00FE6C6C">
        <w:rPr>
          <w:color w:val="auto"/>
        </w:rPr>
        <w:t>A</w:t>
      </w:r>
      <w:r w:rsidRPr="00FE6C6C">
        <w:rPr>
          <w:i/>
          <w:color w:val="auto"/>
        </w:rPr>
        <w:t xml:space="preserve"> </w:t>
      </w:r>
      <w:r w:rsidRPr="00FE6C6C">
        <w:rPr>
          <w:color w:val="auto"/>
        </w:rPr>
        <w:t>review</w:t>
      </w:r>
      <w:r w:rsidRPr="00FE6C6C">
        <w:rPr>
          <w:i/>
          <w:color w:val="auto"/>
        </w:rPr>
        <w:t xml:space="preserve"> </w:t>
      </w:r>
      <w:r w:rsidRPr="00FE6C6C">
        <w:rPr>
          <w:color w:val="auto"/>
        </w:rPr>
        <w:t>of</w:t>
      </w:r>
      <w:r w:rsidRPr="00FE6C6C">
        <w:rPr>
          <w:i/>
          <w:color w:val="auto"/>
        </w:rPr>
        <w:t xml:space="preserve"> </w:t>
      </w:r>
      <w:r w:rsidRPr="00FE6C6C">
        <w:rPr>
          <w:color w:val="auto"/>
        </w:rPr>
        <w:t>clinical</w:t>
      </w:r>
      <w:r w:rsidRPr="00FE6C6C">
        <w:rPr>
          <w:i/>
          <w:color w:val="auto"/>
        </w:rPr>
        <w:t xml:space="preserve"> </w:t>
      </w:r>
      <w:r w:rsidRPr="00FE6C6C">
        <w:rPr>
          <w:color w:val="auto"/>
        </w:rPr>
        <w:t>trials.</w:t>
      </w:r>
      <w:r w:rsidRPr="00FE6C6C">
        <w:rPr>
          <w:i/>
          <w:color w:val="auto"/>
        </w:rPr>
        <w:t xml:space="preserve"> </w:t>
      </w:r>
      <w:r w:rsidRPr="00FE6C6C">
        <w:rPr>
          <w:i/>
          <w:iCs/>
          <w:color w:val="auto"/>
        </w:rPr>
        <w:t>Cell Death Dis</w:t>
      </w:r>
      <w:r w:rsidRPr="00FE6C6C">
        <w:rPr>
          <w:color w:val="auto"/>
        </w:rPr>
        <w:t>.</w:t>
      </w:r>
      <w:r w:rsidRPr="00FE6C6C">
        <w:rPr>
          <w:i/>
          <w:color w:val="auto"/>
        </w:rPr>
        <w:t xml:space="preserve"> </w:t>
      </w:r>
      <w:r w:rsidRPr="00FE6C6C">
        <w:rPr>
          <w:b/>
          <w:bCs/>
          <w:color w:val="auto"/>
        </w:rPr>
        <w:t>2020</w:t>
      </w:r>
      <w:r w:rsidRPr="00FE6C6C">
        <w:rPr>
          <w:bCs/>
          <w:color w:val="auto"/>
        </w:rPr>
        <w:t xml:space="preserve">, </w:t>
      </w:r>
      <w:r w:rsidRPr="00FE6C6C">
        <w:rPr>
          <w:bCs/>
          <w:i/>
          <w:color w:val="auto"/>
        </w:rPr>
        <w:t>11</w:t>
      </w:r>
      <w:r w:rsidRPr="00FE6C6C">
        <w:rPr>
          <w:bCs/>
          <w:color w:val="auto"/>
        </w:rPr>
        <w:t>, 793</w:t>
      </w:r>
      <w:r w:rsidRPr="00FE6C6C">
        <w:rPr>
          <w:color w:val="auto"/>
        </w:rPr>
        <w:t>,</w:t>
      </w:r>
      <w:r w:rsidRPr="00FE6C6C">
        <w:rPr>
          <w:i/>
          <w:color w:val="auto"/>
        </w:rPr>
        <w:t xml:space="preserve"> </w:t>
      </w:r>
      <w:r w:rsidRPr="00FE6C6C">
        <w:rPr>
          <w:color w:val="auto"/>
        </w:rPr>
        <w:t>doi:10.1038/s41419-020-02955-3.</w:t>
      </w:r>
    </w:p>
    <w:p w14:paraId="4457B585" w14:textId="77777777" w:rsidR="008B42F4" w:rsidRPr="00FE6C6C" w:rsidRDefault="008B42F4" w:rsidP="008B42F4">
      <w:pPr>
        <w:pStyle w:val="MDPI71References"/>
        <w:numPr>
          <w:ilvl w:val="0"/>
          <w:numId w:val="20"/>
        </w:numPr>
        <w:rPr>
          <w:color w:val="auto"/>
        </w:rPr>
      </w:pPr>
      <w:r w:rsidRPr="00FE6C6C">
        <w:rPr>
          <w:color w:val="auto"/>
        </w:rPr>
        <w:t>Tang,</w:t>
      </w:r>
      <w:r w:rsidRPr="00FE6C6C">
        <w:rPr>
          <w:i/>
          <w:color w:val="auto"/>
        </w:rPr>
        <w:t xml:space="preserve"> </w:t>
      </w:r>
      <w:r w:rsidRPr="00FE6C6C">
        <w:rPr>
          <w:color w:val="auto"/>
        </w:rPr>
        <w:t>Z.;</w:t>
      </w:r>
      <w:r w:rsidRPr="00FE6C6C">
        <w:rPr>
          <w:i/>
          <w:color w:val="auto"/>
        </w:rPr>
        <w:t xml:space="preserve"> </w:t>
      </w:r>
      <w:r w:rsidRPr="00FE6C6C">
        <w:rPr>
          <w:color w:val="auto"/>
        </w:rPr>
        <w:t>Zhang,</w:t>
      </w:r>
      <w:r w:rsidRPr="00FE6C6C">
        <w:rPr>
          <w:i/>
          <w:color w:val="auto"/>
        </w:rPr>
        <w:t xml:space="preserve"> </w:t>
      </w:r>
      <w:r w:rsidRPr="00FE6C6C">
        <w:rPr>
          <w:color w:val="auto"/>
        </w:rPr>
        <w:t>Y.;</w:t>
      </w:r>
      <w:r w:rsidRPr="00FE6C6C">
        <w:rPr>
          <w:i/>
          <w:color w:val="auto"/>
        </w:rPr>
        <w:t xml:space="preserve"> </w:t>
      </w:r>
      <w:r w:rsidRPr="00FE6C6C">
        <w:rPr>
          <w:color w:val="auto"/>
        </w:rPr>
        <w:t>Wang,</w:t>
      </w:r>
      <w:r w:rsidRPr="00FE6C6C">
        <w:rPr>
          <w:i/>
          <w:color w:val="auto"/>
        </w:rPr>
        <w:t xml:space="preserve"> </w:t>
      </w:r>
      <w:r w:rsidRPr="00FE6C6C">
        <w:rPr>
          <w:color w:val="auto"/>
        </w:rPr>
        <w:t>Y.;</w:t>
      </w:r>
      <w:r w:rsidRPr="00FE6C6C">
        <w:rPr>
          <w:i/>
          <w:color w:val="auto"/>
        </w:rPr>
        <w:t xml:space="preserve"> </w:t>
      </w:r>
      <w:r w:rsidRPr="00FE6C6C">
        <w:rPr>
          <w:color w:val="auto"/>
        </w:rPr>
        <w:t>Zhang,</w:t>
      </w:r>
      <w:r w:rsidRPr="00FE6C6C">
        <w:rPr>
          <w:i/>
          <w:color w:val="auto"/>
        </w:rPr>
        <w:t xml:space="preserve"> </w:t>
      </w:r>
      <w:r w:rsidRPr="00FE6C6C">
        <w:rPr>
          <w:color w:val="auto"/>
        </w:rPr>
        <w:t>D.;</w:t>
      </w:r>
      <w:r w:rsidRPr="00FE6C6C">
        <w:rPr>
          <w:i/>
          <w:color w:val="auto"/>
        </w:rPr>
        <w:t xml:space="preserve"> </w:t>
      </w:r>
      <w:r w:rsidRPr="00FE6C6C">
        <w:rPr>
          <w:color w:val="auto"/>
        </w:rPr>
        <w:t>Shen,</w:t>
      </w:r>
      <w:r w:rsidRPr="00FE6C6C">
        <w:rPr>
          <w:i/>
          <w:color w:val="auto"/>
        </w:rPr>
        <w:t xml:space="preserve"> </w:t>
      </w:r>
      <w:r w:rsidRPr="00FE6C6C">
        <w:rPr>
          <w:color w:val="auto"/>
        </w:rPr>
        <w:t>B.;</w:t>
      </w:r>
      <w:r w:rsidRPr="00FE6C6C">
        <w:rPr>
          <w:i/>
          <w:color w:val="auto"/>
        </w:rPr>
        <w:t xml:space="preserve"> </w:t>
      </w:r>
      <w:r w:rsidRPr="00FE6C6C">
        <w:rPr>
          <w:color w:val="auto"/>
        </w:rPr>
        <w:t>Luo,</w:t>
      </w:r>
      <w:r w:rsidRPr="00FE6C6C">
        <w:rPr>
          <w:i/>
          <w:color w:val="auto"/>
        </w:rPr>
        <w:t xml:space="preserve"> </w:t>
      </w:r>
      <w:r w:rsidRPr="00FE6C6C">
        <w:rPr>
          <w:color w:val="auto"/>
        </w:rPr>
        <w:t>M.;</w:t>
      </w:r>
      <w:r w:rsidRPr="00FE6C6C">
        <w:rPr>
          <w:i/>
          <w:color w:val="auto"/>
        </w:rPr>
        <w:t xml:space="preserve"> </w:t>
      </w:r>
      <w:r w:rsidRPr="00FE6C6C">
        <w:rPr>
          <w:color w:val="auto"/>
        </w:rPr>
        <w:t>Gu,</w:t>
      </w:r>
      <w:r w:rsidRPr="00FE6C6C">
        <w:rPr>
          <w:i/>
          <w:color w:val="auto"/>
        </w:rPr>
        <w:t xml:space="preserve"> </w:t>
      </w:r>
      <w:r w:rsidRPr="00FE6C6C">
        <w:rPr>
          <w:color w:val="auto"/>
        </w:rPr>
        <w:t>P.</w:t>
      </w:r>
      <w:r w:rsidRPr="00FE6C6C">
        <w:rPr>
          <w:i/>
          <w:color w:val="auto"/>
        </w:rPr>
        <w:t xml:space="preserve"> </w:t>
      </w:r>
      <w:r w:rsidRPr="00FE6C6C">
        <w:rPr>
          <w:color w:val="auto"/>
        </w:rPr>
        <w:t>Progress</w:t>
      </w:r>
      <w:r w:rsidRPr="00FE6C6C">
        <w:rPr>
          <w:i/>
          <w:color w:val="auto"/>
        </w:rPr>
        <w:t xml:space="preserve"> </w:t>
      </w:r>
      <w:r w:rsidRPr="00FE6C6C">
        <w:rPr>
          <w:color w:val="auto"/>
        </w:rPr>
        <w:t>of</w:t>
      </w:r>
      <w:r w:rsidRPr="00FE6C6C">
        <w:rPr>
          <w:i/>
          <w:color w:val="auto"/>
        </w:rPr>
        <w:t xml:space="preserve"> </w:t>
      </w:r>
      <w:r w:rsidRPr="00FE6C6C">
        <w:rPr>
          <w:color w:val="auto"/>
        </w:rPr>
        <w:t>stem/progenitor</w:t>
      </w:r>
      <w:r w:rsidRPr="00FE6C6C">
        <w:rPr>
          <w:i/>
          <w:color w:val="auto"/>
        </w:rPr>
        <w:t xml:space="preserve"> </w:t>
      </w:r>
      <w:r w:rsidRPr="00FE6C6C">
        <w:rPr>
          <w:color w:val="auto"/>
        </w:rPr>
        <w:t>cell-based</w:t>
      </w:r>
      <w:r w:rsidRPr="00FE6C6C">
        <w:rPr>
          <w:i/>
          <w:color w:val="auto"/>
        </w:rPr>
        <w:t xml:space="preserve"> </w:t>
      </w:r>
      <w:r w:rsidRPr="00FE6C6C">
        <w:rPr>
          <w:color w:val="auto"/>
        </w:rPr>
        <w:t>therapy</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degeneration.</w:t>
      </w:r>
      <w:r w:rsidRPr="00FE6C6C">
        <w:rPr>
          <w:i/>
          <w:color w:val="auto"/>
        </w:rPr>
        <w:t xml:space="preserve"> </w:t>
      </w:r>
      <w:r w:rsidRPr="00FE6C6C">
        <w:rPr>
          <w:i/>
          <w:iCs/>
          <w:color w:val="auto"/>
        </w:rPr>
        <w:t>J. Transl. Med</w:t>
      </w:r>
      <w:r w:rsidRPr="00FE6C6C">
        <w:rPr>
          <w:color w:val="auto"/>
        </w:rPr>
        <w:t>.</w:t>
      </w:r>
      <w:r w:rsidRPr="00FE6C6C">
        <w:rPr>
          <w:i/>
          <w:color w:val="auto"/>
        </w:rPr>
        <w:t xml:space="preserve"> </w:t>
      </w:r>
      <w:r w:rsidRPr="00FE6C6C">
        <w:rPr>
          <w:b/>
          <w:bCs/>
          <w:color w:val="auto"/>
        </w:rPr>
        <w:t>2017</w:t>
      </w:r>
      <w:r w:rsidRPr="00FE6C6C">
        <w:rPr>
          <w:bCs/>
          <w:color w:val="auto"/>
        </w:rPr>
        <w:t xml:space="preserve">, </w:t>
      </w:r>
      <w:r w:rsidRPr="00FE6C6C">
        <w:rPr>
          <w:bCs/>
          <w:i/>
          <w:color w:val="auto"/>
        </w:rPr>
        <w:t>15</w:t>
      </w:r>
      <w:r w:rsidRPr="00FE6C6C">
        <w:rPr>
          <w:bCs/>
          <w:color w:val="auto"/>
        </w:rPr>
        <w:t>, 99</w:t>
      </w:r>
      <w:r w:rsidRPr="00FE6C6C">
        <w:rPr>
          <w:color w:val="auto"/>
        </w:rPr>
        <w:t>,</w:t>
      </w:r>
      <w:r w:rsidRPr="00FE6C6C">
        <w:rPr>
          <w:i/>
          <w:color w:val="auto"/>
        </w:rPr>
        <w:t xml:space="preserve"> </w:t>
      </w:r>
      <w:r w:rsidRPr="00FE6C6C">
        <w:rPr>
          <w:color w:val="auto"/>
        </w:rPr>
        <w:t>doi:10.1186/s12967-017-1183-y.</w:t>
      </w:r>
    </w:p>
    <w:p w14:paraId="73DB8781" w14:textId="77777777" w:rsidR="008B42F4" w:rsidRPr="00FE6C6C" w:rsidRDefault="008B42F4" w:rsidP="008B42F4">
      <w:pPr>
        <w:pStyle w:val="MDPI71References"/>
        <w:numPr>
          <w:ilvl w:val="0"/>
          <w:numId w:val="20"/>
        </w:numPr>
        <w:rPr>
          <w:color w:val="auto"/>
        </w:rPr>
      </w:pPr>
      <w:r w:rsidRPr="00FE6C6C">
        <w:rPr>
          <w:color w:val="auto"/>
        </w:rPr>
        <w:t>Caplan,</w:t>
      </w:r>
      <w:r w:rsidRPr="00FE6C6C">
        <w:rPr>
          <w:i/>
          <w:color w:val="auto"/>
        </w:rPr>
        <w:t xml:space="preserve"> </w:t>
      </w:r>
      <w:r w:rsidRPr="00FE6C6C">
        <w:rPr>
          <w:color w:val="auto"/>
        </w:rPr>
        <w:t>A.;</w:t>
      </w:r>
      <w:r w:rsidRPr="00FE6C6C">
        <w:rPr>
          <w:i/>
          <w:color w:val="auto"/>
        </w:rPr>
        <w:t xml:space="preserve"> </w:t>
      </w:r>
      <w:proofErr w:type="spellStart"/>
      <w:r w:rsidRPr="00FE6C6C">
        <w:rPr>
          <w:color w:val="auto"/>
        </w:rPr>
        <w:t>Deniis</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r w:rsidRPr="00FE6C6C">
        <w:rPr>
          <w:color w:val="auto"/>
        </w:rPr>
        <w:t>Mesenchymal</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as</w:t>
      </w:r>
      <w:r w:rsidRPr="00FE6C6C">
        <w:rPr>
          <w:i/>
          <w:color w:val="auto"/>
        </w:rPr>
        <w:t xml:space="preserve"> </w:t>
      </w:r>
      <w:r w:rsidRPr="00FE6C6C">
        <w:rPr>
          <w:color w:val="auto"/>
        </w:rPr>
        <w:t>trophic</w:t>
      </w:r>
      <w:r w:rsidRPr="00FE6C6C">
        <w:rPr>
          <w:i/>
          <w:color w:val="auto"/>
        </w:rPr>
        <w:t xml:space="preserve"> </w:t>
      </w:r>
      <w:r w:rsidRPr="00FE6C6C">
        <w:rPr>
          <w:color w:val="auto"/>
        </w:rPr>
        <w:t>mediators.</w:t>
      </w:r>
      <w:r w:rsidRPr="00FE6C6C">
        <w:rPr>
          <w:i/>
          <w:color w:val="auto"/>
        </w:rPr>
        <w:t xml:space="preserve"> </w:t>
      </w:r>
      <w:r w:rsidRPr="00FE6C6C">
        <w:rPr>
          <w:i/>
          <w:iCs/>
          <w:color w:val="auto"/>
        </w:rPr>
        <w:t xml:space="preserve">J. Cell </w:t>
      </w:r>
      <w:proofErr w:type="spellStart"/>
      <w:r w:rsidRPr="00FE6C6C">
        <w:rPr>
          <w:i/>
          <w:iCs/>
          <w:color w:val="auto"/>
        </w:rPr>
        <w:t>Biochem</w:t>
      </w:r>
      <w:proofErr w:type="spellEnd"/>
      <w:r w:rsidRPr="00FE6C6C">
        <w:rPr>
          <w:color w:val="auto"/>
        </w:rPr>
        <w:t>.</w:t>
      </w:r>
      <w:r w:rsidRPr="00FE6C6C">
        <w:rPr>
          <w:i/>
          <w:color w:val="auto"/>
        </w:rPr>
        <w:t xml:space="preserve"> </w:t>
      </w:r>
      <w:r w:rsidRPr="00FE6C6C">
        <w:rPr>
          <w:b/>
          <w:bCs/>
          <w:color w:val="auto"/>
        </w:rPr>
        <w:t>2006</w:t>
      </w:r>
      <w:r w:rsidRPr="00FE6C6C">
        <w:rPr>
          <w:bCs/>
          <w:color w:val="auto"/>
        </w:rPr>
        <w:t xml:space="preserve">, </w:t>
      </w:r>
      <w:r w:rsidRPr="00FE6C6C">
        <w:rPr>
          <w:bCs/>
          <w:i/>
          <w:color w:val="auto"/>
        </w:rPr>
        <w:t>98</w:t>
      </w:r>
      <w:r w:rsidRPr="00FE6C6C">
        <w:rPr>
          <w:bCs/>
          <w:color w:val="auto"/>
        </w:rPr>
        <w:t>, 1076–1084</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10.1002/jcb.20886.</w:t>
      </w:r>
    </w:p>
    <w:p w14:paraId="47EA580C" w14:textId="77777777" w:rsidR="008B42F4" w:rsidRPr="00FE6C6C" w:rsidRDefault="008B42F4" w:rsidP="008B42F4">
      <w:pPr>
        <w:pStyle w:val="MDPI71References"/>
        <w:numPr>
          <w:ilvl w:val="0"/>
          <w:numId w:val="20"/>
        </w:numPr>
        <w:rPr>
          <w:color w:val="auto"/>
        </w:rPr>
      </w:pPr>
      <w:proofErr w:type="spellStart"/>
      <w:proofErr w:type="gramStart"/>
      <w:r w:rsidRPr="00FE6C6C">
        <w:rPr>
          <w:color w:val="auto"/>
        </w:rPr>
        <w:t>Chamberlian</w:t>
      </w:r>
      <w:proofErr w:type="spellEnd"/>
      <w:r w:rsidRPr="00FE6C6C">
        <w:rPr>
          <w:i/>
          <w:color w:val="auto"/>
        </w:rPr>
        <w:t xml:space="preserve"> </w:t>
      </w:r>
      <w:r w:rsidRPr="00FE6C6C">
        <w:rPr>
          <w:color w:val="auto"/>
        </w:rPr>
        <w:t>,</w:t>
      </w:r>
      <w:proofErr w:type="gramEnd"/>
      <w:r w:rsidRPr="00FE6C6C">
        <w:rPr>
          <w:color w:val="auto"/>
        </w:rPr>
        <w:t>G.;</w:t>
      </w:r>
      <w:r w:rsidRPr="00FE6C6C">
        <w:rPr>
          <w:i/>
          <w:color w:val="auto"/>
        </w:rPr>
        <w:t xml:space="preserve"> </w:t>
      </w:r>
      <w:r w:rsidRPr="00FE6C6C">
        <w:rPr>
          <w:color w:val="auto"/>
        </w:rPr>
        <w:t>Fox,</w:t>
      </w:r>
      <w:r w:rsidRPr="00FE6C6C">
        <w:rPr>
          <w:i/>
          <w:color w:val="auto"/>
        </w:rPr>
        <w:t xml:space="preserve"> </w:t>
      </w:r>
      <w:r w:rsidRPr="00FE6C6C">
        <w:rPr>
          <w:color w:val="auto"/>
        </w:rPr>
        <w:t>J.;</w:t>
      </w:r>
      <w:r w:rsidRPr="00FE6C6C">
        <w:rPr>
          <w:i/>
          <w:color w:val="auto"/>
        </w:rPr>
        <w:t xml:space="preserve"> </w:t>
      </w:r>
      <w:r w:rsidRPr="00FE6C6C">
        <w:rPr>
          <w:color w:val="auto"/>
        </w:rPr>
        <w:t>Ashton,</w:t>
      </w:r>
      <w:r w:rsidRPr="00FE6C6C">
        <w:rPr>
          <w:i/>
          <w:color w:val="auto"/>
        </w:rPr>
        <w:t xml:space="preserve"> </w:t>
      </w:r>
      <w:r w:rsidRPr="00FE6C6C">
        <w:rPr>
          <w:color w:val="auto"/>
        </w:rPr>
        <w:t>B.;</w:t>
      </w:r>
      <w:r w:rsidRPr="00FE6C6C">
        <w:rPr>
          <w:i/>
          <w:color w:val="auto"/>
        </w:rPr>
        <w:t xml:space="preserve"> </w:t>
      </w:r>
      <w:r w:rsidRPr="00FE6C6C">
        <w:rPr>
          <w:color w:val="auto"/>
        </w:rPr>
        <w:t>Middleton,</w:t>
      </w:r>
      <w:r w:rsidRPr="00FE6C6C">
        <w:rPr>
          <w:i/>
          <w:color w:val="auto"/>
        </w:rPr>
        <w:t xml:space="preserve"> </w:t>
      </w:r>
      <w:r w:rsidRPr="00FE6C6C">
        <w:rPr>
          <w:color w:val="auto"/>
        </w:rPr>
        <w:t>J.</w:t>
      </w:r>
      <w:r w:rsidRPr="00FE6C6C">
        <w:rPr>
          <w:i/>
          <w:color w:val="auto"/>
        </w:rPr>
        <w:t xml:space="preserve"> </w:t>
      </w:r>
      <w:r w:rsidRPr="00FE6C6C">
        <w:rPr>
          <w:color w:val="auto"/>
        </w:rPr>
        <w:t>Concise</w:t>
      </w:r>
      <w:r w:rsidRPr="00FE6C6C">
        <w:rPr>
          <w:i/>
          <w:color w:val="auto"/>
        </w:rPr>
        <w:t xml:space="preserve"> </w:t>
      </w:r>
      <w:r w:rsidRPr="00FE6C6C">
        <w:rPr>
          <w:color w:val="auto"/>
        </w:rPr>
        <w:t>review:</w:t>
      </w:r>
      <w:r w:rsidRPr="00FE6C6C">
        <w:rPr>
          <w:i/>
          <w:color w:val="auto"/>
        </w:rPr>
        <w:t xml:space="preserve"> </w:t>
      </w:r>
      <w:r w:rsidRPr="00FE6C6C">
        <w:rPr>
          <w:color w:val="auto"/>
        </w:rPr>
        <w:t>Mesenchymal</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Their</w:t>
      </w:r>
      <w:r w:rsidRPr="00FE6C6C">
        <w:rPr>
          <w:i/>
          <w:color w:val="auto"/>
        </w:rPr>
        <w:t xml:space="preserve"> </w:t>
      </w:r>
      <w:r w:rsidRPr="00FE6C6C">
        <w:rPr>
          <w:color w:val="auto"/>
        </w:rPr>
        <w:t>phenotype,</w:t>
      </w:r>
      <w:r w:rsidRPr="00FE6C6C">
        <w:rPr>
          <w:i/>
          <w:color w:val="auto"/>
        </w:rPr>
        <w:t xml:space="preserve"> </w:t>
      </w:r>
      <w:r w:rsidRPr="00FE6C6C">
        <w:rPr>
          <w:color w:val="auto"/>
        </w:rPr>
        <w:t>differentiation</w:t>
      </w:r>
      <w:r w:rsidRPr="00FE6C6C">
        <w:rPr>
          <w:i/>
          <w:color w:val="auto"/>
        </w:rPr>
        <w:t xml:space="preserve"> </w:t>
      </w:r>
      <w:r w:rsidRPr="00FE6C6C">
        <w:rPr>
          <w:color w:val="auto"/>
        </w:rPr>
        <w:t>capacity,</w:t>
      </w:r>
      <w:r w:rsidRPr="00FE6C6C">
        <w:rPr>
          <w:i/>
          <w:color w:val="auto"/>
        </w:rPr>
        <w:t xml:space="preserve"> </w:t>
      </w:r>
      <w:r w:rsidRPr="00FE6C6C">
        <w:rPr>
          <w:color w:val="auto"/>
        </w:rPr>
        <w:t>immunological</w:t>
      </w:r>
      <w:r w:rsidRPr="00FE6C6C">
        <w:rPr>
          <w:i/>
          <w:color w:val="auto"/>
        </w:rPr>
        <w:t xml:space="preserve"> </w:t>
      </w:r>
      <w:r w:rsidRPr="00FE6C6C">
        <w:rPr>
          <w:color w:val="auto"/>
        </w:rPr>
        <w:t>features,</w:t>
      </w:r>
      <w:r w:rsidRPr="00FE6C6C">
        <w:rPr>
          <w:i/>
          <w:color w:val="auto"/>
        </w:rPr>
        <w:t xml:space="preserve"> </w:t>
      </w:r>
      <w:r w:rsidRPr="00FE6C6C">
        <w:rPr>
          <w:color w:val="auto"/>
        </w:rPr>
        <w:t>and</w:t>
      </w:r>
      <w:r w:rsidRPr="00FE6C6C">
        <w:rPr>
          <w:i/>
          <w:color w:val="auto"/>
        </w:rPr>
        <w:t xml:space="preserve"> </w:t>
      </w:r>
      <w:r w:rsidRPr="00FE6C6C">
        <w:rPr>
          <w:color w:val="auto"/>
        </w:rPr>
        <w:t>potential</w:t>
      </w:r>
      <w:r w:rsidRPr="00FE6C6C">
        <w:rPr>
          <w:i/>
          <w:color w:val="auto"/>
        </w:rPr>
        <w:t xml:space="preserve"> </w:t>
      </w:r>
      <w:r w:rsidRPr="00FE6C6C">
        <w:rPr>
          <w:color w:val="auto"/>
        </w:rPr>
        <w:t>for</w:t>
      </w:r>
      <w:r w:rsidRPr="00FE6C6C">
        <w:rPr>
          <w:i/>
          <w:color w:val="auto"/>
        </w:rPr>
        <w:t xml:space="preserve"> </w:t>
      </w:r>
      <w:r w:rsidRPr="00FE6C6C">
        <w:rPr>
          <w:color w:val="auto"/>
        </w:rPr>
        <w:t>homing.</w:t>
      </w:r>
      <w:r w:rsidRPr="00FE6C6C">
        <w:rPr>
          <w:i/>
          <w:color w:val="auto"/>
        </w:rPr>
        <w:t xml:space="preserve"> </w:t>
      </w:r>
      <w:r w:rsidRPr="00FE6C6C">
        <w:rPr>
          <w:i/>
          <w:iCs/>
          <w:color w:val="auto"/>
        </w:rPr>
        <w:t>Stem Cells</w:t>
      </w:r>
      <w:r w:rsidRPr="00FE6C6C">
        <w:rPr>
          <w:i/>
          <w:color w:val="auto"/>
        </w:rPr>
        <w:t xml:space="preserve"> </w:t>
      </w:r>
      <w:r w:rsidRPr="00FE6C6C">
        <w:rPr>
          <w:b/>
          <w:bCs/>
          <w:color w:val="auto"/>
        </w:rPr>
        <w:t>2007</w:t>
      </w:r>
      <w:r w:rsidRPr="00FE6C6C">
        <w:rPr>
          <w:bCs/>
          <w:color w:val="auto"/>
        </w:rPr>
        <w:t xml:space="preserve">, </w:t>
      </w:r>
      <w:r w:rsidRPr="00FE6C6C">
        <w:rPr>
          <w:bCs/>
          <w:i/>
          <w:color w:val="auto"/>
        </w:rPr>
        <w:t>25</w:t>
      </w:r>
      <w:r w:rsidRPr="00FE6C6C">
        <w:rPr>
          <w:bCs/>
          <w:color w:val="auto"/>
        </w:rPr>
        <w:t>, 2739–2749</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10.1634/stemcells.2007-0197.</w:t>
      </w:r>
    </w:p>
    <w:p w14:paraId="0440ABB1" w14:textId="77777777" w:rsidR="008B42F4" w:rsidRPr="00FE6C6C" w:rsidRDefault="008B42F4" w:rsidP="008B42F4">
      <w:pPr>
        <w:pStyle w:val="MDPI71References"/>
        <w:numPr>
          <w:ilvl w:val="0"/>
          <w:numId w:val="20"/>
        </w:numPr>
        <w:rPr>
          <w:color w:val="auto"/>
        </w:rPr>
      </w:pPr>
      <w:r w:rsidRPr="00FE6C6C">
        <w:rPr>
          <w:color w:val="auto"/>
        </w:rPr>
        <w:t>Megaw,</w:t>
      </w:r>
      <w:r w:rsidRPr="00FE6C6C">
        <w:rPr>
          <w:i/>
          <w:color w:val="auto"/>
        </w:rPr>
        <w:t xml:space="preserve"> </w:t>
      </w:r>
      <w:r w:rsidRPr="00FE6C6C">
        <w:rPr>
          <w:color w:val="auto"/>
        </w:rPr>
        <w:t>R.;</w:t>
      </w:r>
      <w:r w:rsidRPr="00FE6C6C">
        <w:rPr>
          <w:i/>
          <w:color w:val="auto"/>
        </w:rPr>
        <w:t xml:space="preserve"> </w:t>
      </w:r>
      <w:r w:rsidRPr="00FE6C6C">
        <w:rPr>
          <w:color w:val="auto"/>
        </w:rPr>
        <w:t>Dhillon,</w:t>
      </w:r>
      <w:r w:rsidRPr="00FE6C6C">
        <w:rPr>
          <w:i/>
          <w:color w:val="auto"/>
        </w:rPr>
        <w:t xml:space="preserve"> </w:t>
      </w:r>
      <w:r w:rsidRPr="00FE6C6C">
        <w:rPr>
          <w:color w:val="auto"/>
        </w:rPr>
        <w:t>B.</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therapies</w:t>
      </w:r>
      <w:r w:rsidRPr="00FE6C6C">
        <w:rPr>
          <w:i/>
          <w:color w:val="auto"/>
        </w:rPr>
        <w:t xml:space="preserve"> </w:t>
      </w:r>
      <w:r w:rsidRPr="00FE6C6C">
        <w:rPr>
          <w:color w:val="auto"/>
        </w:rPr>
        <w:t>in</w:t>
      </w:r>
      <w:r w:rsidRPr="00FE6C6C">
        <w:rPr>
          <w:i/>
          <w:color w:val="auto"/>
        </w:rPr>
        <w:t xml:space="preserve"> </w:t>
      </w:r>
      <w:r w:rsidRPr="00FE6C6C">
        <w:rPr>
          <w:color w:val="auto"/>
        </w:rPr>
        <w:t>the</w:t>
      </w:r>
      <w:r w:rsidRPr="00FE6C6C">
        <w:rPr>
          <w:i/>
          <w:color w:val="auto"/>
        </w:rPr>
        <w:t xml:space="preserve"> </w:t>
      </w:r>
      <w:r w:rsidRPr="00FE6C6C">
        <w:rPr>
          <w:color w:val="auto"/>
        </w:rPr>
        <w:t>management</w:t>
      </w:r>
      <w:r w:rsidRPr="00FE6C6C">
        <w:rPr>
          <w:i/>
          <w:color w:val="auto"/>
        </w:rPr>
        <w:t xml:space="preserve"> </w:t>
      </w:r>
      <w:r w:rsidRPr="00FE6C6C">
        <w:rPr>
          <w:color w:val="auto"/>
        </w:rPr>
        <w:t>of</w:t>
      </w:r>
      <w:r w:rsidRPr="00FE6C6C">
        <w:rPr>
          <w:i/>
          <w:color w:val="auto"/>
        </w:rPr>
        <w:t xml:space="preserve"> </w:t>
      </w:r>
      <w:r w:rsidRPr="00FE6C6C">
        <w:rPr>
          <w:color w:val="auto"/>
        </w:rPr>
        <w:t>diabetic</w:t>
      </w:r>
      <w:r w:rsidRPr="00FE6C6C">
        <w:rPr>
          <w:i/>
          <w:color w:val="auto"/>
        </w:rPr>
        <w:t xml:space="preserve"> </w:t>
      </w:r>
      <w:r w:rsidRPr="00FE6C6C">
        <w:rPr>
          <w:color w:val="auto"/>
        </w:rPr>
        <w:t>retinopathy.</w:t>
      </w:r>
      <w:r w:rsidRPr="00FE6C6C">
        <w:rPr>
          <w:i/>
          <w:color w:val="auto"/>
        </w:rPr>
        <w:t xml:space="preserve"> </w:t>
      </w:r>
      <w:proofErr w:type="spellStart"/>
      <w:r w:rsidRPr="00FE6C6C">
        <w:rPr>
          <w:i/>
          <w:color w:val="auto"/>
        </w:rPr>
        <w:t>Curr</w:t>
      </w:r>
      <w:proofErr w:type="spellEnd"/>
      <w:r w:rsidRPr="00FE6C6C">
        <w:rPr>
          <w:i/>
          <w:color w:val="auto"/>
        </w:rPr>
        <w:t xml:space="preserve">. </w:t>
      </w:r>
      <w:r w:rsidRPr="00FE6C6C">
        <w:rPr>
          <w:i/>
          <w:iCs/>
          <w:color w:val="auto"/>
        </w:rPr>
        <w:t>Diab. Rep</w:t>
      </w:r>
      <w:r w:rsidRPr="00FE6C6C">
        <w:rPr>
          <w:color w:val="auto"/>
        </w:rPr>
        <w:t>.</w:t>
      </w:r>
      <w:r w:rsidRPr="00FE6C6C">
        <w:rPr>
          <w:i/>
          <w:color w:val="auto"/>
        </w:rPr>
        <w:t xml:space="preserve"> </w:t>
      </w:r>
      <w:r w:rsidRPr="00FE6C6C">
        <w:rPr>
          <w:b/>
          <w:bCs/>
          <w:color w:val="auto"/>
        </w:rPr>
        <w:t>2014</w:t>
      </w:r>
      <w:r w:rsidRPr="00FE6C6C">
        <w:rPr>
          <w:bCs/>
          <w:color w:val="auto"/>
        </w:rPr>
        <w:t xml:space="preserve">, </w:t>
      </w:r>
      <w:r w:rsidRPr="00FE6C6C">
        <w:rPr>
          <w:bCs/>
          <w:i/>
          <w:color w:val="auto"/>
        </w:rPr>
        <w:t>14</w:t>
      </w:r>
      <w:r w:rsidRPr="00FE6C6C">
        <w:rPr>
          <w:bCs/>
          <w:color w:val="auto"/>
        </w:rPr>
        <w:t>, 498</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10.1007/s11892-014-0498-9.</w:t>
      </w:r>
    </w:p>
    <w:p w14:paraId="71EBDE3C" w14:textId="77777777" w:rsidR="008B42F4" w:rsidRPr="00FE6C6C" w:rsidRDefault="008B42F4" w:rsidP="008B42F4">
      <w:pPr>
        <w:pStyle w:val="MDPI71References"/>
        <w:numPr>
          <w:ilvl w:val="0"/>
          <w:numId w:val="20"/>
        </w:numPr>
        <w:rPr>
          <w:color w:val="auto"/>
        </w:rPr>
      </w:pPr>
      <w:r w:rsidRPr="00FE6C6C">
        <w:rPr>
          <w:color w:val="auto"/>
        </w:rPr>
        <w:t>Alvarez-</w:t>
      </w:r>
      <w:proofErr w:type="spellStart"/>
      <w:r w:rsidRPr="00FE6C6C">
        <w:rPr>
          <w:color w:val="auto"/>
        </w:rPr>
        <w:t>Palomo</w:t>
      </w:r>
      <w:proofErr w:type="spellEnd"/>
      <w:r w:rsidRPr="00FE6C6C">
        <w:rPr>
          <w:color w:val="auto"/>
        </w:rPr>
        <w:t>,</w:t>
      </w:r>
      <w:r w:rsidRPr="00FE6C6C">
        <w:rPr>
          <w:i/>
          <w:color w:val="auto"/>
        </w:rPr>
        <w:t xml:space="preserve"> </w:t>
      </w:r>
      <w:r w:rsidRPr="00FE6C6C">
        <w:rPr>
          <w:color w:val="auto"/>
        </w:rPr>
        <w:t>A.B.;</w:t>
      </w:r>
      <w:r w:rsidRPr="00FE6C6C">
        <w:rPr>
          <w:i/>
          <w:color w:val="auto"/>
        </w:rPr>
        <w:t xml:space="preserve"> </w:t>
      </w:r>
      <w:proofErr w:type="spellStart"/>
      <w:r w:rsidRPr="00FE6C6C">
        <w:rPr>
          <w:color w:val="auto"/>
        </w:rPr>
        <w:t>McLenachan</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r w:rsidRPr="00FE6C6C">
        <w:rPr>
          <w:color w:val="auto"/>
        </w:rPr>
        <w:t>Chen,</w:t>
      </w:r>
      <w:r w:rsidRPr="00FE6C6C">
        <w:rPr>
          <w:i/>
          <w:color w:val="auto"/>
        </w:rPr>
        <w:t xml:space="preserve"> </w:t>
      </w:r>
      <w:r w:rsidRPr="00FE6C6C">
        <w:rPr>
          <w:color w:val="auto"/>
        </w:rPr>
        <w:t>F.K.;</w:t>
      </w:r>
      <w:r w:rsidRPr="00FE6C6C">
        <w:rPr>
          <w:i/>
          <w:color w:val="auto"/>
        </w:rPr>
        <w:t xml:space="preserve"> </w:t>
      </w:r>
      <w:r w:rsidRPr="00FE6C6C">
        <w:rPr>
          <w:color w:val="auto"/>
        </w:rPr>
        <w:t>Da</w:t>
      </w:r>
      <w:r w:rsidRPr="00FE6C6C">
        <w:rPr>
          <w:i/>
          <w:color w:val="auto"/>
        </w:rPr>
        <w:t xml:space="preserve"> </w:t>
      </w:r>
      <w:r w:rsidRPr="00FE6C6C">
        <w:rPr>
          <w:color w:val="auto"/>
        </w:rPr>
        <w:t>Cruz,</w:t>
      </w:r>
      <w:r w:rsidRPr="00FE6C6C">
        <w:rPr>
          <w:i/>
          <w:color w:val="auto"/>
        </w:rPr>
        <w:t xml:space="preserve"> </w:t>
      </w:r>
      <w:r w:rsidRPr="00FE6C6C">
        <w:rPr>
          <w:color w:val="auto"/>
        </w:rPr>
        <w:t>L.;</w:t>
      </w:r>
      <w:r w:rsidRPr="00FE6C6C">
        <w:rPr>
          <w:i/>
          <w:color w:val="auto"/>
        </w:rPr>
        <w:t xml:space="preserve"> </w:t>
      </w:r>
      <w:r w:rsidRPr="00FE6C6C">
        <w:rPr>
          <w:color w:val="auto"/>
        </w:rPr>
        <w:t>Dilley,</w:t>
      </w:r>
      <w:r w:rsidRPr="00FE6C6C">
        <w:rPr>
          <w:i/>
          <w:color w:val="auto"/>
        </w:rPr>
        <w:t xml:space="preserve"> </w:t>
      </w:r>
      <w:r w:rsidRPr="00FE6C6C">
        <w:rPr>
          <w:color w:val="auto"/>
        </w:rPr>
        <w:t>R.J.;</w:t>
      </w:r>
      <w:r w:rsidRPr="00FE6C6C">
        <w:rPr>
          <w:i/>
          <w:color w:val="auto"/>
        </w:rPr>
        <w:t xml:space="preserve"> </w:t>
      </w:r>
      <w:proofErr w:type="spellStart"/>
      <w:r w:rsidRPr="00FE6C6C">
        <w:rPr>
          <w:color w:val="auto"/>
        </w:rPr>
        <w:t>Requena</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r w:rsidRPr="00FE6C6C">
        <w:rPr>
          <w:color w:val="auto"/>
        </w:rPr>
        <w:t>Lucas,</w:t>
      </w:r>
      <w:r w:rsidRPr="00FE6C6C">
        <w:rPr>
          <w:i/>
          <w:color w:val="auto"/>
        </w:rPr>
        <w:t xml:space="preserve"> </w:t>
      </w:r>
      <w:r w:rsidRPr="00FE6C6C">
        <w:rPr>
          <w:color w:val="auto"/>
        </w:rPr>
        <w:t>M.;</w:t>
      </w:r>
      <w:r w:rsidRPr="00FE6C6C">
        <w:rPr>
          <w:i/>
          <w:color w:val="auto"/>
        </w:rPr>
        <w:t xml:space="preserve"> </w:t>
      </w:r>
      <w:r w:rsidRPr="00FE6C6C">
        <w:rPr>
          <w:color w:val="auto"/>
        </w:rPr>
        <w:t>Lucas,</w:t>
      </w:r>
      <w:r w:rsidRPr="00FE6C6C">
        <w:rPr>
          <w:i/>
          <w:color w:val="auto"/>
        </w:rPr>
        <w:t xml:space="preserve"> </w:t>
      </w:r>
      <w:r w:rsidRPr="00FE6C6C">
        <w:rPr>
          <w:color w:val="auto"/>
        </w:rPr>
        <w:t>A.;</w:t>
      </w:r>
      <w:r w:rsidRPr="00FE6C6C">
        <w:rPr>
          <w:i/>
          <w:color w:val="auto"/>
        </w:rPr>
        <w:t xml:space="preserve"> </w:t>
      </w:r>
      <w:proofErr w:type="spellStart"/>
      <w:r w:rsidRPr="00FE6C6C">
        <w:rPr>
          <w:color w:val="auto"/>
        </w:rPr>
        <w:t>Drukker</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Edel</w:t>
      </w:r>
      <w:proofErr w:type="spellEnd"/>
      <w:r w:rsidRPr="00FE6C6C">
        <w:rPr>
          <w:color w:val="auto"/>
        </w:rPr>
        <w:t>,</w:t>
      </w:r>
      <w:r w:rsidRPr="00FE6C6C">
        <w:rPr>
          <w:i/>
          <w:color w:val="auto"/>
        </w:rPr>
        <w:t xml:space="preserve"> </w:t>
      </w:r>
      <w:r w:rsidRPr="00FE6C6C">
        <w:rPr>
          <w:color w:val="auto"/>
        </w:rPr>
        <w:t>M.J.</w:t>
      </w:r>
      <w:r w:rsidRPr="00FE6C6C">
        <w:rPr>
          <w:i/>
          <w:color w:val="auto"/>
        </w:rPr>
        <w:t xml:space="preserve"> </w:t>
      </w:r>
      <w:r w:rsidRPr="00FE6C6C">
        <w:rPr>
          <w:color w:val="auto"/>
        </w:rPr>
        <w:t>Prospects</w:t>
      </w:r>
      <w:r w:rsidRPr="00FE6C6C">
        <w:rPr>
          <w:i/>
          <w:color w:val="auto"/>
        </w:rPr>
        <w:t xml:space="preserve"> </w:t>
      </w:r>
      <w:r w:rsidRPr="00FE6C6C">
        <w:rPr>
          <w:color w:val="auto"/>
        </w:rPr>
        <w:t>for</w:t>
      </w:r>
      <w:r w:rsidRPr="00FE6C6C">
        <w:rPr>
          <w:i/>
          <w:color w:val="auto"/>
        </w:rPr>
        <w:t xml:space="preserve"> </w:t>
      </w:r>
      <w:r w:rsidRPr="00FE6C6C">
        <w:rPr>
          <w:color w:val="auto"/>
        </w:rPr>
        <w:t>clinical</w:t>
      </w:r>
      <w:r w:rsidRPr="00FE6C6C">
        <w:rPr>
          <w:i/>
          <w:color w:val="auto"/>
        </w:rPr>
        <w:t xml:space="preserve"> </w:t>
      </w:r>
      <w:r w:rsidRPr="00FE6C6C">
        <w:rPr>
          <w:color w:val="auto"/>
        </w:rPr>
        <w:t>use</w:t>
      </w:r>
      <w:r w:rsidRPr="00FE6C6C">
        <w:rPr>
          <w:i/>
          <w:color w:val="auto"/>
        </w:rPr>
        <w:t xml:space="preserve"> </w:t>
      </w:r>
      <w:r w:rsidRPr="00FE6C6C">
        <w:rPr>
          <w:color w:val="auto"/>
        </w:rPr>
        <w:t>of</w:t>
      </w:r>
      <w:r w:rsidRPr="00FE6C6C">
        <w:rPr>
          <w:i/>
          <w:color w:val="auto"/>
        </w:rPr>
        <w:t xml:space="preserve"> </w:t>
      </w:r>
      <w:r w:rsidRPr="00FE6C6C">
        <w:rPr>
          <w:color w:val="auto"/>
        </w:rPr>
        <w:t>IPCS.</w:t>
      </w:r>
      <w:r w:rsidRPr="00FE6C6C">
        <w:rPr>
          <w:i/>
          <w:color w:val="auto"/>
        </w:rPr>
        <w:t xml:space="preserve"> </w:t>
      </w:r>
      <w:r w:rsidRPr="00FE6C6C">
        <w:rPr>
          <w:i/>
          <w:iCs/>
          <w:color w:val="auto"/>
        </w:rPr>
        <w:t>Fibrogenesis Tissue Repair</w:t>
      </w:r>
      <w:r w:rsidRPr="00FE6C6C">
        <w:rPr>
          <w:i/>
          <w:color w:val="auto"/>
        </w:rPr>
        <w:t xml:space="preserve"> </w:t>
      </w:r>
      <w:r w:rsidRPr="00FE6C6C">
        <w:rPr>
          <w:b/>
          <w:bCs/>
          <w:color w:val="auto"/>
        </w:rPr>
        <w:t>2015</w:t>
      </w:r>
      <w:r w:rsidRPr="00FE6C6C">
        <w:rPr>
          <w:bCs/>
          <w:color w:val="auto"/>
        </w:rPr>
        <w:t xml:space="preserve">, </w:t>
      </w:r>
      <w:r w:rsidRPr="00FE6C6C">
        <w:rPr>
          <w:bCs/>
          <w:i/>
          <w:color w:val="auto"/>
        </w:rPr>
        <w:t>8</w:t>
      </w:r>
      <w:r w:rsidRPr="00FE6C6C">
        <w:rPr>
          <w:bCs/>
          <w:color w:val="auto"/>
        </w:rPr>
        <w:t>, 9</w:t>
      </w:r>
      <w:r w:rsidRPr="00FE6C6C">
        <w:rPr>
          <w:color w:val="auto"/>
        </w:rPr>
        <w:t>,</w:t>
      </w:r>
      <w:r w:rsidRPr="00FE6C6C">
        <w:rPr>
          <w:i/>
          <w:color w:val="auto"/>
        </w:rPr>
        <w:t xml:space="preserve"> </w:t>
      </w:r>
      <w:r w:rsidRPr="00FE6C6C">
        <w:rPr>
          <w:color w:val="auto"/>
        </w:rPr>
        <w:t>doi:</w:t>
      </w:r>
      <w:r w:rsidRPr="00FE6C6C">
        <w:rPr>
          <w:rStyle w:val="citation-doi"/>
          <w:rFonts w:cs="Arial"/>
          <w:color w:val="auto"/>
          <w:szCs w:val="18"/>
          <w:shd w:val="clear" w:color="auto" w:fill="FFFFFF"/>
        </w:rPr>
        <w:t>10.1186/s13069-015-0026-9.</w:t>
      </w:r>
    </w:p>
    <w:p w14:paraId="00B98F19" w14:textId="77777777" w:rsidR="008B42F4" w:rsidRPr="00FE6C6C" w:rsidRDefault="008B42F4" w:rsidP="008B42F4">
      <w:pPr>
        <w:pStyle w:val="MDPI71References"/>
        <w:numPr>
          <w:ilvl w:val="0"/>
          <w:numId w:val="20"/>
        </w:numPr>
        <w:rPr>
          <w:rFonts w:eastAsia="Calibri"/>
          <w:color w:val="auto"/>
        </w:rPr>
      </w:pPr>
      <w:proofErr w:type="spellStart"/>
      <w:r w:rsidRPr="00FE6C6C">
        <w:rPr>
          <w:rFonts w:eastAsia="Calibri"/>
          <w:color w:val="auto"/>
        </w:rPr>
        <w:lastRenderedPageBreak/>
        <w:t>Mandai</w:t>
      </w:r>
      <w:proofErr w:type="spellEnd"/>
      <w:r w:rsidRPr="00FE6C6C">
        <w:rPr>
          <w:rFonts w:eastAsia="Calibri"/>
          <w:color w:val="auto"/>
        </w:rPr>
        <w:t>,</w:t>
      </w:r>
      <w:r w:rsidRPr="00FE6C6C">
        <w:rPr>
          <w:rFonts w:eastAsia="Calibri"/>
          <w:i/>
          <w:color w:val="auto"/>
        </w:rPr>
        <w:t xml:space="preserve"> </w:t>
      </w:r>
      <w:r w:rsidRPr="00FE6C6C">
        <w:rPr>
          <w:rFonts w:eastAsia="Calibri"/>
          <w:color w:val="auto"/>
        </w:rPr>
        <w:t>M.;</w:t>
      </w:r>
      <w:r w:rsidRPr="00FE6C6C">
        <w:rPr>
          <w:rFonts w:eastAsia="Calibri"/>
          <w:i/>
          <w:color w:val="auto"/>
        </w:rPr>
        <w:t xml:space="preserve"> </w:t>
      </w:r>
      <w:r w:rsidRPr="00FE6C6C">
        <w:rPr>
          <w:rFonts w:eastAsia="Calibri"/>
          <w:color w:val="auto"/>
        </w:rPr>
        <w:t>Kurimoto,</w:t>
      </w:r>
      <w:r w:rsidRPr="00FE6C6C">
        <w:rPr>
          <w:rFonts w:eastAsia="Calibri"/>
          <w:i/>
          <w:color w:val="auto"/>
        </w:rPr>
        <w:t xml:space="preserve"> </w:t>
      </w:r>
      <w:r w:rsidRPr="00FE6C6C">
        <w:rPr>
          <w:rFonts w:eastAsia="Calibri"/>
          <w:color w:val="auto"/>
        </w:rPr>
        <w:t>Y.;</w:t>
      </w:r>
      <w:r w:rsidRPr="00FE6C6C">
        <w:rPr>
          <w:rFonts w:eastAsia="Calibri"/>
          <w:i/>
          <w:color w:val="auto"/>
        </w:rPr>
        <w:t xml:space="preserve"> </w:t>
      </w:r>
      <w:r w:rsidRPr="00FE6C6C">
        <w:rPr>
          <w:rFonts w:eastAsia="Calibri"/>
          <w:color w:val="auto"/>
        </w:rPr>
        <w:t>Takahashi,</w:t>
      </w:r>
      <w:r w:rsidRPr="00FE6C6C">
        <w:rPr>
          <w:rFonts w:eastAsia="Calibri"/>
          <w:i/>
          <w:color w:val="auto"/>
        </w:rPr>
        <w:t xml:space="preserve"> </w:t>
      </w:r>
      <w:r w:rsidRPr="00FE6C6C">
        <w:rPr>
          <w:rFonts w:eastAsia="Calibri"/>
          <w:color w:val="auto"/>
        </w:rPr>
        <w:t>M.</w:t>
      </w:r>
      <w:r w:rsidRPr="00FE6C6C">
        <w:rPr>
          <w:rFonts w:eastAsia="Calibri"/>
          <w:i/>
          <w:color w:val="auto"/>
        </w:rPr>
        <w:t xml:space="preserve"> </w:t>
      </w:r>
      <w:r w:rsidRPr="00FE6C6C">
        <w:rPr>
          <w:rFonts w:eastAsia="Calibri"/>
          <w:color w:val="auto"/>
        </w:rPr>
        <w:t>Autologous</w:t>
      </w:r>
      <w:r w:rsidRPr="00FE6C6C">
        <w:rPr>
          <w:rFonts w:eastAsia="Calibri"/>
          <w:i/>
          <w:color w:val="auto"/>
        </w:rPr>
        <w:t xml:space="preserve"> </w:t>
      </w:r>
      <w:r w:rsidRPr="00FE6C6C">
        <w:rPr>
          <w:rFonts w:eastAsia="Calibri"/>
          <w:color w:val="auto"/>
        </w:rPr>
        <w:t>induced</w:t>
      </w:r>
      <w:r w:rsidRPr="00FE6C6C">
        <w:rPr>
          <w:rFonts w:eastAsia="Calibri"/>
          <w:i/>
          <w:color w:val="auto"/>
        </w:rPr>
        <w:t xml:space="preserve"> </w:t>
      </w:r>
      <w:r w:rsidRPr="00FE6C6C">
        <w:rPr>
          <w:rFonts w:eastAsia="Calibri"/>
          <w:color w:val="auto"/>
        </w:rPr>
        <w:t>stem-cell-derived</w:t>
      </w:r>
      <w:r w:rsidRPr="00FE6C6C">
        <w:rPr>
          <w:rFonts w:eastAsia="Calibri"/>
          <w:i/>
          <w:color w:val="auto"/>
        </w:rPr>
        <w:t xml:space="preserve"> </w:t>
      </w:r>
      <w:r w:rsidRPr="00FE6C6C">
        <w:rPr>
          <w:rFonts w:eastAsia="Calibri"/>
          <w:color w:val="auto"/>
        </w:rPr>
        <w:t>retinal</w:t>
      </w:r>
      <w:r w:rsidRPr="00FE6C6C">
        <w:rPr>
          <w:rFonts w:eastAsia="Calibri"/>
          <w:i/>
          <w:color w:val="auto"/>
        </w:rPr>
        <w:t xml:space="preserve"> </w:t>
      </w:r>
      <w:r w:rsidRPr="00FE6C6C">
        <w:rPr>
          <w:rFonts w:eastAsia="Calibri"/>
          <w:color w:val="auto"/>
        </w:rPr>
        <w:t>cells</w:t>
      </w:r>
      <w:r w:rsidRPr="00FE6C6C">
        <w:rPr>
          <w:rFonts w:eastAsia="Calibri"/>
          <w:i/>
          <w:color w:val="auto"/>
        </w:rPr>
        <w:t xml:space="preserve"> </w:t>
      </w:r>
      <w:r w:rsidRPr="00FE6C6C">
        <w:rPr>
          <w:rFonts w:eastAsia="Calibri"/>
          <w:color w:val="auto"/>
        </w:rPr>
        <w:t>for</w:t>
      </w:r>
      <w:r w:rsidRPr="00FE6C6C">
        <w:rPr>
          <w:rFonts w:eastAsia="Calibri"/>
          <w:i/>
          <w:color w:val="auto"/>
        </w:rPr>
        <w:t xml:space="preserve"> </w:t>
      </w:r>
      <w:r w:rsidRPr="00FE6C6C">
        <w:rPr>
          <w:rFonts w:eastAsia="Calibri"/>
          <w:color w:val="auto"/>
        </w:rPr>
        <w:t>macular</w:t>
      </w:r>
      <w:r w:rsidRPr="00FE6C6C">
        <w:rPr>
          <w:rFonts w:eastAsia="Calibri"/>
          <w:i/>
          <w:color w:val="auto"/>
        </w:rPr>
        <w:t xml:space="preserve"> </w:t>
      </w:r>
      <w:r w:rsidRPr="00FE6C6C">
        <w:rPr>
          <w:rFonts w:eastAsia="Calibri"/>
          <w:color w:val="auto"/>
        </w:rPr>
        <w:t>degeneration.</w:t>
      </w:r>
      <w:r w:rsidRPr="00FE6C6C">
        <w:rPr>
          <w:rFonts w:eastAsia="Calibri"/>
          <w:i/>
          <w:color w:val="auto"/>
        </w:rPr>
        <w:t xml:space="preserve"> </w:t>
      </w:r>
      <w:r w:rsidRPr="00FE6C6C">
        <w:rPr>
          <w:rFonts w:eastAsia="Calibri"/>
          <w:i/>
          <w:iCs/>
          <w:color w:val="auto"/>
        </w:rPr>
        <w:t>N. Engl. J. Med</w:t>
      </w:r>
      <w:r w:rsidRPr="00FE6C6C">
        <w:rPr>
          <w:rFonts w:eastAsia="Calibri"/>
          <w:color w:val="auto"/>
        </w:rPr>
        <w:t>.</w:t>
      </w:r>
      <w:r w:rsidRPr="00FE6C6C">
        <w:rPr>
          <w:rFonts w:eastAsia="Calibri"/>
          <w:i/>
          <w:color w:val="auto"/>
        </w:rPr>
        <w:t xml:space="preserve"> </w:t>
      </w:r>
      <w:r w:rsidRPr="00FE6C6C">
        <w:rPr>
          <w:rFonts w:eastAsia="Calibri"/>
          <w:b/>
          <w:bCs/>
          <w:color w:val="auto"/>
        </w:rPr>
        <w:t>2017</w:t>
      </w:r>
      <w:r w:rsidRPr="00FE6C6C">
        <w:rPr>
          <w:rFonts w:eastAsia="Calibri"/>
          <w:bCs/>
          <w:color w:val="auto"/>
        </w:rPr>
        <w:t xml:space="preserve">, </w:t>
      </w:r>
      <w:r w:rsidRPr="00FE6C6C">
        <w:rPr>
          <w:rFonts w:eastAsia="Calibri"/>
          <w:bCs/>
          <w:i/>
          <w:color w:val="auto"/>
        </w:rPr>
        <w:t>377</w:t>
      </w:r>
      <w:r w:rsidRPr="00FE6C6C">
        <w:rPr>
          <w:rFonts w:eastAsia="Calibri"/>
          <w:bCs/>
          <w:color w:val="auto"/>
        </w:rPr>
        <w:t>, 792–793</w:t>
      </w:r>
      <w:r w:rsidRPr="00FE6C6C">
        <w:rPr>
          <w:rFonts w:eastAsia="Calibri"/>
          <w:color w:val="auto"/>
        </w:rPr>
        <w:t>,</w:t>
      </w:r>
      <w:r w:rsidRPr="00FE6C6C">
        <w:rPr>
          <w:rFonts w:eastAsia="Calibri"/>
          <w:i/>
          <w:color w:val="auto"/>
        </w:rPr>
        <w:t xml:space="preserve"> </w:t>
      </w:r>
      <w:r w:rsidRPr="00FE6C6C">
        <w:rPr>
          <w:rStyle w:val="citation-doi"/>
          <w:rFonts w:cs="Arial"/>
          <w:color w:val="auto"/>
          <w:szCs w:val="18"/>
          <w:shd w:val="clear" w:color="auto" w:fill="FFFFFF"/>
        </w:rPr>
        <w:t>doi:10.1056/NEJMoa1608368.</w:t>
      </w:r>
    </w:p>
    <w:p w14:paraId="69B369C0" w14:textId="77777777" w:rsidR="008B42F4" w:rsidRPr="00FE6C6C" w:rsidRDefault="008B42F4" w:rsidP="008B42F4">
      <w:pPr>
        <w:pStyle w:val="MDPI71References"/>
        <w:numPr>
          <w:ilvl w:val="0"/>
          <w:numId w:val="20"/>
        </w:numPr>
        <w:rPr>
          <w:color w:val="auto"/>
        </w:rPr>
      </w:pPr>
      <w:r w:rsidRPr="00FE6C6C">
        <w:rPr>
          <w:color w:val="auto"/>
        </w:rPr>
        <w:t>Nakano,</w:t>
      </w:r>
      <w:r w:rsidRPr="00FE6C6C">
        <w:rPr>
          <w:i/>
          <w:color w:val="auto"/>
        </w:rPr>
        <w:t xml:space="preserve"> </w:t>
      </w:r>
      <w:r w:rsidRPr="00FE6C6C">
        <w:rPr>
          <w:color w:val="auto"/>
        </w:rPr>
        <w:t>T.;</w:t>
      </w:r>
      <w:r w:rsidRPr="00FE6C6C">
        <w:rPr>
          <w:i/>
          <w:color w:val="auto"/>
        </w:rPr>
        <w:t xml:space="preserve"> </w:t>
      </w:r>
      <w:r w:rsidRPr="00FE6C6C">
        <w:rPr>
          <w:color w:val="auto"/>
        </w:rPr>
        <w:t>Ando,</w:t>
      </w:r>
      <w:r w:rsidRPr="00FE6C6C">
        <w:rPr>
          <w:i/>
          <w:color w:val="auto"/>
        </w:rPr>
        <w:t xml:space="preserve"> </w:t>
      </w:r>
      <w:r w:rsidRPr="00FE6C6C">
        <w:rPr>
          <w:color w:val="auto"/>
        </w:rPr>
        <w:t>S.;</w:t>
      </w:r>
      <w:r w:rsidRPr="00FE6C6C">
        <w:rPr>
          <w:i/>
          <w:color w:val="auto"/>
        </w:rPr>
        <w:t xml:space="preserve"> </w:t>
      </w:r>
      <w:r w:rsidRPr="00FE6C6C">
        <w:rPr>
          <w:color w:val="auto"/>
        </w:rPr>
        <w:t>Takata,</w:t>
      </w:r>
      <w:r w:rsidRPr="00FE6C6C">
        <w:rPr>
          <w:i/>
          <w:color w:val="auto"/>
        </w:rPr>
        <w:t xml:space="preserve"> </w:t>
      </w:r>
      <w:r w:rsidRPr="00FE6C6C">
        <w:rPr>
          <w:color w:val="auto"/>
        </w:rPr>
        <w:t>N.;</w:t>
      </w:r>
      <w:r w:rsidRPr="00FE6C6C">
        <w:rPr>
          <w:i/>
          <w:color w:val="auto"/>
        </w:rPr>
        <w:t xml:space="preserve"> </w:t>
      </w:r>
      <w:r w:rsidRPr="00FE6C6C">
        <w:rPr>
          <w:color w:val="auto"/>
        </w:rPr>
        <w:t>Kawada,</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Muguruma</w:t>
      </w:r>
      <w:proofErr w:type="spellEnd"/>
      <w:r w:rsidRPr="00FE6C6C">
        <w:rPr>
          <w:color w:val="auto"/>
        </w:rPr>
        <w:t>,</w:t>
      </w:r>
      <w:r w:rsidRPr="00FE6C6C">
        <w:rPr>
          <w:i/>
          <w:color w:val="auto"/>
        </w:rPr>
        <w:t xml:space="preserve"> </w:t>
      </w:r>
      <w:r w:rsidRPr="00FE6C6C">
        <w:rPr>
          <w:color w:val="auto"/>
        </w:rPr>
        <w:t>K.;</w:t>
      </w:r>
      <w:r w:rsidRPr="00FE6C6C">
        <w:rPr>
          <w:i/>
          <w:color w:val="auto"/>
        </w:rPr>
        <w:t xml:space="preserve"> </w:t>
      </w:r>
      <w:r w:rsidRPr="00FE6C6C">
        <w:rPr>
          <w:color w:val="auto"/>
        </w:rPr>
        <w:t>Sekiguchi,</w:t>
      </w:r>
      <w:r w:rsidRPr="00FE6C6C">
        <w:rPr>
          <w:i/>
          <w:color w:val="auto"/>
        </w:rPr>
        <w:t xml:space="preserve"> </w:t>
      </w:r>
      <w:r w:rsidRPr="00FE6C6C">
        <w:rPr>
          <w:color w:val="auto"/>
        </w:rPr>
        <w:t>K.;</w:t>
      </w:r>
      <w:r w:rsidRPr="00FE6C6C">
        <w:rPr>
          <w:i/>
          <w:color w:val="auto"/>
        </w:rPr>
        <w:t xml:space="preserve"> </w:t>
      </w:r>
      <w:r w:rsidRPr="00FE6C6C">
        <w:rPr>
          <w:color w:val="auto"/>
        </w:rPr>
        <w:t>Saito,</w:t>
      </w:r>
      <w:r w:rsidRPr="00FE6C6C">
        <w:rPr>
          <w:i/>
          <w:color w:val="auto"/>
        </w:rPr>
        <w:t xml:space="preserve"> </w:t>
      </w:r>
      <w:r w:rsidRPr="00FE6C6C">
        <w:rPr>
          <w:color w:val="auto"/>
        </w:rPr>
        <w:t>K.;</w:t>
      </w:r>
      <w:r w:rsidRPr="00FE6C6C">
        <w:rPr>
          <w:i/>
          <w:color w:val="auto"/>
        </w:rPr>
        <w:t xml:space="preserve"> </w:t>
      </w:r>
      <w:proofErr w:type="spellStart"/>
      <w:r w:rsidRPr="00FE6C6C">
        <w:rPr>
          <w:color w:val="auto"/>
        </w:rPr>
        <w:t>Yonemura</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Eiraku</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Sasai</w:t>
      </w:r>
      <w:proofErr w:type="spellEnd"/>
      <w:r w:rsidRPr="00FE6C6C">
        <w:rPr>
          <w:color w:val="auto"/>
        </w:rPr>
        <w:t>,</w:t>
      </w:r>
      <w:r w:rsidRPr="00FE6C6C">
        <w:rPr>
          <w:i/>
          <w:color w:val="auto"/>
        </w:rPr>
        <w:t xml:space="preserve"> </w:t>
      </w:r>
      <w:r w:rsidRPr="00FE6C6C">
        <w:rPr>
          <w:color w:val="auto"/>
        </w:rPr>
        <w:t>K.</w:t>
      </w:r>
      <w:r w:rsidRPr="00FE6C6C">
        <w:rPr>
          <w:i/>
          <w:color w:val="auto"/>
        </w:rPr>
        <w:t xml:space="preserve"> </w:t>
      </w:r>
      <w:r w:rsidRPr="00FE6C6C">
        <w:rPr>
          <w:color w:val="auto"/>
        </w:rPr>
        <w:t>Self-formation</w:t>
      </w:r>
      <w:r w:rsidRPr="00FE6C6C">
        <w:rPr>
          <w:i/>
          <w:color w:val="auto"/>
        </w:rPr>
        <w:t xml:space="preserve"> </w:t>
      </w:r>
      <w:r w:rsidRPr="00FE6C6C">
        <w:rPr>
          <w:color w:val="auto"/>
        </w:rPr>
        <w:t>of</w:t>
      </w:r>
      <w:r w:rsidRPr="00FE6C6C">
        <w:rPr>
          <w:i/>
          <w:color w:val="auto"/>
        </w:rPr>
        <w:t xml:space="preserve"> </w:t>
      </w:r>
      <w:r w:rsidRPr="00FE6C6C">
        <w:rPr>
          <w:color w:val="auto"/>
        </w:rPr>
        <w:t>optic</w:t>
      </w:r>
      <w:r w:rsidRPr="00FE6C6C">
        <w:rPr>
          <w:i/>
          <w:color w:val="auto"/>
        </w:rPr>
        <w:t xml:space="preserve"> </w:t>
      </w:r>
      <w:r w:rsidRPr="00FE6C6C">
        <w:rPr>
          <w:color w:val="auto"/>
        </w:rPr>
        <w:t>cups</w:t>
      </w:r>
      <w:r w:rsidRPr="00FE6C6C">
        <w:rPr>
          <w:i/>
          <w:color w:val="auto"/>
        </w:rPr>
        <w:t xml:space="preserve"> </w:t>
      </w:r>
      <w:r w:rsidRPr="00FE6C6C">
        <w:rPr>
          <w:color w:val="auto"/>
        </w:rPr>
        <w:t>and</w:t>
      </w:r>
      <w:r w:rsidRPr="00FE6C6C">
        <w:rPr>
          <w:i/>
          <w:color w:val="auto"/>
        </w:rPr>
        <w:t xml:space="preserve"> </w:t>
      </w:r>
      <w:r w:rsidRPr="00FE6C6C">
        <w:rPr>
          <w:color w:val="auto"/>
        </w:rPr>
        <w:t>storable</w:t>
      </w:r>
      <w:r w:rsidRPr="00FE6C6C">
        <w:rPr>
          <w:i/>
          <w:color w:val="auto"/>
        </w:rPr>
        <w:t xml:space="preserve"> </w:t>
      </w:r>
      <w:r w:rsidRPr="00FE6C6C">
        <w:rPr>
          <w:color w:val="auto"/>
        </w:rPr>
        <w:t>stratified</w:t>
      </w:r>
      <w:r w:rsidRPr="00FE6C6C">
        <w:rPr>
          <w:i/>
          <w:color w:val="auto"/>
        </w:rPr>
        <w:t xml:space="preserve"> </w:t>
      </w:r>
      <w:r w:rsidRPr="00FE6C6C">
        <w:rPr>
          <w:color w:val="auto"/>
        </w:rPr>
        <w:t>neural</w:t>
      </w:r>
      <w:r w:rsidRPr="00FE6C6C">
        <w:rPr>
          <w:i/>
          <w:color w:val="auto"/>
        </w:rPr>
        <w:t xml:space="preserve"> </w:t>
      </w:r>
      <w:r w:rsidRPr="00FE6C6C">
        <w:rPr>
          <w:color w:val="auto"/>
        </w:rPr>
        <w:t>retina</w:t>
      </w:r>
      <w:r w:rsidRPr="00FE6C6C">
        <w:rPr>
          <w:i/>
          <w:color w:val="auto"/>
        </w:rPr>
        <w:t xml:space="preserve"> </w:t>
      </w:r>
      <w:r w:rsidRPr="00FE6C6C">
        <w:rPr>
          <w:color w:val="auto"/>
        </w:rPr>
        <w:t>from</w:t>
      </w:r>
      <w:r w:rsidRPr="00FE6C6C">
        <w:rPr>
          <w:i/>
          <w:color w:val="auto"/>
        </w:rPr>
        <w:t xml:space="preserve"> </w:t>
      </w:r>
      <w:r w:rsidRPr="00FE6C6C">
        <w:rPr>
          <w:color w:val="auto"/>
        </w:rPr>
        <w:t>human</w:t>
      </w:r>
      <w:r w:rsidRPr="00FE6C6C">
        <w:rPr>
          <w:i/>
          <w:color w:val="auto"/>
        </w:rPr>
        <w:t xml:space="preserve"> </w:t>
      </w:r>
      <w:r w:rsidRPr="00FE6C6C">
        <w:rPr>
          <w:color w:val="auto"/>
        </w:rPr>
        <w:t>ESCs.</w:t>
      </w:r>
      <w:r w:rsidRPr="00FE6C6C">
        <w:rPr>
          <w:i/>
          <w:color w:val="auto"/>
        </w:rPr>
        <w:t xml:space="preserve"> </w:t>
      </w:r>
      <w:r w:rsidRPr="00FE6C6C">
        <w:rPr>
          <w:i/>
          <w:iCs/>
          <w:color w:val="auto"/>
        </w:rPr>
        <w:t>Cell Stem Cell</w:t>
      </w:r>
      <w:r w:rsidRPr="00FE6C6C">
        <w:rPr>
          <w:i/>
          <w:color w:val="auto"/>
        </w:rPr>
        <w:t xml:space="preserve"> </w:t>
      </w:r>
      <w:r w:rsidRPr="00FE6C6C">
        <w:rPr>
          <w:b/>
          <w:bCs/>
          <w:color w:val="auto"/>
        </w:rPr>
        <w:t>2012</w:t>
      </w:r>
      <w:r w:rsidRPr="00FE6C6C">
        <w:rPr>
          <w:bCs/>
          <w:color w:val="auto"/>
        </w:rPr>
        <w:t xml:space="preserve">, </w:t>
      </w:r>
      <w:r w:rsidRPr="00FE6C6C">
        <w:rPr>
          <w:bCs/>
          <w:i/>
          <w:color w:val="auto"/>
        </w:rPr>
        <w:t>10</w:t>
      </w:r>
      <w:r w:rsidRPr="00FE6C6C">
        <w:rPr>
          <w:bCs/>
          <w:color w:val="auto"/>
        </w:rPr>
        <w:t>, 771–785</w:t>
      </w:r>
      <w:r w:rsidRPr="00FE6C6C">
        <w:rPr>
          <w:color w:val="auto"/>
        </w:rPr>
        <w:t>,</w:t>
      </w:r>
      <w:r w:rsidRPr="00FE6C6C">
        <w:rPr>
          <w:i/>
          <w:color w:val="auto"/>
        </w:rPr>
        <w:t xml:space="preserve"> </w:t>
      </w:r>
      <w:proofErr w:type="gramStart"/>
      <w:r w:rsidRPr="00FE6C6C">
        <w:rPr>
          <w:color w:val="auto"/>
        </w:rPr>
        <w:t>doi:</w:t>
      </w:r>
      <w:r w:rsidRPr="00FE6C6C">
        <w:rPr>
          <w:color w:val="auto"/>
          <w:shd w:val="clear" w:color="auto" w:fill="FFFFFF"/>
        </w:rPr>
        <w:t>10.1016/j.stem</w:t>
      </w:r>
      <w:proofErr w:type="gramEnd"/>
      <w:r w:rsidRPr="00FE6C6C">
        <w:rPr>
          <w:color w:val="auto"/>
          <w:shd w:val="clear" w:color="auto" w:fill="FFFFFF"/>
        </w:rPr>
        <w:t>.2012.05.009.</w:t>
      </w:r>
    </w:p>
    <w:p w14:paraId="75C2127D"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lang w:val="fr-FR"/>
        </w:rPr>
        <w:t>Reichman</w:t>
      </w:r>
      <w:proofErr w:type="spellEnd"/>
      <w:r w:rsidRPr="00FE6C6C">
        <w:rPr>
          <w:color w:val="auto"/>
          <w:shd w:val="clear" w:color="auto" w:fill="FFFFFF"/>
          <w:lang w:val="fr-FR"/>
        </w:rPr>
        <w:t>,</w:t>
      </w:r>
      <w:r w:rsidRPr="00FE6C6C">
        <w:rPr>
          <w:i/>
          <w:color w:val="auto"/>
          <w:shd w:val="clear" w:color="auto" w:fill="FFFFFF"/>
          <w:lang w:val="fr-FR"/>
        </w:rPr>
        <w:t xml:space="preserve"> </w:t>
      </w:r>
      <w:proofErr w:type="gramStart"/>
      <w:r w:rsidRPr="00FE6C6C">
        <w:rPr>
          <w:color w:val="auto"/>
          <w:shd w:val="clear" w:color="auto" w:fill="FFFFFF"/>
          <w:lang w:val="fr-FR"/>
        </w:rPr>
        <w:t>S.;</w:t>
      </w:r>
      <w:proofErr w:type="gramEnd"/>
      <w:r w:rsidRPr="00FE6C6C">
        <w:rPr>
          <w:i/>
          <w:color w:val="auto"/>
          <w:shd w:val="clear" w:color="auto" w:fill="FFFFFF"/>
          <w:lang w:val="fr-FR"/>
        </w:rPr>
        <w:t xml:space="preserve"> </w:t>
      </w:r>
      <w:proofErr w:type="spellStart"/>
      <w:r w:rsidRPr="00FE6C6C">
        <w:rPr>
          <w:color w:val="auto"/>
          <w:shd w:val="clear" w:color="auto" w:fill="FFFFFF"/>
          <w:lang w:val="fr-FR"/>
        </w:rPr>
        <w:t>Slembrouck</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r w:rsidRPr="00FE6C6C">
        <w:rPr>
          <w:color w:val="auto"/>
          <w:shd w:val="clear" w:color="auto" w:fill="FFFFFF"/>
          <w:lang w:val="fr-FR"/>
        </w:rPr>
        <w:t>Gagliardi,</w:t>
      </w:r>
      <w:r w:rsidRPr="00FE6C6C">
        <w:rPr>
          <w:i/>
          <w:color w:val="auto"/>
          <w:shd w:val="clear" w:color="auto" w:fill="FFFFFF"/>
          <w:lang w:val="fr-FR"/>
        </w:rPr>
        <w:t xml:space="preserve"> </w:t>
      </w:r>
      <w:r w:rsidRPr="00FE6C6C">
        <w:rPr>
          <w:color w:val="auto"/>
          <w:shd w:val="clear" w:color="auto" w:fill="FFFFFF"/>
          <w:lang w:val="fr-FR"/>
        </w:rPr>
        <w:t>G.;</w:t>
      </w:r>
      <w:r w:rsidRPr="00FE6C6C">
        <w:rPr>
          <w:i/>
          <w:color w:val="auto"/>
          <w:shd w:val="clear" w:color="auto" w:fill="FFFFFF"/>
          <w:lang w:val="fr-FR"/>
        </w:rPr>
        <w:t xml:space="preserve"> </w:t>
      </w:r>
      <w:proofErr w:type="spellStart"/>
      <w:r w:rsidRPr="00FE6C6C">
        <w:rPr>
          <w:color w:val="auto"/>
          <w:shd w:val="clear" w:color="auto" w:fill="FFFFFF"/>
          <w:lang w:val="fr-FR"/>
        </w:rPr>
        <w:t>Chaffiol</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r w:rsidRPr="00FE6C6C">
        <w:rPr>
          <w:color w:val="auto"/>
          <w:shd w:val="clear" w:color="auto" w:fill="FFFFFF"/>
          <w:lang w:val="fr-FR"/>
        </w:rPr>
        <w:t>Terray,</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proofErr w:type="spellStart"/>
      <w:r w:rsidRPr="00FE6C6C">
        <w:rPr>
          <w:color w:val="auto"/>
          <w:shd w:val="clear" w:color="auto" w:fill="FFFFFF"/>
          <w:lang w:val="fr-FR"/>
        </w:rPr>
        <w:t>Nanteau</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C.;</w:t>
      </w:r>
      <w:r w:rsidRPr="00FE6C6C">
        <w:rPr>
          <w:i/>
          <w:color w:val="auto"/>
          <w:shd w:val="clear" w:color="auto" w:fill="FFFFFF"/>
          <w:lang w:val="fr-FR"/>
        </w:rPr>
        <w:t xml:space="preserve"> </w:t>
      </w:r>
      <w:proofErr w:type="spellStart"/>
      <w:r w:rsidRPr="00FE6C6C">
        <w:rPr>
          <w:color w:val="auto"/>
          <w:shd w:val="clear" w:color="auto" w:fill="FFFFFF"/>
          <w:lang w:val="fr-FR"/>
        </w:rPr>
        <w:t>Potey</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r w:rsidRPr="00FE6C6C">
        <w:rPr>
          <w:color w:val="auto"/>
          <w:shd w:val="clear" w:color="auto" w:fill="FFFFFF"/>
          <w:lang w:val="fr-FR"/>
        </w:rPr>
        <w:t>Belle.</w:t>
      </w:r>
      <w:r w:rsidRPr="00FE6C6C">
        <w:rPr>
          <w:i/>
          <w:color w:val="auto"/>
          <w:shd w:val="clear" w:color="auto" w:fill="FFFFFF"/>
          <w:lang w:val="fr-FR"/>
        </w:rPr>
        <w:t xml:space="preserve"> </w:t>
      </w:r>
      <w:proofErr w:type="gramStart"/>
      <w:r w:rsidRPr="00FE6C6C">
        <w:rPr>
          <w:color w:val="auto"/>
          <w:shd w:val="clear" w:color="auto" w:fill="FFFFFF"/>
          <w:lang w:val="fr-FR"/>
        </w:rPr>
        <w:t>M.;</w:t>
      </w:r>
      <w:proofErr w:type="gramEnd"/>
      <w:r w:rsidRPr="00FE6C6C">
        <w:rPr>
          <w:i/>
          <w:color w:val="auto"/>
          <w:shd w:val="clear" w:color="auto" w:fill="FFFFFF"/>
          <w:lang w:val="fr-FR"/>
        </w:rPr>
        <w:t xml:space="preserve"> </w:t>
      </w:r>
      <w:proofErr w:type="spellStart"/>
      <w:r w:rsidRPr="00FE6C6C">
        <w:rPr>
          <w:color w:val="auto"/>
          <w:shd w:val="clear" w:color="auto" w:fill="FFFFFF"/>
          <w:lang w:val="fr-FR"/>
        </w:rPr>
        <w:t>Rabesandratana</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O.;</w:t>
      </w:r>
      <w:r w:rsidRPr="00FE6C6C">
        <w:rPr>
          <w:i/>
          <w:color w:val="auto"/>
          <w:shd w:val="clear" w:color="auto" w:fill="FFFFFF"/>
          <w:lang w:val="fr-FR"/>
        </w:rPr>
        <w:t xml:space="preserve"> </w:t>
      </w:r>
      <w:proofErr w:type="spellStart"/>
      <w:r w:rsidRPr="00FE6C6C">
        <w:rPr>
          <w:color w:val="auto"/>
          <w:shd w:val="clear" w:color="auto" w:fill="FFFFFF"/>
          <w:lang w:val="fr-FR"/>
        </w:rPr>
        <w:t>Duebel</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J.;</w:t>
      </w:r>
      <w:r w:rsidRPr="00FE6C6C">
        <w:rPr>
          <w:i/>
          <w:color w:val="auto"/>
          <w:shd w:val="clear" w:color="auto" w:fill="FFFFFF"/>
          <w:lang w:val="fr-FR"/>
        </w:rPr>
        <w:t xml:space="preserve"> </w:t>
      </w:r>
      <w:r w:rsidRPr="00FE6C6C">
        <w:rPr>
          <w:color w:val="auto"/>
          <w:shd w:val="clear" w:color="auto" w:fill="FFFFFF"/>
          <w:lang w:val="fr-FR"/>
        </w:rPr>
        <w:t>et</w:t>
      </w:r>
      <w:r w:rsidRPr="00FE6C6C">
        <w:rPr>
          <w:i/>
          <w:color w:val="auto"/>
          <w:shd w:val="clear" w:color="auto" w:fill="FFFFFF"/>
          <w:lang w:val="fr-FR"/>
        </w:rPr>
        <w:t xml:space="preserve"> </w:t>
      </w:r>
      <w:r w:rsidRPr="00FE6C6C">
        <w:rPr>
          <w:color w:val="auto"/>
          <w:shd w:val="clear" w:color="auto" w:fill="FFFFFF"/>
          <w:lang w:val="fr-FR"/>
        </w:rPr>
        <w:t>al.</w:t>
      </w:r>
      <w:r w:rsidRPr="00FE6C6C">
        <w:rPr>
          <w:i/>
          <w:color w:val="auto"/>
          <w:shd w:val="clear" w:color="auto" w:fill="FFFFFF"/>
          <w:lang w:val="fr-FR"/>
        </w:rPr>
        <w:t xml:space="preserve"> </w:t>
      </w:r>
      <w:r w:rsidRPr="00FE6C6C">
        <w:rPr>
          <w:color w:val="auto"/>
          <w:shd w:val="clear" w:color="auto" w:fill="FFFFFF"/>
        </w:rPr>
        <w:t>Generation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Storable</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Organoids</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Pigmented</w:t>
      </w:r>
      <w:r w:rsidRPr="00FE6C6C">
        <w:rPr>
          <w:i/>
          <w:color w:val="auto"/>
          <w:shd w:val="clear" w:color="auto" w:fill="FFFFFF"/>
        </w:rPr>
        <w:t xml:space="preserve"> </w:t>
      </w:r>
      <w:r w:rsidRPr="00FE6C6C">
        <w:rPr>
          <w:color w:val="auto"/>
          <w:shd w:val="clear" w:color="auto" w:fill="FFFFFF"/>
        </w:rPr>
        <w:t>Epithelium</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Adherent</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proofErr w:type="spellStart"/>
      <w:r w:rsidRPr="00FE6C6C">
        <w:rPr>
          <w:color w:val="auto"/>
          <w:shd w:val="clear" w:color="auto" w:fill="FFFFFF"/>
        </w:rPr>
        <w:t>iPS</w:t>
      </w:r>
      <w:proofErr w:type="spellEnd"/>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proofErr w:type="spellStart"/>
      <w:r w:rsidRPr="00FE6C6C">
        <w:rPr>
          <w:color w:val="auto"/>
          <w:shd w:val="clear" w:color="auto" w:fill="FFFFFF"/>
        </w:rPr>
        <w:t>Xeno</w:t>
      </w:r>
      <w:proofErr w:type="spellEnd"/>
      <w:r w:rsidRPr="00FE6C6C">
        <w:rPr>
          <w:color w:val="auto"/>
          <w:shd w:val="clear" w:color="auto" w:fill="FFFFFF"/>
        </w:rPr>
        <w:t>-Free</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Feeder-Free</w:t>
      </w:r>
      <w:r w:rsidRPr="00FE6C6C">
        <w:rPr>
          <w:i/>
          <w:color w:val="auto"/>
          <w:shd w:val="clear" w:color="auto" w:fill="FFFFFF"/>
        </w:rPr>
        <w:t xml:space="preserve"> </w:t>
      </w:r>
      <w:r w:rsidRPr="00FE6C6C">
        <w:rPr>
          <w:color w:val="auto"/>
          <w:shd w:val="clear" w:color="auto" w:fill="FFFFFF"/>
        </w:rPr>
        <w:t>Conditions.</w:t>
      </w:r>
      <w:r w:rsidRPr="00FE6C6C">
        <w:rPr>
          <w:i/>
          <w:color w:val="auto"/>
          <w:shd w:val="clear" w:color="auto" w:fill="FFFFFF"/>
        </w:rPr>
        <w:t xml:space="preserve"> </w:t>
      </w:r>
      <w:r w:rsidRPr="00FE6C6C">
        <w:rPr>
          <w:i/>
          <w:iCs/>
          <w:color w:val="auto"/>
          <w:shd w:val="clear" w:color="auto" w:fill="FFFFFF"/>
        </w:rPr>
        <w:t>Stem Cells</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35</w:t>
      </w:r>
      <w:r w:rsidRPr="00FE6C6C">
        <w:rPr>
          <w:bCs/>
          <w:color w:val="auto"/>
          <w:shd w:val="clear" w:color="auto" w:fill="FFFFFF"/>
        </w:rPr>
        <w:t>, 1176–1188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doi:10.1002/stem.2586.</w:t>
      </w:r>
      <w:r w:rsidRPr="00FE6C6C">
        <w:rPr>
          <w:i/>
          <w:color w:val="auto"/>
          <w:shd w:val="clear" w:color="auto" w:fill="FFFFFF"/>
        </w:rPr>
        <w:t xml:space="preserve"> </w:t>
      </w:r>
    </w:p>
    <w:p w14:paraId="314C46F6" w14:textId="77777777" w:rsidR="008B42F4" w:rsidRPr="00FE6C6C" w:rsidRDefault="008B42F4" w:rsidP="008B42F4">
      <w:pPr>
        <w:pStyle w:val="MDPI71References"/>
        <w:numPr>
          <w:ilvl w:val="0"/>
          <w:numId w:val="20"/>
        </w:numPr>
        <w:rPr>
          <w:color w:val="auto"/>
        </w:rPr>
      </w:pPr>
      <w:r w:rsidRPr="00FE6C6C">
        <w:rPr>
          <w:color w:val="auto"/>
        </w:rPr>
        <w:t>Tanaka,</w:t>
      </w:r>
      <w:r w:rsidRPr="00FE6C6C">
        <w:rPr>
          <w:i/>
          <w:color w:val="auto"/>
        </w:rPr>
        <w:t xml:space="preserve"> </w:t>
      </w:r>
      <w:r w:rsidRPr="00FE6C6C">
        <w:rPr>
          <w:color w:val="auto"/>
        </w:rPr>
        <w:t>T.;</w:t>
      </w:r>
      <w:r w:rsidRPr="00FE6C6C">
        <w:rPr>
          <w:i/>
          <w:color w:val="auto"/>
        </w:rPr>
        <w:t xml:space="preserve"> </w:t>
      </w:r>
      <w:r w:rsidRPr="00FE6C6C">
        <w:rPr>
          <w:color w:val="auto"/>
        </w:rPr>
        <w:t>Yokoi,</w:t>
      </w:r>
      <w:r w:rsidRPr="00FE6C6C">
        <w:rPr>
          <w:i/>
          <w:color w:val="auto"/>
        </w:rPr>
        <w:t xml:space="preserve"> </w:t>
      </w:r>
      <w:r w:rsidRPr="00FE6C6C">
        <w:rPr>
          <w:color w:val="auto"/>
        </w:rPr>
        <w:t>T.;</w:t>
      </w:r>
      <w:r w:rsidRPr="00FE6C6C">
        <w:rPr>
          <w:i/>
          <w:color w:val="auto"/>
        </w:rPr>
        <w:t xml:space="preserve"> </w:t>
      </w:r>
      <w:proofErr w:type="spellStart"/>
      <w:r w:rsidRPr="00FE6C6C">
        <w:rPr>
          <w:color w:val="auto"/>
        </w:rPr>
        <w:t>Tamalu</w:t>
      </w:r>
      <w:proofErr w:type="spellEnd"/>
      <w:r w:rsidRPr="00FE6C6C">
        <w:rPr>
          <w:color w:val="auto"/>
        </w:rPr>
        <w:t>,</w:t>
      </w:r>
      <w:r w:rsidRPr="00FE6C6C">
        <w:rPr>
          <w:i/>
          <w:color w:val="auto"/>
        </w:rPr>
        <w:t xml:space="preserve"> </w:t>
      </w:r>
      <w:r w:rsidRPr="00FE6C6C">
        <w:rPr>
          <w:color w:val="auto"/>
        </w:rPr>
        <w:t>F.;</w:t>
      </w:r>
      <w:r w:rsidRPr="00FE6C6C">
        <w:rPr>
          <w:i/>
          <w:color w:val="auto"/>
        </w:rPr>
        <w:t xml:space="preserve"> </w:t>
      </w:r>
      <w:r w:rsidRPr="00FE6C6C">
        <w:rPr>
          <w:color w:val="auto"/>
        </w:rPr>
        <w:t>Watanabe,</w:t>
      </w:r>
      <w:r w:rsidRPr="00FE6C6C">
        <w:rPr>
          <w:i/>
          <w:color w:val="auto"/>
        </w:rPr>
        <w:t xml:space="preserve"> </w:t>
      </w:r>
      <w:r w:rsidRPr="00FE6C6C">
        <w:rPr>
          <w:color w:val="auto"/>
        </w:rPr>
        <w:t>S.-I.;</w:t>
      </w:r>
      <w:r w:rsidRPr="00FE6C6C">
        <w:rPr>
          <w:i/>
          <w:color w:val="auto"/>
        </w:rPr>
        <w:t xml:space="preserve"> </w:t>
      </w:r>
      <w:proofErr w:type="spellStart"/>
      <w:r w:rsidRPr="00FE6C6C">
        <w:rPr>
          <w:color w:val="auto"/>
        </w:rPr>
        <w:t>Nishina</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r w:rsidRPr="00FE6C6C">
        <w:rPr>
          <w:color w:val="auto"/>
        </w:rPr>
        <w:t>Azuma,</w:t>
      </w:r>
      <w:r w:rsidRPr="00FE6C6C">
        <w:rPr>
          <w:i/>
          <w:color w:val="auto"/>
        </w:rPr>
        <w:t xml:space="preserve"> </w:t>
      </w:r>
      <w:r w:rsidRPr="00FE6C6C">
        <w:rPr>
          <w:color w:val="auto"/>
        </w:rPr>
        <w:t>N.</w:t>
      </w:r>
      <w:r w:rsidRPr="00FE6C6C">
        <w:rPr>
          <w:i/>
          <w:color w:val="auto"/>
        </w:rPr>
        <w:t xml:space="preserve"> </w:t>
      </w:r>
      <w:r w:rsidRPr="00FE6C6C">
        <w:rPr>
          <w:color w:val="auto"/>
        </w:rPr>
        <w:t>Generation</w:t>
      </w:r>
      <w:r w:rsidRPr="00FE6C6C">
        <w:rPr>
          <w:i/>
          <w:color w:val="auto"/>
        </w:rPr>
        <w:t xml:space="preserve"> </w:t>
      </w:r>
      <w:r w:rsidRPr="00FE6C6C">
        <w:rPr>
          <w:color w:val="auto"/>
        </w:rPr>
        <w:t>of</w:t>
      </w:r>
      <w:r w:rsidRPr="00FE6C6C">
        <w:rPr>
          <w:i/>
          <w:color w:val="auto"/>
        </w:rPr>
        <w:t xml:space="preserve"> </w:t>
      </w:r>
      <w:r w:rsidRPr="00FE6C6C">
        <w:rPr>
          <w:color w:val="auto"/>
        </w:rPr>
        <w:t>retinal</w:t>
      </w:r>
      <w:r w:rsidRPr="00FE6C6C">
        <w:rPr>
          <w:i/>
          <w:color w:val="auto"/>
        </w:rPr>
        <w:t xml:space="preserve"> </w:t>
      </w:r>
      <w:r w:rsidRPr="00FE6C6C">
        <w:rPr>
          <w:color w:val="auto"/>
        </w:rPr>
        <w:t>ganglion</w:t>
      </w:r>
      <w:r w:rsidRPr="00FE6C6C">
        <w:rPr>
          <w:i/>
          <w:color w:val="auto"/>
        </w:rPr>
        <w:t xml:space="preserve"> </w:t>
      </w:r>
      <w:r w:rsidRPr="00FE6C6C">
        <w:rPr>
          <w:color w:val="auto"/>
        </w:rPr>
        <w:t>cells</w:t>
      </w:r>
      <w:r w:rsidRPr="00FE6C6C">
        <w:rPr>
          <w:i/>
          <w:color w:val="auto"/>
        </w:rPr>
        <w:t xml:space="preserve"> </w:t>
      </w:r>
      <w:r w:rsidRPr="00FE6C6C">
        <w:rPr>
          <w:color w:val="auto"/>
        </w:rPr>
        <w:t>with</w:t>
      </w:r>
      <w:r w:rsidRPr="00FE6C6C">
        <w:rPr>
          <w:i/>
          <w:color w:val="auto"/>
        </w:rPr>
        <w:t xml:space="preserve"> </w:t>
      </w:r>
      <w:r w:rsidRPr="00FE6C6C">
        <w:rPr>
          <w:color w:val="auto"/>
        </w:rPr>
        <w:t>functional</w:t>
      </w:r>
      <w:r w:rsidRPr="00FE6C6C">
        <w:rPr>
          <w:i/>
          <w:color w:val="auto"/>
        </w:rPr>
        <w:t xml:space="preserve"> </w:t>
      </w:r>
      <w:r w:rsidRPr="00FE6C6C">
        <w:rPr>
          <w:color w:val="auto"/>
        </w:rPr>
        <w:t>axons</w:t>
      </w:r>
      <w:r w:rsidRPr="00FE6C6C">
        <w:rPr>
          <w:i/>
          <w:color w:val="auto"/>
        </w:rPr>
        <w:t xml:space="preserve"> </w:t>
      </w:r>
      <w:r w:rsidRPr="00FE6C6C">
        <w:rPr>
          <w:color w:val="auto"/>
        </w:rPr>
        <w:t>from</w:t>
      </w:r>
      <w:r w:rsidRPr="00FE6C6C">
        <w:rPr>
          <w:i/>
          <w:color w:val="auto"/>
        </w:rPr>
        <w:t xml:space="preserve"> </w:t>
      </w:r>
      <w:r w:rsidRPr="00FE6C6C">
        <w:rPr>
          <w:color w:val="auto"/>
        </w:rPr>
        <w:t>human</w:t>
      </w:r>
      <w:r w:rsidRPr="00FE6C6C">
        <w:rPr>
          <w:i/>
          <w:color w:val="auto"/>
        </w:rPr>
        <w:t xml:space="preserve"> </w:t>
      </w:r>
      <w:r w:rsidRPr="00FE6C6C">
        <w:rPr>
          <w:color w:val="auto"/>
        </w:rPr>
        <w:t>induced</w:t>
      </w:r>
      <w:r w:rsidRPr="00FE6C6C">
        <w:rPr>
          <w:i/>
          <w:color w:val="auto"/>
        </w:rPr>
        <w:t xml:space="preserve"> </w:t>
      </w:r>
      <w:r w:rsidRPr="00FE6C6C">
        <w:rPr>
          <w:color w:val="auto"/>
        </w:rPr>
        <w:t>pluripotent</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i/>
          <w:iCs/>
          <w:color w:val="auto"/>
        </w:rPr>
        <w:t>Sci. Rep</w:t>
      </w:r>
      <w:r w:rsidRPr="00FE6C6C">
        <w:rPr>
          <w:color w:val="auto"/>
        </w:rPr>
        <w:t>.</w:t>
      </w:r>
      <w:r w:rsidRPr="00FE6C6C">
        <w:rPr>
          <w:i/>
          <w:color w:val="auto"/>
        </w:rPr>
        <w:t xml:space="preserve"> </w:t>
      </w:r>
      <w:r w:rsidRPr="00FE6C6C">
        <w:rPr>
          <w:b/>
          <w:bCs/>
          <w:color w:val="auto"/>
        </w:rPr>
        <w:t>2015</w:t>
      </w:r>
      <w:r w:rsidRPr="00FE6C6C">
        <w:rPr>
          <w:bCs/>
          <w:color w:val="auto"/>
        </w:rPr>
        <w:t xml:space="preserve">, </w:t>
      </w:r>
      <w:r w:rsidRPr="00FE6C6C">
        <w:rPr>
          <w:bCs/>
          <w:i/>
          <w:color w:val="auto"/>
        </w:rPr>
        <w:t>5</w:t>
      </w:r>
      <w:r w:rsidRPr="00FE6C6C">
        <w:rPr>
          <w:bCs/>
          <w:color w:val="auto"/>
        </w:rPr>
        <w:t>, 8344</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10.1038/srep08344.</w:t>
      </w:r>
    </w:p>
    <w:p w14:paraId="564B2774" w14:textId="77777777" w:rsidR="008B42F4" w:rsidRPr="00FE6C6C" w:rsidRDefault="008B42F4" w:rsidP="008B42F4">
      <w:pPr>
        <w:pStyle w:val="MDPI71References"/>
        <w:numPr>
          <w:ilvl w:val="0"/>
          <w:numId w:val="20"/>
        </w:numPr>
        <w:rPr>
          <w:color w:val="auto"/>
        </w:rPr>
      </w:pPr>
      <w:r w:rsidRPr="00FE6C6C">
        <w:rPr>
          <w:color w:val="auto"/>
        </w:rPr>
        <w:t>Kim,</w:t>
      </w:r>
      <w:r w:rsidRPr="00FE6C6C">
        <w:rPr>
          <w:i/>
          <w:color w:val="auto"/>
        </w:rPr>
        <w:t xml:space="preserve"> </w:t>
      </w:r>
      <w:r w:rsidRPr="00FE6C6C">
        <w:rPr>
          <w:color w:val="auto"/>
        </w:rPr>
        <w:t>H.;</w:t>
      </w:r>
      <w:r w:rsidRPr="00FE6C6C">
        <w:rPr>
          <w:i/>
          <w:color w:val="auto"/>
        </w:rPr>
        <w:t xml:space="preserve"> </w:t>
      </w:r>
      <w:r w:rsidRPr="00FE6C6C">
        <w:rPr>
          <w:color w:val="auto"/>
        </w:rPr>
        <w:t>Kim,</w:t>
      </w:r>
      <w:r w:rsidRPr="00FE6C6C">
        <w:rPr>
          <w:i/>
          <w:color w:val="auto"/>
        </w:rPr>
        <w:t xml:space="preserve"> </w:t>
      </w:r>
      <w:r w:rsidRPr="00FE6C6C">
        <w:rPr>
          <w:color w:val="auto"/>
        </w:rPr>
        <w:t>J.J.;</w:t>
      </w:r>
      <w:r w:rsidRPr="00FE6C6C">
        <w:rPr>
          <w:i/>
          <w:color w:val="auto"/>
        </w:rPr>
        <w:t xml:space="preserve"> </w:t>
      </w:r>
      <w:r w:rsidRPr="00FE6C6C">
        <w:rPr>
          <w:color w:val="auto"/>
        </w:rPr>
        <w:t>Yoon,</w:t>
      </w:r>
      <w:r w:rsidRPr="00FE6C6C">
        <w:rPr>
          <w:i/>
          <w:color w:val="auto"/>
        </w:rPr>
        <w:t xml:space="preserve"> </w:t>
      </w:r>
      <w:r w:rsidRPr="00FE6C6C">
        <w:rPr>
          <w:color w:val="auto"/>
        </w:rPr>
        <w:t>Y.S.</w:t>
      </w:r>
      <w:r w:rsidRPr="00FE6C6C">
        <w:rPr>
          <w:i/>
          <w:color w:val="auto"/>
        </w:rPr>
        <w:t xml:space="preserve"> </w:t>
      </w:r>
      <w:r w:rsidRPr="00FE6C6C">
        <w:rPr>
          <w:color w:val="auto"/>
        </w:rPr>
        <w:t>Emerging</w:t>
      </w:r>
      <w:r w:rsidRPr="00FE6C6C">
        <w:rPr>
          <w:i/>
          <w:color w:val="auto"/>
        </w:rPr>
        <w:t xml:space="preserve"> </w:t>
      </w:r>
      <w:r w:rsidRPr="00FE6C6C">
        <w:rPr>
          <w:color w:val="auto"/>
        </w:rPr>
        <w:t>therapy</w:t>
      </w:r>
      <w:r w:rsidRPr="00FE6C6C">
        <w:rPr>
          <w:i/>
          <w:color w:val="auto"/>
        </w:rPr>
        <w:t xml:space="preserve"> </w:t>
      </w:r>
      <w:r w:rsidRPr="00FE6C6C">
        <w:rPr>
          <w:color w:val="auto"/>
        </w:rPr>
        <w:t>for</w:t>
      </w:r>
      <w:r w:rsidRPr="00FE6C6C">
        <w:rPr>
          <w:i/>
          <w:color w:val="auto"/>
        </w:rPr>
        <w:t xml:space="preserve"> </w:t>
      </w:r>
      <w:r w:rsidRPr="00FE6C6C">
        <w:rPr>
          <w:color w:val="auto"/>
        </w:rPr>
        <w:t>diabetic</w:t>
      </w:r>
      <w:r w:rsidRPr="00FE6C6C">
        <w:rPr>
          <w:i/>
          <w:color w:val="auto"/>
        </w:rPr>
        <w:t xml:space="preserve"> </w:t>
      </w:r>
      <w:r w:rsidRPr="00FE6C6C">
        <w:rPr>
          <w:color w:val="auto"/>
        </w:rPr>
        <w:t>neuropathy:</w:t>
      </w:r>
      <w:r w:rsidRPr="00FE6C6C">
        <w:rPr>
          <w:i/>
          <w:color w:val="auto"/>
        </w:rPr>
        <w:t xml:space="preserve"> </w:t>
      </w:r>
      <w:r w:rsidRPr="00FE6C6C">
        <w:rPr>
          <w:color w:val="auto"/>
        </w:rPr>
        <w:t>Cell</w:t>
      </w:r>
      <w:r w:rsidRPr="00FE6C6C">
        <w:rPr>
          <w:i/>
          <w:color w:val="auto"/>
        </w:rPr>
        <w:t xml:space="preserve"> </w:t>
      </w:r>
      <w:r w:rsidRPr="00FE6C6C">
        <w:rPr>
          <w:color w:val="auto"/>
        </w:rPr>
        <w:t>therapy</w:t>
      </w:r>
      <w:r w:rsidRPr="00FE6C6C">
        <w:rPr>
          <w:i/>
          <w:color w:val="auto"/>
        </w:rPr>
        <w:t xml:space="preserve"> </w:t>
      </w:r>
      <w:r w:rsidRPr="00FE6C6C">
        <w:rPr>
          <w:color w:val="auto"/>
        </w:rPr>
        <w:t>targeting</w:t>
      </w:r>
      <w:r w:rsidRPr="00FE6C6C">
        <w:rPr>
          <w:i/>
          <w:color w:val="auto"/>
        </w:rPr>
        <w:t xml:space="preserve"> </w:t>
      </w:r>
      <w:r w:rsidRPr="00FE6C6C">
        <w:rPr>
          <w:color w:val="auto"/>
        </w:rPr>
        <w:t>vessels</w:t>
      </w:r>
      <w:r w:rsidRPr="00FE6C6C">
        <w:rPr>
          <w:i/>
          <w:color w:val="auto"/>
        </w:rPr>
        <w:t xml:space="preserve"> </w:t>
      </w:r>
      <w:r w:rsidRPr="00FE6C6C">
        <w:rPr>
          <w:color w:val="auto"/>
        </w:rPr>
        <w:t>and</w:t>
      </w:r>
      <w:r w:rsidRPr="00FE6C6C">
        <w:rPr>
          <w:i/>
          <w:color w:val="auto"/>
        </w:rPr>
        <w:t xml:space="preserve"> </w:t>
      </w:r>
      <w:r w:rsidRPr="00FE6C6C">
        <w:rPr>
          <w:color w:val="auto"/>
        </w:rPr>
        <w:t>nerves.</w:t>
      </w:r>
      <w:r w:rsidRPr="00FE6C6C">
        <w:rPr>
          <w:i/>
          <w:color w:val="auto"/>
        </w:rPr>
        <w:t xml:space="preserve"> </w:t>
      </w:r>
      <w:proofErr w:type="spellStart"/>
      <w:r w:rsidRPr="00FE6C6C">
        <w:rPr>
          <w:i/>
          <w:iCs/>
          <w:color w:val="auto"/>
        </w:rPr>
        <w:t>Endocr</w:t>
      </w:r>
      <w:proofErr w:type="spellEnd"/>
      <w:r w:rsidRPr="00FE6C6C">
        <w:rPr>
          <w:i/>
          <w:iCs/>
          <w:color w:val="auto"/>
        </w:rPr>
        <w:t xml:space="preserve">. </w:t>
      </w:r>
      <w:proofErr w:type="spellStart"/>
      <w:r w:rsidRPr="00FE6C6C">
        <w:rPr>
          <w:i/>
          <w:iCs/>
          <w:color w:val="auto"/>
        </w:rPr>
        <w:t>Metab</w:t>
      </w:r>
      <w:proofErr w:type="spellEnd"/>
      <w:r w:rsidRPr="00FE6C6C">
        <w:rPr>
          <w:i/>
          <w:iCs/>
          <w:color w:val="auto"/>
        </w:rPr>
        <w:t xml:space="preserve">. Immune </w:t>
      </w:r>
      <w:proofErr w:type="spellStart"/>
      <w:r w:rsidRPr="00FE6C6C">
        <w:rPr>
          <w:i/>
          <w:iCs/>
          <w:color w:val="auto"/>
        </w:rPr>
        <w:t>Disord</w:t>
      </w:r>
      <w:proofErr w:type="spellEnd"/>
      <w:r w:rsidRPr="00FE6C6C">
        <w:rPr>
          <w:i/>
          <w:iCs/>
          <w:color w:val="auto"/>
        </w:rPr>
        <w:t>. Drug Targets</w:t>
      </w:r>
      <w:r w:rsidRPr="00FE6C6C">
        <w:rPr>
          <w:i/>
          <w:color w:val="auto"/>
        </w:rPr>
        <w:t xml:space="preserve"> </w:t>
      </w:r>
      <w:r w:rsidRPr="00FE6C6C">
        <w:rPr>
          <w:b/>
          <w:bCs/>
          <w:color w:val="auto"/>
        </w:rPr>
        <w:t>2012</w:t>
      </w:r>
      <w:r w:rsidRPr="00FE6C6C">
        <w:rPr>
          <w:bCs/>
          <w:color w:val="auto"/>
        </w:rPr>
        <w:t xml:space="preserve">, </w:t>
      </w:r>
      <w:r w:rsidRPr="00FE6C6C">
        <w:rPr>
          <w:bCs/>
          <w:i/>
          <w:color w:val="auto"/>
        </w:rPr>
        <w:t>12</w:t>
      </w:r>
      <w:r w:rsidRPr="00FE6C6C">
        <w:rPr>
          <w:bCs/>
          <w:color w:val="auto"/>
        </w:rPr>
        <w:t>, 168–178</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10.2174/187153012800493486.</w:t>
      </w:r>
    </w:p>
    <w:p w14:paraId="1C35700C" w14:textId="77777777" w:rsidR="008B42F4" w:rsidRPr="00FE6C6C" w:rsidRDefault="008B42F4" w:rsidP="008B42F4">
      <w:pPr>
        <w:pStyle w:val="MDPI71References"/>
        <w:numPr>
          <w:ilvl w:val="0"/>
          <w:numId w:val="20"/>
        </w:numPr>
        <w:rPr>
          <w:color w:val="auto"/>
        </w:rPr>
      </w:pPr>
      <w:r w:rsidRPr="00FE6C6C">
        <w:rPr>
          <w:color w:val="auto"/>
        </w:rPr>
        <w:t>Park,</w:t>
      </w:r>
      <w:r w:rsidRPr="00FE6C6C">
        <w:rPr>
          <w:i/>
          <w:color w:val="auto"/>
        </w:rPr>
        <w:t xml:space="preserve"> </w:t>
      </w:r>
      <w:r w:rsidRPr="00FE6C6C">
        <w:rPr>
          <w:color w:val="auto"/>
        </w:rPr>
        <w:t>S.S.</w:t>
      </w:r>
      <w:r w:rsidRPr="00FE6C6C">
        <w:rPr>
          <w:i/>
          <w:color w:val="auto"/>
        </w:rPr>
        <w:t xml:space="preserve"> </w:t>
      </w:r>
      <w:r w:rsidRPr="00FE6C6C">
        <w:rPr>
          <w:color w:val="auto"/>
        </w:rPr>
        <w:t>Cell</w:t>
      </w:r>
      <w:r w:rsidRPr="00FE6C6C">
        <w:rPr>
          <w:i/>
          <w:color w:val="auto"/>
        </w:rPr>
        <w:t xml:space="preserve"> </w:t>
      </w:r>
      <w:r w:rsidRPr="00FE6C6C">
        <w:rPr>
          <w:color w:val="auto"/>
        </w:rPr>
        <w:t>Therapy</w:t>
      </w:r>
      <w:r w:rsidRPr="00FE6C6C">
        <w:rPr>
          <w:i/>
          <w:color w:val="auto"/>
        </w:rPr>
        <w:t xml:space="preserve"> </w:t>
      </w:r>
      <w:r w:rsidRPr="00FE6C6C">
        <w:rPr>
          <w:color w:val="auto"/>
        </w:rPr>
        <w:t>Applications</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Vascular</w:t>
      </w:r>
      <w:r w:rsidRPr="00FE6C6C">
        <w:rPr>
          <w:i/>
          <w:color w:val="auto"/>
        </w:rPr>
        <w:t xml:space="preserve"> </w:t>
      </w:r>
      <w:r w:rsidRPr="00FE6C6C">
        <w:rPr>
          <w:color w:val="auto"/>
        </w:rPr>
        <w:t>Diseases:</w:t>
      </w:r>
      <w:r w:rsidRPr="00FE6C6C">
        <w:rPr>
          <w:i/>
          <w:color w:val="auto"/>
        </w:rPr>
        <w:t xml:space="preserve"> </w:t>
      </w:r>
      <w:r w:rsidRPr="00FE6C6C">
        <w:rPr>
          <w:color w:val="auto"/>
        </w:rPr>
        <w:t>Diabetic</w:t>
      </w:r>
      <w:r w:rsidRPr="00FE6C6C">
        <w:rPr>
          <w:i/>
          <w:color w:val="auto"/>
        </w:rPr>
        <w:t xml:space="preserve"> </w:t>
      </w:r>
      <w:r w:rsidRPr="00FE6C6C">
        <w:rPr>
          <w:color w:val="auto"/>
        </w:rPr>
        <w:t>Retinopathy</w:t>
      </w:r>
      <w:r w:rsidRPr="00FE6C6C">
        <w:rPr>
          <w:i/>
          <w:color w:val="auto"/>
        </w:rPr>
        <w:t xml:space="preserve"> </w:t>
      </w:r>
      <w:r w:rsidRPr="00FE6C6C">
        <w:rPr>
          <w:color w:val="auto"/>
        </w:rPr>
        <w:t>and</w:t>
      </w:r>
      <w:r w:rsidRPr="00FE6C6C">
        <w:rPr>
          <w:i/>
          <w:color w:val="auto"/>
        </w:rPr>
        <w:t xml:space="preserve"> </w:t>
      </w:r>
      <w:r w:rsidRPr="00FE6C6C">
        <w:rPr>
          <w:color w:val="auto"/>
        </w:rPr>
        <w:t>Retinal</w:t>
      </w:r>
      <w:r w:rsidRPr="00FE6C6C">
        <w:rPr>
          <w:i/>
          <w:color w:val="auto"/>
        </w:rPr>
        <w:t xml:space="preserve"> </w:t>
      </w:r>
      <w:r w:rsidRPr="00FE6C6C">
        <w:rPr>
          <w:color w:val="auto"/>
        </w:rPr>
        <w:t>Vein</w:t>
      </w:r>
      <w:r w:rsidRPr="00FE6C6C">
        <w:rPr>
          <w:i/>
          <w:color w:val="auto"/>
        </w:rPr>
        <w:t xml:space="preserve"> </w:t>
      </w:r>
      <w:r w:rsidRPr="00FE6C6C">
        <w:rPr>
          <w:color w:val="auto"/>
        </w:rPr>
        <w:t>Occlusion.</w:t>
      </w:r>
      <w:r w:rsidRPr="00FE6C6C">
        <w:rPr>
          <w:i/>
          <w:color w:val="auto"/>
        </w:rPr>
        <w:t xml:space="preserve"> </w:t>
      </w:r>
      <w:proofErr w:type="spellStart"/>
      <w:r w:rsidRPr="00FE6C6C">
        <w:rPr>
          <w:i/>
          <w:iCs/>
          <w:color w:val="auto"/>
        </w:rPr>
        <w:t>Investig</w:t>
      </w:r>
      <w:proofErr w:type="spellEnd"/>
      <w:r w:rsidRPr="00FE6C6C">
        <w:rPr>
          <w:i/>
          <w:iCs/>
          <w:color w:val="auto"/>
        </w:rPr>
        <w:t xml:space="preserve">. </w:t>
      </w:r>
      <w:proofErr w:type="spellStart"/>
      <w:r w:rsidRPr="00FE6C6C">
        <w:rPr>
          <w:i/>
          <w:iCs/>
          <w:color w:val="auto"/>
        </w:rPr>
        <w:t>Ophthalmol</w:t>
      </w:r>
      <w:proofErr w:type="spellEnd"/>
      <w:r w:rsidRPr="00FE6C6C">
        <w:rPr>
          <w:i/>
          <w:iCs/>
          <w:color w:val="auto"/>
        </w:rPr>
        <w:t>. Vis. Sci</w:t>
      </w:r>
      <w:r w:rsidRPr="00FE6C6C">
        <w:rPr>
          <w:color w:val="auto"/>
        </w:rPr>
        <w:t>.</w:t>
      </w:r>
      <w:r w:rsidRPr="00FE6C6C">
        <w:rPr>
          <w:i/>
          <w:color w:val="auto"/>
        </w:rPr>
        <w:t xml:space="preserve"> </w:t>
      </w:r>
      <w:r w:rsidRPr="00FE6C6C">
        <w:rPr>
          <w:b/>
          <w:bCs/>
          <w:color w:val="auto"/>
        </w:rPr>
        <w:t>2016</w:t>
      </w:r>
      <w:r w:rsidRPr="00FE6C6C">
        <w:rPr>
          <w:color w:val="auto"/>
        </w:rPr>
        <w:t>,</w:t>
      </w:r>
      <w:r w:rsidRPr="00FE6C6C">
        <w:rPr>
          <w:i/>
          <w:color w:val="auto"/>
        </w:rPr>
        <w:t xml:space="preserve"> </w:t>
      </w:r>
      <w:r w:rsidRPr="00FE6C6C">
        <w:rPr>
          <w:i/>
          <w:iCs/>
          <w:color w:val="auto"/>
        </w:rPr>
        <w:t>57</w:t>
      </w:r>
      <w:r w:rsidRPr="00FE6C6C">
        <w:rPr>
          <w:color w:val="auto"/>
        </w:rPr>
        <w:t>,</w:t>
      </w:r>
      <w:r w:rsidRPr="00FE6C6C">
        <w:rPr>
          <w:i/>
          <w:color w:val="auto"/>
        </w:rPr>
        <w:t xml:space="preserve"> </w:t>
      </w:r>
      <w:r w:rsidRPr="00FE6C6C">
        <w:rPr>
          <w:color w:val="auto"/>
        </w:rPr>
        <w:t>ORSFj1–ORSFj10,</w:t>
      </w:r>
      <w:r w:rsidRPr="00FE6C6C">
        <w:rPr>
          <w:i/>
          <w:color w:val="auto"/>
        </w:rPr>
        <w:t xml:space="preserve"> </w:t>
      </w:r>
      <w:r w:rsidRPr="00FE6C6C">
        <w:rPr>
          <w:color w:val="auto"/>
        </w:rPr>
        <w:t>doi:10.1167/iovs.15-17594.</w:t>
      </w:r>
    </w:p>
    <w:p w14:paraId="49184D35" w14:textId="77777777" w:rsidR="008B42F4" w:rsidRPr="00FE6C6C" w:rsidRDefault="008B42F4" w:rsidP="008B42F4">
      <w:pPr>
        <w:pStyle w:val="MDPI71References"/>
        <w:numPr>
          <w:ilvl w:val="0"/>
          <w:numId w:val="20"/>
        </w:numPr>
        <w:rPr>
          <w:color w:val="auto"/>
        </w:rPr>
      </w:pPr>
      <w:proofErr w:type="spellStart"/>
      <w:r w:rsidRPr="00FE6C6C">
        <w:rPr>
          <w:color w:val="auto"/>
        </w:rPr>
        <w:t>Asahara</w:t>
      </w:r>
      <w:proofErr w:type="spellEnd"/>
      <w:r w:rsidRPr="00FE6C6C">
        <w:rPr>
          <w:color w:val="auto"/>
        </w:rPr>
        <w:t>,</w:t>
      </w:r>
      <w:r w:rsidRPr="00FE6C6C">
        <w:rPr>
          <w:i/>
          <w:color w:val="auto"/>
        </w:rPr>
        <w:t xml:space="preserve"> </w:t>
      </w:r>
      <w:r w:rsidRPr="00FE6C6C">
        <w:rPr>
          <w:color w:val="auto"/>
        </w:rPr>
        <w:t>T.;</w:t>
      </w:r>
      <w:r w:rsidRPr="00FE6C6C">
        <w:rPr>
          <w:i/>
          <w:color w:val="auto"/>
        </w:rPr>
        <w:t xml:space="preserve"> </w:t>
      </w:r>
      <w:proofErr w:type="spellStart"/>
      <w:r w:rsidRPr="00FE6C6C">
        <w:rPr>
          <w:color w:val="auto"/>
        </w:rPr>
        <w:t>Murohara</w:t>
      </w:r>
      <w:proofErr w:type="spellEnd"/>
      <w:r w:rsidRPr="00FE6C6C">
        <w:rPr>
          <w:color w:val="auto"/>
        </w:rPr>
        <w:t>,</w:t>
      </w:r>
      <w:r w:rsidRPr="00FE6C6C">
        <w:rPr>
          <w:i/>
          <w:color w:val="auto"/>
        </w:rPr>
        <w:t xml:space="preserve"> </w:t>
      </w:r>
      <w:r w:rsidRPr="00FE6C6C">
        <w:rPr>
          <w:color w:val="auto"/>
        </w:rPr>
        <w:t>T.;</w:t>
      </w:r>
      <w:r w:rsidRPr="00FE6C6C">
        <w:rPr>
          <w:i/>
          <w:color w:val="auto"/>
        </w:rPr>
        <w:t xml:space="preserve"> </w:t>
      </w:r>
      <w:r w:rsidRPr="00FE6C6C">
        <w:rPr>
          <w:color w:val="auto"/>
        </w:rPr>
        <w:t>Sullivan,</w:t>
      </w:r>
      <w:r w:rsidRPr="00FE6C6C">
        <w:rPr>
          <w:i/>
          <w:color w:val="auto"/>
        </w:rPr>
        <w:t xml:space="preserve"> </w:t>
      </w:r>
      <w:r w:rsidRPr="00FE6C6C">
        <w:rPr>
          <w:color w:val="auto"/>
        </w:rPr>
        <w:t>A.;</w:t>
      </w:r>
      <w:r w:rsidRPr="00FE6C6C">
        <w:rPr>
          <w:i/>
          <w:color w:val="auto"/>
        </w:rPr>
        <w:t xml:space="preserve"> </w:t>
      </w:r>
      <w:r w:rsidRPr="00FE6C6C">
        <w:rPr>
          <w:color w:val="auto"/>
        </w:rPr>
        <w:t>Silver,</w:t>
      </w:r>
      <w:r w:rsidRPr="00FE6C6C">
        <w:rPr>
          <w:i/>
          <w:color w:val="auto"/>
        </w:rPr>
        <w:t xml:space="preserve"> </w:t>
      </w:r>
      <w:r w:rsidRPr="00FE6C6C">
        <w:rPr>
          <w:color w:val="auto"/>
        </w:rPr>
        <w:t>M.;</w:t>
      </w:r>
      <w:r w:rsidRPr="00FE6C6C">
        <w:rPr>
          <w:i/>
          <w:color w:val="auto"/>
        </w:rPr>
        <w:t xml:space="preserve"> </w:t>
      </w:r>
      <w:r w:rsidRPr="00FE6C6C">
        <w:rPr>
          <w:color w:val="auto"/>
        </w:rPr>
        <w:t>van</w:t>
      </w:r>
      <w:r w:rsidRPr="00FE6C6C">
        <w:rPr>
          <w:i/>
          <w:color w:val="auto"/>
        </w:rPr>
        <w:t xml:space="preserve"> </w:t>
      </w:r>
      <w:r w:rsidRPr="00FE6C6C">
        <w:rPr>
          <w:color w:val="auto"/>
        </w:rPr>
        <w:t>der</w:t>
      </w:r>
      <w:r w:rsidRPr="00FE6C6C">
        <w:rPr>
          <w:i/>
          <w:color w:val="auto"/>
        </w:rPr>
        <w:t xml:space="preserve"> </w:t>
      </w:r>
      <w:r w:rsidRPr="00FE6C6C">
        <w:rPr>
          <w:color w:val="auto"/>
        </w:rPr>
        <w:t>Zee,</w:t>
      </w:r>
      <w:r w:rsidRPr="00FE6C6C">
        <w:rPr>
          <w:i/>
          <w:color w:val="auto"/>
        </w:rPr>
        <w:t xml:space="preserve"> </w:t>
      </w:r>
      <w:r w:rsidRPr="00FE6C6C">
        <w:rPr>
          <w:color w:val="auto"/>
        </w:rPr>
        <w:t>R.;</w:t>
      </w:r>
      <w:r w:rsidRPr="00FE6C6C">
        <w:rPr>
          <w:i/>
          <w:color w:val="auto"/>
        </w:rPr>
        <w:t xml:space="preserve"> </w:t>
      </w:r>
      <w:r w:rsidRPr="00FE6C6C">
        <w:rPr>
          <w:color w:val="auto"/>
        </w:rPr>
        <w:t>Li,</w:t>
      </w:r>
      <w:r w:rsidRPr="00FE6C6C">
        <w:rPr>
          <w:i/>
          <w:color w:val="auto"/>
        </w:rPr>
        <w:t xml:space="preserve"> </w:t>
      </w:r>
      <w:r w:rsidRPr="00FE6C6C">
        <w:rPr>
          <w:color w:val="auto"/>
        </w:rPr>
        <w:t>T.;</w:t>
      </w:r>
      <w:r w:rsidRPr="00FE6C6C">
        <w:rPr>
          <w:i/>
          <w:color w:val="auto"/>
        </w:rPr>
        <w:t xml:space="preserve"> </w:t>
      </w:r>
      <w:proofErr w:type="spellStart"/>
      <w:r w:rsidRPr="00FE6C6C">
        <w:rPr>
          <w:color w:val="auto"/>
        </w:rPr>
        <w:t>Witzenbichler</w:t>
      </w:r>
      <w:proofErr w:type="spellEnd"/>
      <w:r w:rsidRPr="00FE6C6C">
        <w:rPr>
          <w:color w:val="auto"/>
        </w:rPr>
        <w:t>,</w:t>
      </w:r>
      <w:r w:rsidRPr="00FE6C6C">
        <w:rPr>
          <w:i/>
          <w:color w:val="auto"/>
        </w:rPr>
        <w:t xml:space="preserve"> </w:t>
      </w:r>
      <w:r w:rsidRPr="00FE6C6C">
        <w:rPr>
          <w:color w:val="auto"/>
        </w:rPr>
        <w:t>B.;</w:t>
      </w:r>
      <w:r w:rsidRPr="00FE6C6C">
        <w:rPr>
          <w:i/>
          <w:color w:val="auto"/>
        </w:rPr>
        <w:t xml:space="preserve"> </w:t>
      </w:r>
      <w:proofErr w:type="spellStart"/>
      <w:r w:rsidRPr="00FE6C6C">
        <w:rPr>
          <w:color w:val="auto"/>
        </w:rPr>
        <w:t>Schatteman</w:t>
      </w:r>
      <w:proofErr w:type="spellEnd"/>
      <w:r w:rsidRPr="00FE6C6C">
        <w:rPr>
          <w:color w:val="auto"/>
        </w:rPr>
        <w:t>,</w:t>
      </w:r>
      <w:r w:rsidRPr="00FE6C6C">
        <w:rPr>
          <w:i/>
          <w:color w:val="auto"/>
        </w:rPr>
        <w:t xml:space="preserve"> </w:t>
      </w:r>
      <w:r w:rsidRPr="00FE6C6C">
        <w:rPr>
          <w:color w:val="auto"/>
        </w:rPr>
        <w:t>G.;</w:t>
      </w:r>
      <w:r w:rsidRPr="00FE6C6C">
        <w:rPr>
          <w:i/>
          <w:color w:val="auto"/>
        </w:rPr>
        <w:t xml:space="preserve"> </w:t>
      </w:r>
      <w:proofErr w:type="spellStart"/>
      <w:r w:rsidRPr="00FE6C6C">
        <w:rPr>
          <w:color w:val="auto"/>
        </w:rPr>
        <w:t>Isner</w:t>
      </w:r>
      <w:proofErr w:type="spellEnd"/>
      <w:r w:rsidRPr="00FE6C6C">
        <w:rPr>
          <w:color w:val="auto"/>
        </w:rPr>
        <w:t>,</w:t>
      </w:r>
      <w:r w:rsidRPr="00FE6C6C">
        <w:rPr>
          <w:i/>
          <w:color w:val="auto"/>
        </w:rPr>
        <w:t xml:space="preserve"> </w:t>
      </w:r>
      <w:r w:rsidRPr="00FE6C6C">
        <w:rPr>
          <w:color w:val="auto"/>
        </w:rPr>
        <w:t>J.M.</w:t>
      </w:r>
      <w:r w:rsidRPr="00FE6C6C">
        <w:rPr>
          <w:i/>
          <w:color w:val="auto"/>
        </w:rPr>
        <w:t xml:space="preserve"> </w:t>
      </w:r>
      <w:r w:rsidRPr="00FE6C6C">
        <w:rPr>
          <w:color w:val="auto"/>
        </w:rPr>
        <w:t>Isolation</w:t>
      </w:r>
      <w:r w:rsidRPr="00FE6C6C">
        <w:rPr>
          <w:i/>
          <w:color w:val="auto"/>
        </w:rPr>
        <w:t xml:space="preserve"> </w:t>
      </w:r>
      <w:r w:rsidRPr="00FE6C6C">
        <w:rPr>
          <w:color w:val="auto"/>
        </w:rPr>
        <w:t>of</w:t>
      </w:r>
      <w:r w:rsidRPr="00FE6C6C">
        <w:rPr>
          <w:i/>
          <w:color w:val="auto"/>
        </w:rPr>
        <w:t xml:space="preserve"> </w:t>
      </w:r>
      <w:r w:rsidRPr="00FE6C6C">
        <w:rPr>
          <w:color w:val="auto"/>
        </w:rPr>
        <w:t>putative</w:t>
      </w:r>
      <w:r w:rsidRPr="00FE6C6C">
        <w:rPr>
          <w:i/>
          <w:color w:val="auto"/>
        </w:rPr>
        <w:t xml:space="preserve"> </w:t>
      </w:r>
      <w:r w:rsidRPr="00FE6C6C">
        <w:rPr>
          <w:color w:val="auto"/>
        </w:rPr>
        <w:t>progenitor</w:t>
      </w:r>
      <w:r w:rsidRPr="00FE6C6C">
        <w:rPr>
          <w:i/>
          <w:color w:val="auto"/>
        </w:rPr>
        <w:t xml:space="preserve"> </w:t>
      </w:r>
      <w:r w:rsidRPr="00FE6C6C">
        <w:rPr>
          <w:color w:val="auto"/>
        </w:rPr>
        <w:t>endothelial</w:t>
      </w:r>
      <w:r w:rsidRPr="00FE6C6C">
        <w:rPr>
          <w:i/>
          <w:color w:val="auto"/>
        </w:rPr>
        <w:t xml:space="preserve"> </w:t>
      </w:r>
      <w:r w:rsidRPr="00FE6C6C">
        <w:rPr>
          <w:color w:val="auto"/>
        </w:rPr>
        <w:t>cells</w:t>
      </w:r>
      <w:r w:rsidRPr="00FE6C6C">
        <w:rPr>
          <w:i/>
          <w:color w:val="auto"/>
        </w:rPr>
        <w:t xml:space="preserve"> </w:t>
      </w:r>
      <w:r w:rsidRPr="00FE6C6C">
        <w:rPr>
          <w:color w:val="auto"/>
        </w:rPr>
        <w:t>for</w:t>
      </w:r>
      <w:r w:rsidRPr="00FE6C6C">
        <w:rPr>
          <w:i/>
          <w:color w:val="auto"/>
        </w:rPr>
        <w:t xml:space="preserve"> </w:t>
      </w:r>
      <w:r w:rsidRPr="00FE6C6C">
        <w:rPr>
          <w:color w:val="auto"/>
        </w:rPr>
        <w:t>angiogenesis.</w:t>
      </w:r>
      <w:r w:rsidRPr="00FE6C6C">
        <w:rPr>
          <w:i/>
          <w:color w:val="auto"/>
        </w:rPr>
        <w:t xml:space="preserve"> </w:t>
      </w:r>
      <w:r w:rsidRPr="00FE6C6C">
        <w:rPr>
          <w:i/>
          <w:iCs/>
          <w:color w:val="auto"/>
        </w:rPr>
        <w:t>Science</w:t>
      </w:r>
      <w:r w:rsidRPr="00FE6C6C">
        <w:rPr>
          <w:i/>
          <w:color w:val="auto"/>
        </w:rPr>
        <w:t xml:space="preserve"> </w:t>
      </w:r>
      <w:r w:rsidRPr="00FE6C6C">
        <w:rPr>
          <w:b/>
          <w:bCs/>
          <w:color w:val="auto"/>
        </w:rPr>
        <w:t>1997</w:t>
      </w:r>
      <w:r w:rsidRPr="00FE6C6C">
        <w:rPr>
          <w:bCs/>
          <w:color w:val="auto"/>
        </w:rPr>
        <w:t xml:space="preserve">, </w:t>
      </w:r>
      <w:r w:rsidRPr="00FE6C6C">
        <w:rPr>
          <w:bCs/>
          <w:i/>
          <w:color w:val="auto"/>
        </w:rPr>
        <w:t>275</w:t>
      </w:r>
      <w:r w:rsidRPr="00FE6C6C">
        <w:rPr>
          <w:bCs/>
          <w:color w:val="auto"/>
        </w:rPr>
        <w:t>, 964–967</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10.1126/science.275.5302.964.</w:t>
      </w:r>
    </w:p>
    <w:p w14:paraId="4F9F3F09" w14:textId="77777777" w:rsidR="008B42F4" w:rsidRPr="00FE6C6C" w:rsidRDefault="008B42F4" w:rsidP="008B42F4">
      <w:pPr>
        <w:pStyle w:val="MDPI71References"/>
        <w:numPr>
          <w:ilvl w:val="0"/>
          <w:numId w:val="20"/>
        </w:numPr>
        <w:rPr>
          <w:color w:val="auto"/>
        </w:rPr>
      </w:pPr>
      <w:r w:rsidRPr="00FE6C6C">
        <w:rPr>
          <w:color w:val="auto"/>
        </w:rPr>
        <w:t>Mackie,</w:t>
      </w:r>
      <w:r w:rsidRPr="00FE6C6C">
        <w:rPr>
          <w:i/>
          <w:color w:val="auto"/>
        </w:rPr>
        <w:t xml:space="preserve"> </w:t>
      </w:r>
      <w:r w:rsidRPr="00FE6C6C">
        <w:rPr>
          <w:color w:val="auto"/>
        </w:rPr>
        <w:t>A.R.;</w:t>
      </w:r>
      <w:r w:rsidRPr="00FE6C6C">
        <w:rPr>
          <w:i/>
          <w:color w:val="auto"/>
        </w:rPr>
        <w:t xml:space="preserve"> </w:t>
      </w:r>
      <w:proofErr w:type="spellStart"/>
      <w:r w:rsidRPr="00FE6C6C">
        <w:rPr>
          <w:color w:val="auto"/>
        </w:rPr>
        <w:t>Losordo</w:t>
      </w:r>
      <w:proofErr w:type="spellEnd"/>
      <w:r w:rsidRPr="00FE6C6C">
        <w:rPr>
          <w:color w:val="auto"/>
        </w:rPr>
        <w:t>,</w:t>
      </w:r>
      <w:r w:rsidRPr="00FE6C6C">
        <w:rPr>
          <w:i/>
          <w:color w:val="auto"/>
        </w:rPr>
        <w:t xml:space="preserve"> </w:t>
      </w:r>
      <w:r w:rsidRPr="00FE6C6C">
        <w:rPr>
          <w:color w:val="auto"/>
        </w:rPr>
        <w:t>D.W.</w:t>
      </w:r>
      <w:r w:rsidRPr="00FE6C6C">
        <w:rPr>
          <w:i/>
          <w:color w:val="auto"/>
        </w:rPr>
        <w:t xml:space="preserve"> </w:t>
      </w:r>
      <w:r w:rsidRPr="00FE6C6C">
        <w:rPr>
          <w:color w:val="auto"/>
        </w:rPr>
        <w:t>CD34</w:t>
      </w:r>
      <w:r w:rsidRPr="00FE6C6C">
        <w:rPr>
          <w:i/>
          <w:color w:val="auto"/>
        </w:rPr>
        <w:t xml:space="preserve"> </w:t>
      </w:r>
      <w:r w:rsidRPr="00FE6C6C">
        <w:rPr>
          <w:color w:val="auto"/>
        </w:rPr>
        <w:t>positive</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in</w:t>
      </w:r>
      <w:r w:rsidRPr="00FE6C6C">
        <w:rPr>
          <w:i/>
          <w:color w:val="auto"/>
        </w:rPr>
        <w:t xml:space="preserve"> </w:t>
      </w:r>
      <w:r w:rsidRPr="00FE6C6C">
        <w:rPr>
          <w:color w:val="auto"/>
        </w:rPr>
        <w:t>the</w:t>
      </w:r>
      <w:r w:rsidRPr="00FE6C6C">
        <w:rPr>
          <w:i/>
          <w:color w:val="auto"/>
        </w:rPr>
        <w:t xml:space="preserve"> </w:t>
      </w:r>
      <w:r w:rsidRPr="00FE6C6C">
        <w:rPr>
          <w:color w:val="auto"/>
        </w:rPr>
        <w:t>treatment</w:t>
      </w:r>
      <w:r w:rsidRPr="00FE6C6C">
        <w:rPr>
          <w:i/>
          <w:color w:val="auto"/>
        </w:rPr>
        <w:t xml:space="preserve"> </w:t>
      </w:r>
      <w:r w:rsidRPr="00FE6C6C">
        <w:rPr>
          <w:color w:val="auto"/>
        </w:rPr>
        <w:t>of</w:t>
      </w:r>
      <w:r w:rsidRPr="00FE6C6C">
        <w:rPr>
          <w:i/>
          <w:color w:val="auto"/>
        </w:rPr>
        <w:t xml:space="preserve"> </w:t>
      </w:r>
      <w:r w:rsidRPr="00FE6C6C">
        <w:rPr>
          <w:color w:val="auto"/>
        </w:rPr>
        <w:t>heart</w:t>
      </w:r>
      <w:r w:rsidRPr="00FE6C6C">
        <w:rPr>
          <w:i/>
          <w:color w:val="auto"/>
        </w:rPr>
        <w:t xml:space="preserve"> </w:t>
      </w:r>
      <w:r w:rsidRPr="00FE6C6C">
        <w:rPr>
          <w:color w:val="auto"/>
        </w:rPr>
        <w:t>and</w:t>
      </w:r>
      <w:r w:rsidRPr="00FE6C6C">
        <w:rPr>
          <w:i/>
          <w:color w:val="auto"/>
        </w:rPr>
        <w:t xml:space="preserve"> </w:t>
      </w:r>
      <w:r w:rsidRPr="00FE6C6C">
        <w:rPr>
          <w:color w:val="auto"/>
        </w:rPr>
        <w:t>vascular</w:t>
      </w:r>
      <w:r w:rsidRPr="00FE6C6C">
        <w:rPr>
          <w:i/>
          <w:color w:val="auto"/>
        </w:rPr>
        <w:t xml:space="preserve"> </w:t>
      </w:r>
      <w:r w:rsidRPr="00FE6C6C">
        <w:rPr>
          <w:color w:val="auto"/>
        </w:rPr>
        <w:t>disease</w:t>
      </w:r>
      <w:r w:rsidRPr="00FE6C6C">
        <w:rPr>
          <w:i/>
          <w:color w:val="auto"/>
        </w:rPr>
        <w:t xml:space="preserve"> </w:t>
      </w:r>
      <w:r w:rsidRPr="00FE6C6C">
        <w:rPr>
          <w:color w:val="auto"/>
        </w:rPr>
        <w:t>in</w:t>
      </w:r>
      <w:r w:rsidRPr="00FE6C6C">
        <w:rPr>
          <w:i/>
          <w:color w:val="auto"/>
        </w:rPr>
        <w:t xml:space="preserve"> </w:t>
      </w:r>
      <w:r w:rsidRPr="00FE6C6C">
        <w:rPr>
          <w:color w:val="auto"/>
        </w:rPr>
        <w:t>human</w:t>
      </w:r>
      <w:r w:rsidRPr="00FE6C6C">
        <w:rPr>
          <w:i/>
          <w:color w:val="auto"/>
        </w:rPr>
        <w:t xml:space="preserve"> </w:t>
      </w:r>
      <w:r w:rsidRPr="00FE6C6C">
        <w:rPr>
          <w:color w:val="auto"/>
        </w:rPr>
        <w:t>beings.</w:t>
      </w:r>
      <w:r w:rsidRPr="00FE6C6C">
        <w:rPr>
          <w:i/>
          <w:color w:val="auto"/>
        </w:rPr>
        <w:t xml:space="preserve"> </w:t>
      </w:r>
      <w:r w:rsidRPr="00FE6C6C">
        <w:rPr>
          <w:i/>
          <w:iCs/>
          <w:color w:val="auto"/>
        </w:rPr>
        <w:t>Tex. Heart Inst. J</w:t>
      </w:r>
      <w:r w:rsidRPr="00FE6C6C">
        <w:rPr>
          <w:color w:val="auto"/>
        </w:rPr>
        <w:t>.</w:t>
      </w:r>
      <w:r w:rsidRPr="00FE6C6C">
        <w:rPr>
          <w:i/>
          <w:color w:val="auto"/>
        </w:rPr>
        <w:t xml:space="preserve"> </w:t>
      </w:r>
      <w:r w:rsidRPr="00FE6C6C">
        <w:rPr>
          <w:b/>
          <w:bCs/>
          <w:color w:val="auto"/>
        </w:rPr>
        <w:t>2011</w:t>
      </w:r>
      <w:r w:rsidRPr="00FE6C6C">
        <w:rPr>
          <w:bCs/>
          <w:color w:val="auto"/>
        </w:rPr>
        <w:t xml:space="preserve">, </w:t>
      </w:r>
      <w:r w:rsidRPr="00FE6C6C">
        <w:rPr>
          <w:bCs/>
          <w:i/>
          <w:color w:val="auto"/>
        </w:rPr>
        <w:t>38</w:t>
      </w:r>
      <w:r w:rsidRPr="00FE6C6C">
        <w:rPr>
          <w:bCs/>
          <w:color w:val="auto"/>
        </w:rPr>
        <w:t>, 474–485</w:t>
      </w:r>
      <w:r w:rsidRPr="00FE6C6C">
        <w:rPr>
          <w:color w:val="auto"/>
        </w:rPr>
        <w:t>.</w:t>
      </w:r>
    </w:p>
    <w:p w14:paraId="2B422A44" w14:textId="77777777" w:rsidR="008B42F4" w:rsidRPr="00FE6C6C" w:rsidRDefault="008B42F4" w:rsidP="008B42F4">
      <w:pPr>
        <w:pStyle w:val="MDPI71References"/>
        <w:numPr>
          <w:ilvl w:val="0"/>
          <w:numId w:val="20"/>
        </w:numPr>
        <w:rPr>
          <w:color w:val="auto"/>
        </w:rPr>
      </w:pPr>
      <w:r w:rsidRPr="00FE6C6C">
        <w:rPr>
          <w:color w:val="auto"/>
        </w:rPr>
        <w:t>Caballero,</w:t>
      </w:r>
      <w:r w:rsidRPr="00FE6C6C">
        <w:rPr>
          <w:i/>
          <w:color w:val="auto"/>
        </w:rPr>
        <w:t xml:space="preserve"> </w:t>
      </w:r>
      <w:r w:rsidRPr="00FE6C6C">
        <w:rPr>
          <w:color w:val="auto"/>
        </w:rPr>
        <w:t>S.;</w:t>
      </w:r>
      <w:r w:rsidRPr="00FE6C6C">
        <w:rPr>
          <w:i/>
          <w:color w:val="auto"/>
        </w:rPr>
        <w:t xml:space="preserve"> </w:t>
      </w:r>
      <w:r w:rsidRPr="00FE6C6C">
        <w:rPr>
          <w:color w:val="auto"/>
        </w:rPr>
        <w:t>Sengupta,</w:t>
      </w:r>
      <w:r w:rsidRPr="00FE6C6C">
        <w:rPr>
          <w:i/>
          <w:color w:val="auto"/>
        </w:rPr>
        <w:t xml:space="preserve"> </w:t>
      </w:r>
      <w:r w:rsidRPr="00FE6C6C">
        <w:rPr>
          <w:color w:val="auto"/>
        </w:rPr>
        <w:t>N.;</w:t>
      </w:r>
      <w:r w:rsidRPr="00FE6C6C">
        <w:rPr>
          <w:i/>
          <w:color w:val="auto"/>
        </w:rPr>
        <w:t xml:space="preserve"> </w:t>
      </w:r>
      <w:r w:rsidRPr="00FE6C6C">
        <w:rPr>
          <w:color w:val="auto"/>
        </w:rPr>
        <w:t>Afzal,</w:t>
      </w:r>
      <w:r w:rsidRPr="00FE6C6C">
        <w:rPr>
          <w:i/>
          <w:color w:val="auto"/>
        </w:rPr>
        <w:t xml:space="preserve"> </w:t>
      </w:r>
      <w:r w:rsidRPr="00FE6C6C">
        <w:rPr>
          <w:color w:val="auto"/>
        </w:rPr>
        <w:t>A.;</w:t>
      </w:r>
      <w:r w:rsidRPr="00FE6C6C">
        <w:rPr>
          <w:i/>
          <w:color w:val="auto"/>
        </w:rPr>
        <w:t xml:space="preserve"> </w:t>
      </w:r>
      <w:r w:rsidRPr="00FE6C6C">
        <w:rPr>
          <w:color w:val="auto"/>
        </w:rPr>
        <w:t>Chang,</w:t>
      </w:r>
      <w:r w:rsidRPr="00FE6C6C">
        <w:rPr>
          <w:i/>
          <w:color w:val="auto"/>
        </w:rPr>
        <w:t xml:space="preserve"> </w:t>
      </w:r>
      <w:r w:rsidRPr="00FE6C6C">
        <w:rPr>
          <w:color w:val="auto"/>
        </w:rPr>
        <w:t>K.H.;</w:t>
      </w:r>
      <w:r w:rsidRPr="00FE6C6C">
        <w:rPr>
          <w:i/>
          <w:color w:val="auto"/>
        </w:rPr>
        <w:t xml:space="preserve"> </w:t>
      </w:r>
      <w:r w:rsidRPr="00FE6C6C">
        <w:rPr>
          <w:color w:val="auto"/>
        </w:rPr>
        <w:t>Li</w:t>
      </w:r>
      <w:r w:rsidRPr="00FE6C6C">
        <w:rPr>
          <w:i/>
          <w:color w:val="auto"/>
        </w:rPr>
        <w:t xml:space="preserve"> </w:t>
      </w:r>
      <w:proofErr w:type="spellStart"/>
      <w:r w:rsidRPr="00FE6C6C">
        <w:rPr>
          <w:color w:val="auto"/>
        </w:rPr>
        <w:t>Calzi</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Guberski</w:t>
      </w:r>
      <w:proofErr w:type="spellEnd"/>
      <w:r w:rsidRPr="00FE6C6C">
        <w:rPr>
          <w:color w:val="auto"/>
        </w:rPr>
        <w:t>,</w:t>
      </w:r>
      <w:r w:rsidRPr="00FE6C6C">
        <w:rPr>
          <w:i/>
          <w:color w:val="auto"/>
        </w:rPr>
        <w:t xml:space="preserve"> </w:t>
      </w:r>
      <w:r w:rsidRPr="00FE6C6C">
        <w:rPr>
          <w:color w:val="auto"/>
        </w:rPr>
        <w:t>D.L.;</w:t>
      </w:r>
      <w:r w:rsidRPr="00FE6C6C">
        <w:rPr>
          <w:i/>
          <w:color w:val="auto"/>
        </w:rPr>
        <w:t xml:space="preserve"> </w:t>
      </w:r>
      <w:r w:rsidRPr="00FE6C6C">
        <w:rPr>
          <w:color w:val="auto"/>
        </w:rPr>
        <w:t>Kern,</w:t>
      </w:r>
      <w:r w:rsidRPr="00FE6C6C">
        <w:rPr>
          <w:i/>
          <w:color w:val="auto"/>
        </w:rPr>
        <w:t xml:space="preserve"> </w:t>
      </w:r>
      <w:r w:rsidRPr="00FE6C6C">
        <w:rPr>
          <w:color w:val="auto"/>
        </w:rPr>
        <w:t>T.S.;</w:t>
      </w:r>
      <w:r w:rsidRPr="00FE6C6C">
        <w:rPr>
          <w:i/>
          <w:color w:val="auto"/>
        </w:rPr>
        <w:t xml:space="preserve"> </w:t>
      </w:r>
      <w:r w:rsidRPr="00FE6C6C">
        <w:rPr>
          <w:color w:val="auto"/>
        </w:rPr>
        <w:t>Grant,</w:t>
      </w:r>
      <w:r w:rsidRPr="00FE6C6C">
        <w:rPr>
          <w:i/>
          <w:color w:val="auto"/>
        </w:rPr>
        <w:t xml:space="preserve"> </w:t>
      </w:r>
      <w:r w:rsidRPr="00FE6C6C">
        <w:rPr>
          <w:color w:val="auto"/>
        </w:rPr>
        <w:t>M.B.</w:t>
      </w:r>
      <w:r w:rsidRPr="00FE6C6C">
        <w:rPr>
          <w:i/>
          <w:color w:val="auto"/>
        </w:rPr>
        <w:t xml:space="preserve"> </w:t>
      </w:r>
      <w:r w:rsidRPr="00FE6C6C">
        <w:rPr>
          <w:color w:val="auto"/>
        </w:rPr>
        <w:t>Ischemic</w:t>
      </w:r>
      <w:r w:rsidRPr="00FE6C6C">
        <w:rPr>
          <w:i/>
          <w:color w:val="auto"/>
        </w:rPr>
        <w:t xml:space="preserve"> </w:t>
      </w:r>
      <w:r w:rsidRPr="00FE6C6C">
        <w:rPr>
          <w:color w:val="auto"/>
        </w:rPr>
        <w:t>vascular</w:t>
      </w:r>
      <w:r w:rsidRPr="00FE6C6C">
        <w:rPr>
          <w:i/>
          <w:color w:val="auto"/>
        </w:rPr>
        <w:t xml:space="preserve"> </w:t>
      </w:r>
      <w:r w:rsidRPr="00FE6C6C">
        <w:rPr>
          <w:color w:val="auto"/>
        </w:rPr>
        <w:t>damage</w:t>
      </w:r>
      <w:r w:rsidRPr="00FE6C6C">
        <w:rPr>
          <w:i/>
          <w:color w:val="auto"/>
        </w:rPr>
        <w:t xml:space="preserve"> </w:t>
      </w:r>
      <w:r w:rsidRPr="00FE6C6C">
        <w:rPr>
          <w:color w:val="auto"/>
        </w:rPr>
        <w:t>can</w:t>
      </w:r>
      <w:r w:rsidRPr="00FE6C6C">
        <w:rPr>
          <w:i/>
          <w:color w:val="auto"/>
        </w:rPr>
        <w:t xml:space="preserve"> </w:t>
      </w:r>
      <w:r w:rsidRPr="00FE6C6C">
        <w:rPr>
          <w:color w:val="auto"/>
        </w:rPr>
        <w:t>be</w:t>
      </w:r>
      <w:r w:rsidRPr="00FE6C6C">
        <w:rPr>
          <w:i/>
          <w:color w:val="auto"/>
        </w:rPr>
        <w:t xml:space="preserve"> </w:t>
      </w:r>
      <w:r w:rsidRPr="00FE6C6C">
        <w:rPr>
          <w:color w:val="auto"/>
        </w:rPr>
        <w:t>repaired</w:t>
      </w:r>
      <w:r w:rsidRPr="00FE6C6C">
        <w:rPr>
          <w:i/>
          <w:color w:val="auto"/>
        </w:rPr>
        <w:t xml:space="preserve"> </w:t>
      </w:r>
      <w:r w:rsidRPr="00FE6C6C">
        <w:rPr>
          <w:color w:val="auto"/>
        </w:rPr>
        <w:t>by</w:t>
      </w:r>
      <w:r w:rsidRPr="00FE6C6C">
        <w:rPr>
          <w:i/>
          <w:color w:val="auto"/>
        </w:rPr>
        <w:t xml:space="preserve"> </w:t>
      </w:r>
      <w:r w:rsidRPr="00FE6C6C">
        <w:rPr>
          <w:color w:val="auto"/>
        </w:rPr>
        <w:t>healthy,</w:t>
      </w:r>
      <w:r w:rsidRPr="00FE6C6C">
        <w:rPr>
          <w:i/>
          <w:color w:val="auto"/>
        </w:rPr>
        <w:t xml:space="preserve"> </w:t>
      </w:r>
      <w:r w:rsidRPr="00FE6C6C">
        <w:rPr>
          <w:color w:val="auto"/>
        </w:rPr>
        <w:t>but</w:t>
      </w:r>
      <w:r w:rsidRPr="00FE6C6C">
        <w:rPr>
          <w:i/>
          <w:color w:val="auto"/>
        </w:rPr>
        <w:t xml:space="preserve"> </w:t>
      </w:r>
      <w:r w:rsidRPr="00FE6C6C">
        <w:rPr>
          <w:color w:val="auto"/>
        </w:rPr>
        <w:t>not</w:t>
      </w:r>
      <w:r w:rsidRPr="00FE6C6C">
        <w:rPr>
          <w:i/>
          <w:color w:val="auto"/>
        </w:rPr>
        <w:t xml:space="preserve"> </w:t>
      </w:r>
      <w:r w:rsidRPr="00FE6C6C">
        <w:rPr>
          <w:color w:val="auto"/>
        </w:rPr>
        <w:t>diabetic,</w:t>
      </w:r>
      <w:r w:rsidRPr="00FE6C6C">
        <w:rPr>
          <w:i/>
          <w:color w:val="auto"/>
        </w:rPr>
        <w:t xml:space="preserve"> </w:t>
      </w:r>
      <w:r w:rsidRPr="00FE6C6C">
        <w:rPr>
          <w:color w:val="auto"/>
        </w:rPr>
        <w:t>endothelial</w:t>
      </w:r>
      <w:r w:rsidRPr="00FE6C6C">
        <w:rPr>
          <w:i/>
          <w:color w:val="auto"/>
        </w:rPr>
        <w:t xml:space="preserve"> </w:t>
      </w:r>
      <w:r w:rsidRPr="00FE6C6C">
        <w:rPr>
          <w:color w:val="auto"/>
        </w:rPr>
        <w:t>progenitor</w:t>
      </w:r>
      <w:r w:rsidRPr="00FE6C6C">
        <w:rPr>
          <w:i/>
          <w:color w:val="auto"/>
        </w:rPr>
        <w:t xml:space="preserve"> </w:t>
      </w:r>
      <w:r w:rsidRPr="00FE6C6C">
        <w:rPr>
          <w:color w:val="auto"/>
        </w:rPr>
        <w:t>cells.</w:t>
      </w:r>
      <w:r w:rsidRPr="00FE6C6C">
        <w:rPr>
          <w:i/>
          <w:color w:val="auto"/>
        </w:rPr>
        <w:t xml:space="preserve"> </w:t>
      </w:r>
      <w:r w:rsidRPr="00FE6C6C">
        <w:rPr>
          <w:i/>
          <w:iCs/>
          <w:color w:val="auto"/>
        </w:rPr>
        <w:t>Diabetes</w:t>
      </w:r>
      <w:r w:rsidRPr="00FE6C6C">
        <w:rPr>
          <w:i/>
          <w:color w:val="auto"/>
        </w:rPr>
        <w:t xml:space="preserve"> </w:t>
      </w:r>
      <w:r w:rsidRPr="00FE6C6C">
        <w:rPr>
          <w:b/>
          <w:bCs/>
          <w:color w:val="auto"/>
        </w:rPr>
        <w:t>2007</w:t>
      </w:r>
      <w:r w:rsidRPr="00FE6C6C">
        <w:rPr>
          <w:bCs/>
          <w:color w:val="auto"/>
        </w:rPr>
        <w:t xml:space="preserve">, </w:t>
      </w:r>
      <w:r w:rsidRPr="00FE6C6C">
        <w:rPr>
          <w:bCs/>
          <w:i/>
          <w:color w:val="auto"/>
        </w:rPr>
        <w:t>56</w:t>
      </w:r>
      <w:r w:rsidRPr="00FE6C6C">
        <w:rPr>
          <w:bCs/>
          <w:color w:val="auto"/>
        </w:rPr>
        <w:t>, 960–967</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10.2337/db06-1254.</w:t>
      </w:r>
    </w:p>
    <w:p w14:paraId="245C3F0F" w14:textId="77777777" w:rsidR="008B42F4" w:rsidRPr="00FE6C6C" w:rsidRDefault="008B42F4" w:rsidP="008B42F4">
      <w:pPr>
        <w:pStyle w:val="MDPI71References"/>
        <w:numPr>
          <w:ilvl w:val="0"/>
          <w:numId w:val="20"/>
        </w:numPr>
        <w:rPr>
          <w:color w:val="auto"/>
        </w:rPr>
      </w:pPr>
      <w:r w:rsidRPr="00FE6C6C">
        <w:rPr>
          <w:color w:val="auto"/>
        </w:rPr>
        <w:t>Goldenberg-Cohen,</w:t>
      </w:r>
      <w:r w:rsidRPr="00FE6C6C">
        <w:rPr>
          <w:i/>
          <w:color w:val="auto"/>
        </w:rPr>
        <w:t xml:space="preserve"> </w:t>
      </w:r>
      <w:r w:rsidRPr="00FE6C6C">
        <w:rPr>
          <w:color w:val="auto"/>
        </w:rPr>
        <w:t>N.;</w:t>
      </w:r>
      <w:r w:rsidRPr="00FE6C6C">
        <w:rPr>
          <w:i/>
          <w:color w:val="auto"/>
        </w:rPr>
        <w:t xml:space="preserve"> </w:t>
      </w:r>
      <w:r w:rsidRPr="00FE6C6C">
        <w:rPr>
          <w:color w:val="auto"/>
        </w:rPr>
        <w:t>Avraham-</w:t>
      </w:r>
      <w:proofErr w:type="spellStart"/>
      <w:r w:rsidRPr="00FE6C6C">
        <w:rPr>
          <w:color w:val="auto"/>
        </w:rPr>
        <w:t>Lubin</w:t>
      </w:r>
      <w:proofErr w:type="spellEnd"/>
      <w:r w:rsidRPr="00FE6C6C">
        <w:rPr>
          <w:color w:val="auto"/>
        </w:rPr>
        <w:t>,</w:t>
      </w:r>
      <w:r w:rsidRPr="00FE6C6C">
        <w:rPr>
          <w:i/>
          <w:color w:val="auto"/>
        </w:rPr>
        <w:t xml:space="preserve"> </w:t>
      </w:r>
      <w:r w:rsidRPr="00FE6C6C">
        <w:rPr>
          <w:color w:val="auto"/>
        </w:rPr>
        <w:t>B.C.;</w:t>
      </w:r>
      <w:r w:rsidRPr="00FE6C6C">
        <w:rPr>
          <w:i/>
          <w:color w:val="auto"/>
        </w:rPr>
        <w:t xml:space="preserve"> </w:t>
      </w:r>
      <w:proofErr w:type="spellStart"/>
      <w:r w:rsidRPr="00FE6C6C">
        <w:rPr>
          <w:color w:val="auto"/>
        </w:rPr>
        <w:t>Sadikov</w:t>
      </w:r>
      <w:proofErr w:type="spellEnd"/>
      <w:r w:rsidRPr="00FE6C6C">
        <w:rPr>
          <w:color w:val="auto"/>
        </w:rPr>
        <w:t>,</w:t>
      </w:r>
      <w:r w:rsidRPr="00FE6C6C">
        <w:rPr>
          <w:i/>
          <w:color w:val="auto"/>
        </w:rPr>
        <w:t xml:space="preserve"> </w:t>
      </w:r>
      <w:r w:rsidRPr="00FE6C6C">
        <w:rPr>
          <w:color w:val="auto"/>
        </w:rPr>
        <w:t>T.;</w:t>
      </w:r>
      <w:r w:rsidRPr="00FE6C6C">
        <w:rPr>
          <w:i/>
          <w:color w:val="auto"/>
        </w:rPr>
        <w:t xml:space="preserve"> </w:t>
      </w:r>
      <w:proofErr w:type="spellStart"/>
      <w:r w:rsidRPr="00FE6C6C">
        <w:rPr>
          <w:color w:val="auto"/>
        </w:rPr>
        <w:t>Askenasy</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r w:rsidRPr="00FE6C6C">
        <w:rPr>
          <w:color w:val="auto"/>
        </w:rPr>
        <w:t>Effect</w:t>
      </w:r>
      <w:r w:rsidRPr="00FE6C6C">
        <w:rPr>
          <w:i/>
          <w:color w:val="auto"/>
        </w:rPr>
        <w:t xml:space="preserve"> </w:t>
      </w:r>
      <w:r w:rsidRPr="00FE6C6C">
        <w:rPr>
          <w:color w:val="auto"/>
        </w:rPr>
        <w:t>of</w:t>
      </w:r>
      <w:r w:rsidRPr="00FE6C6C">
        <w:rPr>
          <w:i/>
          <w:color w:val="auto"/>
        </w:rPr>
        <w:t xml:space="preserve"> </w:t>
      </w:r>
      <w:r w:rsidRPr="00FE6C6C">
        <w:rPr>
          <w:color w:val="auto"/>
        </w:rPr>
        <w:t>co-administration</w:t>
      </w:r>
      <w:r w:rsidRPr="00FE6C6C">
        <w:rPr>
          <w:i/>
          <w:color w:val="auto"/>
        </w:rPr>
        <w:t xml:space="preserve"> </w:t>
      </w:r>
      <w:r w:rsidRPr="00FE6C6C">
        <w:rPr>
          <w:color w:val="auto"/>
        </w:rPr>
        <w:t>of</w:t>
      </w:r>
      <w:r w:rsidRPr="00FE6C6C">
        <w:rPr>
          <w:i/>
          <w:color w:val="auto"/>
        </w:rPr>
        <w:t xml:space="preserve"> </w:t>
      </w:r>
      <w:r w:rsidRPr="00FE6C6C">
        <w:rPr>
          <w:color w:val="auto"/>
        </w:rPr>
        <w:t>neuronal</w:t>
      </w:r>
      <w:r w:rsidRPr="00FE6C6C">
        <w:rPr>
          <w:i/>
          <w:color w:val="auto"/>
        </w:rPr>
        <w:t xml:space="preserve"> </w:t>
      </w:r>
      <w:r w:rsidRPr="00FE6C6C">
        <w:rPr>
          <w:color w:val="auto"/>
        </w:rPr>
        <w:t>growth</w:t>
      </w:r>
      <w:r w:rsidRPr="00FE6C6C">
        <w:rPr>
          <w:i/>
          <w:color w:val="auto"/>
        </w:rPr>
        <w:t xml:space="preserve"> </w:t>
      </w:r>
      <w:r w:rsidRPr="00FE6C6C">
        <w:rPr>
          <w:color w:val="auto"/>
        </w:rPr>
        <w:t>factors</w:t>
      </w:r>
      <w:r w:rsidRPr="00FE6C6C">
        <w:rPr>
          <w:i/>
          <w:color w:val="auto"/>
        </w:rPr>
        <w:t xml:space="preserve"> </w:t>
      </w:r>
      <w:r w:rsidRPr="00FE6C6C">
        <w:rPr>
          <w:color w:val="auto"/>
        </w:rPr>
        <w:t>on</w:t>
      </w:r>
      <w:r w:rsidRPr="00FE6C6C">
        <w:rPr>
          <w:i/>
          <w:color w:val="auto"/>
        </w:rPr>
        <w:t xml:space="preserve"> </w:t>
      </w:r>
      <w:r w:rsidRPr="00FE6C6C">
        <w:rPr>
          <w:color w:val="auto"/>
        </w:rPr>
        <w:t>neuroglial</w:t>
      </w:r>
      <w:r w:rsidRPr="00FE6C6C">
        <w:rPr>
          <w:i/>
          <w:color w:val="auto"/>
        </w:rPr>
        <w:t xml:space="preserve"> </w:t>
      </w:r>
      <w:r w:rsidRPr="00FE6C6C">
        <w:rPr>
          <w:color w:val="auto"/>
        </w:rPr>
        <w:t>differentiation</w:t>
      </w:r>
      <w:r w:rsidRPr="00FE6C6C">
        <w:rPr>
          <w:i/>
          <w:color w:val="auto"/>
        </w:rPr>
        <w:t xml:space="preserve"> </w:t>
      </w:r>
      <w:r w:rsidRPr="00FE6C6C">
        <w:rPr>
          <w:color w:val="auto"/>
        </w:rPr>
        <w:t>of</w:t>
      </w:r>
      <w:r w:rsidRPr="00FE6C6C">
        <w:rPr>
          <w:i/>
          <w:color w:val="auto"/>
        </w:rPr>
        <w:t xml:space="preserve"> </w:t>
      </w:r>
      <w:r w:rsidRPr="00FE6C6C">
        <w:rPr>
          <w:color w:val="auto"/>
        </w:rPr>
        <w:t>bone</w:t>
      </w:r>
      <w:r w:rsidRPr="00FE6C6C">
        <w:rPr>
          <w:i/>
          <w:color w:val="auto"/>
        </w:rPr>
        <w:t xml:space="preserve"> </w:t>
      </w:r>
      <w:r w:rsidRPr="00FE6C6C">
        <w:rPr>
          <w:color w:val="auto"/>
        </w:rPr>
        <w:t>marrow-derived</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in</w:t>
      </w:r>
      <w:r w:rsidRPr="00FE6C6C">
        <w:rPr>
          <w:i/>
          <w:color w:val="auto"/>
        </w:rPr>
        <w:t xml:space="preserve"> </w:t>
      </w:r>
      <w:r w:rsidRPr="00FE6C6C">
        <w:rPr>
          <w:color w:val="auto"/>
        </w:rPr>
        <w:t>the</w:t>
      </w:r>
      <w:r w:rsidRPr="00FE6C6C">
        <w:rPr>
          <w:i/>
          <w:color w:val="auto"/>
        </w:rPr>
        <w:t xml:space="preserve"> </w:t>
      </w:r>
      <w:r w:rsidRPr="00FE6C6C">
        <w:rPr>
          <w:color w:val="auto"/>
        </w:rPr>
        <w:t>ischemic</w:t>
      </w:r>
      <w:r w:rsidRPr="00FE6C6C">
        <w:rPr>
          <w:i/>
          <w:color w:val="auto"/>
        </w:rPr>
        <w:t xml:space="preserve"> </w:t>
      </w:r>
      <w:r w:rsidRPr="00FE6C6C">
        <w:rPr>
          <w:color w:val="auto"/>
        </w:rPr>
        <w:t>retina.</w:t>
      </w:r>
      <w:r w:rsidRPr="00FE6C6C">
        <w:rPr>
          <w:i/>
          <w:color w:val="auto"/>
        </w:rPr>
        <w:t xml:space="preserve"> </w:t>
      </w:r>
      <w:proofErr w:type="spellStart"/>
      <w:r w:rsidRPr="00FE6C6C">
        <w:rPr>
          <w:i/>
          <w:iCs/>
          <w:color w:val="auto"/>
        </w:rPr>
        <w:t>Investig</w:t>
      </w:r>
      <w:proofErr w:type="spellEnd"/>
      <w:r w:rsidRPr="00FE6C6C">
        <w:rPr>
          <w:i/>
          <w:iCs/>
          <w:color w:val="auto"/>
        </w:rPr>
        <w:t xml:space="preserve">. </w:t>
      </w:r>
      <w:proofErr w:type="spellStart"/>
      <w:r w:rsidRPr="00FE6C6C">
        <w:rPr>
          <w:i/>
          <w:iCs/>
          <w:color w:val="auto"/>
        </w:rPr>
        <w:t>Ophthalmol</w:t>
      </w:r>
      <w:proofErr w:type="spellEnd"/>
      <w:r w:rsidRPr="00FE6C6C">
        <w:rPr>
          <w:i/>
          <w:iCs/>
          <w:color w:val="auto"/>
        </w:rPr>
        <w:t>. Vis. Sci</w:t>
      </w:r>
      <w:r w:rsidRPr="00FE6C6C">
        <w:rPr>
          <w:color w:val="auto"/>
        </w:rPr>
        <w:t>.</w:t>
      </w:r>
      <w:r w:rsidRPr="00FE6C6C">
        <w:rPr>
          <w:i/>
          <w:color w:val="auto"/>
        </w:rPr>
        <w:t xml:space="preserve"> </w:t>
      </w:r>
      <w:r w:rsidRPr="00FE6C6C">
        <w:rPr>
          <w:b/>
          <w:bCs/>
          <w:color w:val="auto"/>
        </w:rPr>
        <w:t>2014</w:t>
      </w:r>
      <w:r w:rsidRPr="00FE6C6C">
        <w:rPr>
          <w:bCs/>
          <w:color w:val="auto"/>
        </w:rPr>
        <w:t xml:space="preserve">, </w:t>
      </w:r>
      <w:r w:rsidRPr="00FE6C6C">
        <w:rPr>
          <w:bCs/>
          <w:i/>
          <w:color w:val="auto"/>
        </w:rPr>
        <w:t>55</w:t>
      </w:r>
      <w:r w:rsidRPr="00FE6C6C">
        <w:rPr>
          <w:bCs/>
          <w:color w:val="auto"/>
        </w:rPr>
        <w:t>, 502–512</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10.1167/iovs.13-12223.</w:t>
      </w:r>
    </w:p>
    <w:p w14:paraId="01EBD973" w14:textId="77777777" w:rsidR="008B42F4" w:rsidRPr="00FE6C6C" w:rsidRDefault="008B42F4" w:rsidP="008B42F4">
      <w:pPr>
        <w:pStyle w:val="MDPI71References"/>
        <w:numPr>
          <w:ilvl w:val="0"/>
          <w:numId w:val="20"/>
        </w:numPr>
        <w:rPr>
          <w:color w:val="auto"/>
        </w:rPr>
      </w:pPr>
      <w:r w:rsidRPr="00FE6C6C">
        <w:rPr>
          <w:color w:val="auto"/>
        </w:rPr>
        <w:t>Medina,</w:t>
      </w:r>
      <w:r w:rsidRPr="00FE6C6C">
        <w:rPr>
          <w:i/>
          <w:color w:val="auto"/>
        </w:rPr>
        <w:t xml:space="preserve"> </w:t>
      </w:r>
      <w:r w:rsidRPr="00FE6C6C">
        <w:rPr>
          <w:color w:val="auto"/>
        </w:rPr>
        <w:t>R.J.;</w:t>
      </w:r>
      <w:r w:rsidRPr="00FE6C6C">
        <w:rPr>
          <w:i/>
          <w:color w:val="auto"/>
        </w:rPr>
        <w:t xml:space="preserve"> </w:t>
      </w:r>
      <w:r w:rsidRPr="00FE6C6C">
        <w:rPr>
          <w:color w:val="auto"/>
        </w:rPr>
        <w:t>O’Neill,</w:t>
      </w:r>
      <w:r w:rsidRPr="00FE6C6C">
        <w:rPr>
          <w:i/>
          <w:color w:val="auto"/>
        </w:rPr>
        <w:t xml:space="preserve"> </w:t>
      </w:r>
      <w:r w:rsidRPr="00FE6C6C">
        <w:rPr>
          <w:color w:val="auto"/>
        </w:rPr>
        <w:t>C.L.;</w:t>
      </w:r>
      <w:r w:rsidRPr="00FE6C6C">
        <w:rPr>
          <w:i/>
          <w:color w:val="auto"/>
        </w:rPr>
        <w:t xml:space="preserve"> </w:t>
      </w:r>
      <w:r w:rsidRPr="00FE6C6C">
        <w:rPr>
          <w:color w:val="auto"/>
        </w:rPr>
        <w:t>Humphreys,</w:t>
      </w:r>
      <w:r w:rsidRPr="00FE6C6C">
        <w:rPr>
          <w:i/>
          <w:color w:val="auto"/>
        </w:rPr>
        <w:t xml:space="preserve"> </w:t>
      </w:r>
      <w:r w:rsidRPr="00FE6C6C">
        <w:rPr>
          <w:color w:val="auto"/>
        </w:rPr>
        <w:t>M.W.;</w:t>
      </w:r>
      <w:r w:rsidRPr="00FE6C6C">
        <w:rPr>
          <w:i/>
          <w:color w:val="auto"/>
        </w:rPr>
        <w:t xml:space="preserve"> </w:t>
      </w:r>
      <w:r w:rsidRPr="00FE6C6C">
        <w:rPr>
          <w:color w:val="auto"/>
        </w:rPr>
        <w:t>Gardiner,</w:t>
      </w:r>
      <w:r w:rsidRPr="00FE6C6C">
        <w:rPr>
          <w:i/>
          <w:color w:val="auto"/>
        </w:rPr>
        <w:t xml:space="preserve"> </w:t>
      </w:r>
      <w:r w:rsidRPr="00FE6C6C">
        <w:rPr>
          <w:color w:val="auto"/>
        </w:rPr>
        <w:t>T.A.;</w:t>
      </w:r>
      <w:r w:rsidRPr="00FE6C6C">
        <w:rPr>
          <w:i/>
          <w:color w:val="auto"/>
        </w:rPr>
        <w:t xml:space="preserve"> </w:t>
      </w:r>
      <w:r w:rsidRPr="00FE6C6C">
        <w:rPr>
          <w:color w:val="auto"/>
        </w:rPr>
        <w:t>Stitt,</w:t>
      </w:r>
      <w:r w:rsidRPr="00FE6C6C">
        <w:rPr>
          <w:i/>
          <w:color w:val="auto"/>
        </w:rPr>
        <w:t xml:space="preserve"> </w:t>
      </w:r>
      <w:r w:rsidRPr="00FE6C6C">
        <w:rPr>
          <w:color w:val="auto"/>
        </w:rPr>
        <w:t>A.W.</w:t>
      </w:r>
      <w:r w:rsidRPr="00FE6C6C">
        <w:rPr>
          <w:i/>
          <w:color w:val="auto"/>
        </w:rPr>
        <w:t xml:space="preserve"> </w:t>
      </w:r>
      <w:r w:rsidRPr="00FE6C6C">
        <w:rPr>
          <w:color w:val="auto"/>
        </w:rPr>
        <w:t>Outgrowth</w:t>
      </w:r>
      <w:r w:rsidRPr="00FE6C6C">
        <w:rPr>
          <w:i/>
          <w:color w:val="auto"/>
        </w:rPr>
        <w:t xml:space="preserve"> </w:t>
      </w:r>
      <w:r w:rsidRPr="00FE6C6C">
        <w:rPr>
          <w:color w:val="auto"/>
        </w:rPr>
        <w:t>endothelial</w:t>
      </w:r>
      <w:r w:rsidRPr="00FE6C6C">
        <w:rPr>
          <w:i/>
          <w:color w:val="auto"/>
        </w:rPr>
        <w:t xml:space="preserve"> </w:t>
      </w:r>
      <w:r w:rsidRPr="00FE6C6C">
        <w:rPr>
          <w:color w:val="auto"/>
        </w:rPr>
        <w:t>cells:</w:t>
      </w:r>
      <w:r w:rsidRPr="00FE6C6C">
        <w:rPr>
          <w:i/>
          <w:color w:val="auto"/>
        </w:rPr>
        <w:t xml:space="preserve"> </w:t>
      </w:r>
      <w:r w:rsidRPr="00FE6C6C">
        <w:rPr>
          <w:color w:val="auto"/>
        </w:rPr>
        <w:t>Characterization</w:t>
      </w:r>
      <w:r w:rsidRPr="00FE6C6C">
        <w:rPr>
          <w:i/>
          <w:color w:val="auto"/>
        </w:rPr>
        <w:t xml:space="preserve"> </w:t>
      </w:r>
      <w:r w:rsidRPr="00FE6C6C">
        <w:rPr>
          <w:color w:val="auto"/>
        </w:rPr>
        <w:t>and</w:t>
      </w:r>
      <w:r w:rsidRPr="00FE6C6C">
        <w:rPr>
          <w:i/>
          <w:color w:val="auto"/>
        </w:rPr>
        <w:t xml:space="preserve"> </w:t>
      </w:r>
      <w:r w:rsidRPr="00FE6C6C">
        <w:rPr>
          <w:color w:val="auto"/>
        </w:rPr>
        <w:t>their</w:t>
      </w:r>
      <w:r w:rsidRPr="00FE6C6C">
        <w:rPr>
          <w:i/>
          <w:color w:val="auto"/>
        </w:rPr>
        <w:t xml:space="preserve"> </w:t>
      </w:r>
      <w:r w:rsidRPr="00FE6C6C">
        <w:rPr>
          <w:color w:val="auto"/>
        </w:rPr>
        <w:t>potential</w:t>
      </w:r>
      <w:r w:rsidRPr="00FE6C6C">
        <w:rPr>
          <w:i/>
          <w:color w:val="auto"/>
        </w:rPr>
        <w:t xml:space="preserve"> </w:t>
      </w:r>
      <w:r w:rsidRPr="00FE6C6C">
        <w:rPr>
          <w:color w:val="auto"/>
        </w:rPr>
        <w:t>for</w:t>
      </w:r>
      <w:r w:rsidRPr="00FE6C6C">
        <w:rPr>
          <w:i/>
          <w:color w:val="auto"/>
        </w:rPr>
        <w:t xml:space="preserve"> </w:t>
      </w:r>
      <w:r w:rsidRPr="00FE6C6C">
        <w:rPr>
          <w:color w:val="auto"/>
        </w:rPr>
        <w:t>reversing</w:t>
      </w:r>
      <w:r w:rsidRPr="00FE6C6C">
        <w:rPr>
          <w:i/>
          <w:color w:val="auto"/>
        </w:rPr>
        <w:t xml:space="preserve"> </w:t>
      </w:r>
      <w:r w:rsidRPr="00FE6C6C">
        <w:rPr>
          <w:color w:val="auto"/>
        </w:rPr>
        <w:t>ischemic</w:t>
      </w:r>
      <w:r w:rsidRPr="00FE6C6C">
        <w:rPr>
          <w:i/>
          <w:color w:val="auto"/>
        </w:rPr>
        <w:t xml:space="preserve"> </w:t>
      </w:r>
      <w:r w:rsidRPr="00FE6C6C">
        <w:rPr>
          <w:color w:val="auto"/>
        </w:rPr>
        <w:t>retinopathy.</w:t>
      </w:r>
      <w:r w:rsidRPr="00FE6C6C">
        <w:rPr>
          <w:i/>
          <w:color w:val="auto"/>
        </w:rPr>
        <w:t xml:space="preserve"> </w:t>
      </w:r>
      <w:proofErr w:type="spellStart"/>
      <w:r w:rsidRPr="00FE6C6C">
        <w:rPr>
          <w:i/>
          <w:iCs/>
          <w:color w:val="auto"/>
        </w:rPr>
        <w:t>Investig</w:t>
      </w:r>
      <w:proofErr w:type="spellEnd"/>
      <w:r w:rsidRPr="00FE6C6C">
        <w:rPr>
          <w:i/>
          <w:iCs/>
          <w:color w:val="auto"/>
        </w:rPr>
        <w:t xml:space="preserve">. </w:t>
      </w:r>
      <w:proofErr w:type="spellStart"/>
      <w:r w:rsidRPr="00FE6C6C">
        <w:rPr>
          <w:i/>
          <w:iCs/>
          <w:color w:val="auto"/>
        </w:rPr>
        <w:t>Ophthalmol</w:t>
      </w:r>
      <w:proofErr w:type="spellEnd"/>
      <w:r w:rsidRPr="00FE6C6C">
        <w:rPr>
          <w:i/>
          <w:iCs/>
          <w:color w:val="auto"/>
        </w:rPr>
        <w:t>. Vis.</w:t>
      </w:r>
      <w:r w:rsidRPr="00FE6C6C">
        <w:rPr>
          <w:i/>
          <w:color w:val="auto"/>
        </w:rPr>
        <w:t xml:space="preserve"> </w:t>
      </w:r>
      <w:r w:rsidRPr="00FE6C6C">
        <w:rPr>
          <w:i/>
          <w:iCs/>
          <w:color w:val="auto"/>
        </w:rPr>
        <w:t>Sci</w:t>
      </w:r>
      <w:r w:rsidRPr="00FE6C6C">
        <w:rPr>
          <w:color w:val="auto"/>
        </w:rPr>
        <w:t>.</w:t>
      </w:r>
      <w:r w:rsidRPr="00FE6C6C">
        <w:rPr>
          <w:i/>
          <w:color w:val="auto"/>
        </w:rPr>
        <w:t xml:space="preserve"> </w:t>
      </w:r>
      <w:r w:rsidRPr="00FE6C6C">
        <w:rPr>
          <w:b/>
          <w:bCs/>
          <w:color w:val="auto"/>
        </w:rPr>
        <w:t>2010</w:t>
      </w:r>
      <w:r w:rsidRPr="00FE6C6C">
        <w:rPr>
          <w:bCs/>
          <w:color w:val="auto"/>
        </w:rPr>
        <w:t xml:space="preserve">, </w:t>
      </w:r>
      <w:r w:rsidRPr="00FE6C6C">
        <w:rPr>
          <w:bCs/>
          <w:i/>
          <w:color w:val="auto"/>
        </w:rPr>
        <w:t>51</w:t>
      </w:r>
      <w:r w:rsidRPr="00FE6C6C">
        <w:rPr>
          <w:bCs/>
          <w:color w:val="auto"/>
        </w:rPr>
        <w:t>, 5906–5913</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10.1167/iovs.09-4951.</w:t>
      </w:r>
    </w:p>
    <w:p w14:paraId="5001D0B1" w14:textId="77777777" w:rsidR="008B42F4" w:rsidRPr="00FE6C6C" w:rsidRDefault="008B42F4" w:rsidP="008B42F4">
      <w:pPr>
        <w:pStyle w:val="MDPI71References"/>
        <w:numPr>
          <w:ilvl w:val="0"/>
          <w:numId w:val="20"/>
        </w:numPr>
        <w:rPr>
          <w:rFonts w:cs="Segoe UI"/>
          <w:color w:val="auto"/>
          <w:shd w:val="clear" w:color="auto" w:fill="FFFFFF"/>
        </w:rPr>
      </w:pPr>
      <w:r w:rsidRPr="00FE6C6C">
        <w:rPr>
          <w:color w:val="auto"/>
        </w:rPr>
        <w:t>Mendel,</w:t>
      </w:r>
      <w:r w:rsidRPr="00FE6C6C">
        <w:rPr>
          <w:i/>
          <w:color w:val="auto"/>
        </w:rPr>
        <w:t xml:space="preserve"> </w:t>
      </w:r>
      <w:r w:rsidRPr="00FE6C6C">
        <w:rPr>
          <w:color w:val="auto"/>
        </w:rPr>
        <w:t>T.A.;</w:t>
      </w:r>
      <w:r w:rsidRPr="00FE6C6C">
        <w:rPr>
          <w:i/>
          <w:color w:val="auto"/>
        </w:rPr>
        <w:t xml:space="preserve"> </w:t>
      </w:r>
      <w:proofErr w:type="spellStart"/>
      <w:r w:rsidRPr="00FE6C6C">
        <w:rPr>
          <w:color w:val="auto"/>
        </w:rPr>
        <w:t>Clabough</w:t>
      </w:r>
      <w:proofErr w:type="spellEnd"/>
      <w:r w:rsidRPr="00FE6C6C">
        <w:rPr>
          <w:color w:val="auto"/>
        </w:rPr>
        <w:t>,</w:t>
      </w:r>
      <w:r w:rsidRPr="00FE6C6C">
        <w:rPr>
          <w:i/>
          <w:color w:val="auto"/>
        </w:rPr>
        <w:t xml:space="preserve"> </w:t>
      </w:r>
      <w:r w:rsidRPr="00FE6C6C">
        <w:rPr>
          <w:color w:val="auto"/>
        </w:rPr>
        <w:t>E.B.;</w:t>
      </w:r>
      <w:r w:rsidRPr="00FE6C6C">
        <w:rPr>
          <w:i/>
          <w:color w:val="auto"/>
        </w:rPr>
        <w:t xml:space="preserve"> </w:t>
      </w:r>
      <w:r w:rsidRPr="00FE6C6C">
        <w:rPr>
          <w:color w:val="auto"/>
        </w:rPr>
        <w:t>Kao,</w:t>
      </w:r>
      <w:r w:rsidRPr="00FE6C6C">
        <w:rPr>
          <w:i/>
          <w:color w:val="auto"/>
        </w:rPr>
        <w:t xml:space="preserve"> </w:t>
      </w:r>
      <w:r w:rsidRPr="00FE6C6C">
        <w:rPr>
          <w:color w:val="auto"/>
        </w:rPr>
        <w:t>D.S.;</w:t>
      </w:r>
      <w:r w:rsidRPr="00FE6C6C">
        <w:rPr>
          <w:i/>
          <w:color w:val="auto"/>
        </w:rPr>
        <w:t xml:space="preserve"> </w:t>
      </w:r>
      <w:proofErr w:type="spellStart"/>
      <w:r w:rsidRPr="00FE6C6C">
        <w:rPr>
          <w:color w:val="auto"/>
        </w:rPr>
        <w:t>Demidova</w:t>
      </w:r>
      <w:proofErr w:type="spellEnd"/>
      <w:r w:rsidRPr="00FE6C6C">
        <w:rPr>
          <w:color w:val="auto"/>
        </w:rPr>
        <w:t>-Rice,</w:t>
      </w:r>
      <w:r w:rsidRPr="00FE6C6C">
        <w:rPr>
          <w:i/>
          <w:color w:val="auto"/>
        </w:rPr>
        <w:t xml:space="preserve"> </w:t>
      </w:r>
      <w:r w:rsidRPr="00FE6C6C">
        <w:rPr>
          <w:color w:val="auto"/>
        </w:rPr>
        <w:t>T.N.;</w:t>
      </w:r>
      <w:r w:rsidRPr="00FE6C6C">
        <w:rPr>
          <w:i/>
          <w:color w:val="auto"/>
        </w:rPr>
        <w:t xml:space="preserve"> </w:t>
      </w:r>
      <w:r w:rsidRPr="00FE6C6C">
        <w:rPr>
          <w:color w:val="auto"/>
        </w:rPr>
        <w:t>Durham,</w:t>
      </w:r>
      <w:r w:rsidRPr="00FE6C6C">
        <w:rPr>
          <w:i/>
          <w:color w:val="auto"/>
        </w:rPr>
        <w:t xml:space="preserve"> </w:t>
      </w:r>
      <w:r w:rsidRPr="00FE6C6C">
        <w:rPr>
          <w:color w:val="auto"/>
        </w:rPr>
        <w:t>J.T.;</w:t>
      </w:r>
      <w:r w:rsidRPr="00FE6C6C">
        <w:rPr>
          <w:i/>
          <w:color w:val="auto"/>
        </w:rPr>
        <w:t xml:space="preserve"> </w:t>
      </w:r>
      <w:proofErr w:type="spellStart"/>
      <w:r w:rsidRPr="00FE6C6C">
        <w:rPr>
          <w:color w:val="auto"/>
        </w:rPr>
        <w:t>Zotter</w:t>
      </w:r>
      <w:proofErr w:type="spellEnd"/>
      <w:r w:rsidRPr="00FE6C6C">
        <w:rPr>
          <w:color w:val="auto"/>
        </w:rPr>
        <w:t>,</w:t>
      </w:r>
      <w:r w:rsidRPr="00FE6C6C">
        <w:rPr>
          <w:i/>
          <w:color w:val="auto"/>
        </w:rPr>
        <w:t xml:space="preserve"> </w:t>
      </w:r>
      <w:r w:rsidRPr="00FE6C6C">
        <w:rPr>
          <w:color w:val="auto"/>
        </w:rPr>
        <w:t>B.C.;</w:t>
      </w:r>
      <w:r w:rsidRPr="00FE6C6C">
        <w:rPr>
          <w:i/>
          <w:color w:val="auto"/>
        </w:rPr>
        <w:t xml:space="preserve"> </w:t>
      </w:r>
      <w:r w:rsidRPr="00FE6C6C">
        <w:rPr>
          <w:color w:val="auto"/>
        </w:rPr>
        <w:t>Seaman,</w:t>
      </w:r>
      <w:r w:rsidRPr="00FE6C6C">
        <w:rPr>
          <w:i/>
          <w:color w:val="auto"/>
        </w:rPr>
        <w:t xml:space="preserve"> </w:t>
      </w:r>
      <w:r w:rsidRPr="00FE6C6C">
        <w:rPr>
          <w:color w:val="auto"/>
        </w:rPr>
        <w:t>S.A.;</w:t>
      </w:r>
      <w:r w:rsidRPr="00FE6C6C">
        <w:rPr>
          <w:i/>
          <w:color w:val="auto"/>
        </w:rPr>
        <w:t xml:space="preserve"> </w:t>
      </w:r>
      <w:r w:rsidRPr="00FE6C6C">
        <w:rPr>
          <w:color w:val="auto"/>
        </w:rPr>
        <w:t>Cronk,</w:t>
      </w:r>
      <w:r w:rsidRPr="00FE6C6C">
        <w:rPr>
          <w:i/>
          <w:color w:val="auto"/>
        </w:rPr>
        <w:t xml:space="preserve"> </w:t>
      </w:r>
      <w:r w:rsidRPr="00FE6C6C">
        <w:rPr>
          <w:color w:val="auto"/>
        </w:rPr>
        <w:t>S.M.;</w:t>
      </w:r>
      <w:r w:rsidRPr="00FE6C6C">
        <w:rPr>
          <w:i/>
          <w:color w:val="auto"/>
        </w:rPr>
        <w:t xml:space="preserve"> </w:t>
      </w:r>
      <w:proofErr w:type="spellStart"/>
      <w:r w:rsidRPr="00FE6C6C">
        <w:rPr>
          <w:color w:val="auto"/>
        </w:rPr>
        <w:t>Rakoczy</w:t>
      </w:r>
      <w:proofErr w:type="spellEnd"/>
      <w:r w:rsidRPr="00FE6C6C">
        <w:rPr>
          <w:color w:val="auto"/>
        </w:rPr>
        <w:t>,</w:t>
      </w:r>
      <w:r w:rsidRPr="00FE6C6C">
        <w:rPr>
          <w:i/>
          <w:color w:val="auto"/>
        </w:rPr>
        <w:t xml:space="preserve"> </w:t>
      </w:r>
      <w:r w:rsidRPr="00FE6C6C">
        <w:rPr>
          <w:color w:val="auto"/>
        </w:rPr>
        <w:t>E.P.;</w:t>
      </w:r>
      <w:r w:rsidRPr="00FE6C6C">
        <w:rPr>
          <w:i/>
          <w:color w:val="auto"/>
        </w:rPr>
        <w:t xml:space="preserve"> </w:t>
      </w:r>
      <w:r w:rsidRPr="00FE6C6C">
        <w:rPr>
          <w:color w:val="auto"/>
        </w:rPr>
        <w:t>Katz,</w:t>
      </w:r>
      <w:r w:rsidRPr="00FE6C6C">
        <w:rPr>
          <w:i/>
          <w:color w:val="auto"/>
        </w:rPr>
        <w:t xml:space="preserve"> </w:t>
      </w:r>
      <w:r w:rsidRPr="00FE6C6C">
        <w:rPr>
          <w:color w:val="auto"/>
        </w:rPr>
        <w:t>A.J.;</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rPr>
        <w:t>Pericytes</w:t>
      </w:r>
      <w:r w:rsidRPr="00FE6C6C">
        <w:rPr>
          <w:i/>
          <w:color w:val="auto"/>
        </w:rPr>
        <w:t xml:space="preserve"> </w:t>
      </w:r>
      <w:r w:rsidRPr="00FE6C6C">
        <w:rPr>
          <w:color w:val="auto"/>
        </w:rPr>
        <w:t>derived</w:t>
      </w:r>
      <w:r w:rsidRPr="00FE6C6C">
        <w:rPr>
          <w:i/>
          <w:color w:val="auto"/>
        </w:rPr>
        <w:t xml:space="preserve"> </w:t>
      </w:r>
      <w:r w:rsidRPr="00FE6C6C">
        <w:rPr>
          <w:color w:val="auto"/>
        </w:rPr>
        <w:t>from</w:t>
      </w:r>
      <w:r w:rsidRPr="00FE6C6C">
        <w:rPr>
          <w:i/>
          <w:color w:val="auto"/>
        </w:rPr>
        <w:t xml:space="preserve"> </w:t>
      </w:r>
      <w:r w:rsidRPr="00FE6C6C">
        <w:rPr>
          <w:color w:val="auto"/>
        </w:rPr>
        <w:t>adipose-derived</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protect</w:t>
      </w:r>
      <w:r w:rsidRPr="00FE6C6C">
        <w:rPr>
          <w:i/>
          <w:color w:val="auto"/>
        </w:rPr>
        <w:t xml:space="preserve"> </w:t>
      </w:r>
      <w:r w:rsidRPr="00FE6C6C">
        <w:rPr>
          <w:color w:val="auto"/>
        </w:rPr>
        <w:t>against</w:t>
      </w:r>
      <w:r w:rsidRPr="00FE6C6C">
        <w:rPr>
          <w:i/>
          <w:color w:val="auto"/>
        </w:rPr>
        <w:t xml:space="preserve"> </w:t>
      </w:r>
      <w:r w:rsidRPr="00FE6C6C">
        <w:rPr>
          <w:color w:val="auto"/>
        </w:rPr>
        <w:t>retinal</w:t>
      </w:r>
      <w:r w:rsidRPr="00FE6C6C">
        <w:rPr>
          <w:i/>
          <w:color w:val="auto"/>
        </w:rPr>
        <w:t xml:space="preserve"> </w:t>
      </w:r>
      <w:r w:rsidRPr="00FE6C6C">
        <w:rPr>
          <w:color w:val="auto"/>
        </w:rPr>
        <w:t>vasculopathy.</w:t>
      </w:r>
      <w:r w:rsidRPr="00FE6C6C">
        <w:rPr>
          <w:i/>
          <w:color w:val="auto"/>
        </w:rPr>
        <w:t xml:space="preserve"> </w:t>
      </w:r>
      <w:proofErr w:type="spellStart"/>
      <w:r w:rsidRPr="00FE6C6C">
        <w:rPr>
          <w:i/>
          <w:iCs/>
          <w:color w:val="auto"/>
        </w:rPr>
        <w:t>PLoS</w:t>
      </w:r>
      <w:proofErr w:type="spellEnd"/>
      <w:r w:rsidRPr="00FE6C6C">
        <w:rPr>
          <w:i/>
          <w:iCs/>
          <w:color w:val="auto"/>
        </w:rPr>
        <w:t xml:space="preserve"> ONE</w:t>
      </w:r>
      <w:r w:rsidRPr="00FE6C6C">
        <w:rPr>
          <w:i/>
          <w:color w:val="auto"/>
        </w:rPr>
        <w:t xml:space="preserve"> </w:t>
      </w:r>
      <w:r w:rsidRPr="00FE6C6C">
        <w:rPr>
          <w:b/>
          <w:bCs/>
          <w:color w:val="auto"/>
        </w:rPr>
        <w:t>2013</w:t>
      </w:r>
      <w:r w:rsidRPr="00FE6C6C">
        <w:rPr>
          <w:color w:val="auto"/>
        </w:rPr>
        <w:t>,</w:t>
      </w:r>
      <w:r w:rsidRPr="00FE6C6C">
        <w:rPr>
          <w:i/>
          <w:color w:val="auto"/>
        </w:rPr>
        <w:t xml:space="preserve"> </w:t>
      </w:r>
      <w:r w:rsidRPr="00FE6C6C">
        <w:rPr>
          <w:i/>
          <w:iCs/>
          <w:color w:val="auto"/>
        </w:rPr>
        <w:t>8</w:t>
      </w:r>
      <w:r w:rsidRPr="00FE6C6C">
        <w:rPr>
          <w:color w:val="auto"/>
        </w:rPr>
        <w:t>,</w:t>
      </w:r>
      <w:r w:rsidRPr="00FE6C6C">
        <w:rPr>
          <w:i/>
          <w:color w:val="auto"/>
        </w:rPr>
        <w:t xml:space="preserve"> </w:t>
      </w:r>
      <w:r w:rsidRPr="00FE6C6C">
        <w:rPr>
          <w:color w:val="auto"/>
        </w:rPr>
        <w:t>e65691,</w:t>
      </w:r>
      <w:r w:rsidRPr="00FE6C6C">
        <w:rPr>
          <w:i/>
          <w:color w:val="auto"/>
        </w:rPr>
        <w:t xml:space="preserve"> </w:t>
      </w:r>
      <w:proofErr w:type="gramStart"/>
      <w:r w:rsidRPr="00FE6C6C">
        <w:rPr>
          <w:color w:val="auto"/>
        </w:rPr>
        <w:t>doi:</w:t>
      </w:r>
      <w:r w:rsidRPr="00FE6C6C">
        <w:rPr>
          <w:color w:val="auto"/>
          <w:shd w:val="clear" w:color="auto" w:fill="FFFFFF"/>
        </w:rPr>
        <w:t>10.1371/journal.pone</w:t>
      </w:r>
      <w:proofErr w:type="gramEnd"/>
      <w:r w:rsidRPr="00FE6C6C">
        <w:rPr>
          <w:color w:val="auto"/>
          <w:shd w:val="clear" w:color="auto" w:fill="FFFFFF"/>
        </w:rPr>
        <w:t>.0065691.</w:t>
      </w:r>
    </w:p>
    <w:p w14:paraId="70AFEDD1"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rPr>
        <w:t>Prasain</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proofErr w:type="spellStart"/>
      <w:r w:rsidRPr="00FE6C6C">
        <w:rPr>
          <w:color w:val="auto"/>
        </w:rPr>
        <w:t>Lii</w:t>
      </w:r>
      <w:proofErr w:type="spellEnd"/>
      <w:r w:rsidRPr="00FE6C6C">
        <w:rPr>
          <w:color w:val="auto"/>
        </w:rPr>
        <w:t>,</w:t>
      </w:r>
      <w:r w:rsidRPr="00FE6C6C">
        <w:rPr>
          <w:i/>
          <w:color w:val="auto"/>
        </w:rPr>
        <w:t xml:space="preserve"> </w:t>
      </w:r>
      <w:r w:rsidRPr="00FE6C6C">
        <w:rPr>
          <w:color w:val="auto"/>
        </w:rPr>
        <w:t>M.R.;</w:t>
      </w:r>
      <w:r w:rsidRPr="00FE6C6C">
        <w:rPr>
          <w:i/>
          <w:color w:val="auto"/>
        </w:rPr>
        <w:t xml:space="preserve"> </w:t>
      </w:r>
      <w:proofErr w:type="spellStart"/>
      <w:r w:rsidRPr="00FE6C6C">
        <w:rPr>
          <w:color w:val="auto"/>
        </w:rPr>
        <w:t>Vemula</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r w:rsidRPr="00FE6C6C">
        <w:rPr>
          <w:color w:val="auto"/>
        </w:rPr>
        <w:t>Meador,</w:t>
      </w:r>
      <w:r w:rsidRPr="00FE6C6C">
        <w:rPr>
          <w:i/>
          <w:color w:val="auto"/>
        </w:rPr>
        <w:t xml:space="preserve"> </w:t>
      </w:r>
      <w:r w:rsidRPr="00FE6C6C">
        <w:rPr>
          <w:color w:val="auto"/>
        </w:rPr>
        <w:t>J.L.;</w:t>
      </w:r>
      <w:r w:rsidRPr="00FE6C6C">
        <w:rPr>
          <w:i/>
          <w:color w:val="auto"/>
        </w:rPr>
        <w:t xml:space="preserve"> </w:t>
      </w:r>
      <w:r w:rsidRPr="00FE6C6C">
        <w:rPr>
          <w:color w:val="auto"/>
        </w:rPr>
        <w:t>Yoshimoto,</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Ferkowicz</w:t>
      </w:r>
      <w:proofErr w:type="spellEnd"/>
      <w:r w:rsidRPr="00FE6C6C">
        <w:rPr>
          <w:color w:val="auto"/>
        </w:rPr>
        <w:t>,</w:t>
      </w:r>
      <w:r w:rsidRPr="00FE6C6C">
        <w:rPr>
          <w:i/>
          <w:color w:val="auto"/>
        </w:rPr>
        <w:t xml:space="preserve"> </w:t>
      </w:r>
      <w:r w:rsidRPr="00FE6C6C">
        <w:rPr>
          <w:color w:val="auto"/>
        </w:rPr>
        <w:t>M.J.;</w:t>
      </w:r>
      <w:r w:rsidRPr="00FE6C6C">
        <w:rPr>
          <w:i/>
          <w:color w:val="auto"/>
        </w:rPr>
        <w:t xml:space="preserve"> </w:t>
      </w:r>
      <w:r w:rsidRPr="00FE6C6C">
        <w:rPr>
          <w:color w:val="auto"/>
        </w:rPr>
        <w:t>Fett,</w:t>
      </w:r>
      <w:r w:rsidRPr="00FE6C6C">
        <w:rPr>
          <w:i/>
          <w:color w:val="auto"/>
        </w:rPr>
        <w:t xml:space="preserve"> </w:t>
      </w:r>
      <w:r w:rsidRPr="00FE6C6C">
        <w:rPr>
          <w:color w:val="auto"/>
        </w:rPr>
        <w:t>A.;</w:t>
      </w:r>
      <w:r w:rsidRPr="00FE6C6C">
        <w:rPr>
          <w:i/>
          <w:color w:val="auto"/>
        </w:rPr>
        <w:t xml:space="preserve"> </w:t>
      </w:r>
      <w:r w:rsidRPr="00FE6C6C">
        <w:rPr>
          <w:color w:val="auto"/>
        </w:rPr>
        <w:t>Gupta,</w:t>
      </w:r>
      <w:r w:rsidRPr="00FE6C6C">
        <w:rPr>
          <w:i/>
          <w:color w:val="auto"/>
        </w:rPr>
        <w:t xml:space="preserve"> </w:t>
      </w:r>
      <w:r w:rsidRPr="00FE6C6C">
        <w:rPr>
          <w:color w:val="auto"/>
        </w:rPr>
        <w:t>M.;</w:t>
      </w:r>
      <w:r w:rsidRPr="00FE6C6C">
        <w:rPr>
          <w:i/>
          <w:color w:val="auto"/>
        </w:rPr>
        <w:t xml:space="preserve"> </w:t>
      </w:r>
      <w:r w:rsidRPr="00FE6C6C">
        <w:rPr>
          <w:color w:val="auto"/>
        </w:rPr>
        <w:t>Rapp,</w:t>
      </w:r>
      <w:r w:rsidRPr="00FE6C6C">
        <w:rPr>
          <w:i/>
          <w:color w:val="auto"/>
        </w:rPr>
        <w:t xml:space="preserve"> </w:t>
      </w:r>
      <w:r w:rsidRPr="00FE6C6C">
        <w:rPr>
          <w:color w:val="auto"/>
        </w:rPr>
        <w:t>B.M.;</w:t>
      </w:r>
      <w:r w:rsidRPr="00FE6C6C">
        <w:rPr>
          <w:i/>
          <w:color w:val="auto"/>
        </w:rPr>
        <w:t xml:space="preserve"> </w:t>
      </w:r>
      <w:proofErr w:type="spellStart"/>
      <w:r w:rsidRPr="00FE6C6C">
        <w:rPr>
          <w:color w:val="auto"/>
        </w:rPr>
        <w:t>Saadatzadeh</w:t>
      </w:r>
      <w:proofErr w:type="spellEnd"/>
      <w:r w:rsidRPr="00FE6C6C">
        <w:rPr>
          <w:color w:val="auto"/>
        </w:rPr>
        <w:t>,</w:t>
      </w:r>
      <w:r w:rsidRPr="00FE6C6C">
        <w:rPr>
          <w:i/>
          <w:color w:val="auto"/>
        </w:rPr>
        <w:t xml:space="preserve"> </w:t>
      </w:r>
      <w:r w:rsidRPr="00FE6C6C">
        <w:rPr>
          <w:color w:val="auto"/>
        </w:rPr>
        <w:t>M.R.;</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rPr>
        <w:t>Differentiation</w:t>
      </w:r>
      <w:r w:rsidRPr="00FE6C6C">
        <w:rPr>
          <w:i/>
          <w:color w:val="auto"/>
        </w:rPr>
        <w:t xml:space="preserve"> </w:t>
      </w:r>
      <w:r w:rsidRPr="00FE6C6C">
        <w:rPr>
          <w:color w:val="auto"/>
        </w:rPr>
        <w:t>of</w:t>
      </w:r>
      <w:r w:rsidRPr="00FE6C6C">
        <w:rPr>
          <w:i/>
          <w:color w:val="auto"/>
        </w:rPr>
        <w:t xml:space="preserve"> </w:t>
      </w:r>
      <w:r w:rsidRPr="00FE6C6C">
        <w:rPr>
          <w:color w:val="auto"/>
        </w:rPr>
        <w:t>human</w:t>
      </w:r>
      <w:r w:rsidRPr="00FE6C6C">
        <w:rPr>
          <w:i/>
          <w:color w:val="auto"/>
        </w:rPr>
        <w:t xml:space="preserve"> </w:t>
      </w:r>
      <w:r w:rsidRPr="00FE6C6C">
        <w:rPr>
          <w:color w:val="auto"/>
        </w:rPr>
        <w:t>pluripotent</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to</w:t>
      </w:r>
      <w:r w:rsidRPr="00FE6C6C">
        <w:rPr>
          <w:i/>
          <w:color w:val="auto"/>
        </w:rPr>
        <w:t xml:space="preserve"> </w:t>
      </w:r>
      <w:r w:rsidRPr="00FE6C6C">
        <w:rPr>
          <w:color w:val="auto"/>
        </w:rPr>
        <w:t>cells</w:t>
      </w:r>
      <w:r w:rsidRPr="00FE6C6C">
        <w:rPr>
          <w:i/>
          <w:color w:val="auto"/>
        </w:rPr>
        <w:t xml:space="preserve"> </w:t>
      </w:r>
      <w:r w:rsidRPr="00FE6C6C">
        <w:rPr>
          <w:color w:val="auto"/>
        </w:rPr>
        <w:t>similar</w:t>
      </w:r>
      <w:r w:rsidRPr="00FE6C6C">
        <w:rPr>
          <w:i/>
          <w:color w:val="auto"/>
        </w:rPr>
        <w:t xml:space="preserve"> </w:t>
      </w:r>
      <w:r w:rsidRPr="00FE6C6C">
        <w:rPr>
          <w:color w:val="auto"/>
        </w:rPr>
        <w:t>to</w:t>
      </w:r>
      <w:r w:rsidRPr="00FE6C6C">
        <w:rPr>
          <w:i/>
          <w:color w:val="auto"/>
        </w:rPr>
        <w:t xml:space="preserve"> </w:t>
      </w:r>
      <w:r w:rsidRPr="00FE6C6C">
        <w:rPr>
          <w:color w:val="auto"/>
        </w:rPr>
        <w:t>cord-blood</w:t>
      </w:r>
      <w:r w:rsidRPr="00FE6C6C">
        <w:rPr>
          <w:i/>
          <w:color w:val="auto"/>
        </w:rPr>
        <w:t xml:space="preserve"> </w:t>
      </w:r>
      <w:r w:rsidRPr="00FE6C6C">
        <w:rPr>
          <w:color w:val="auto"/>
        </w:rPr>
        <w:t>endothelial</w:t>
      </w:r>
      <w:r w:rsidRPr="00FE6C6C">
        <w:rPr>
          <w:i/>
          <w:color w:val="auto"/>
        </w:rPr>
        <w:t xml:space="preserve"> </w:t>
      </w:r>
      <w:r w:rsidRPr="00FE6C6C">
        <w:rPr>
          <w:color w:val="auto"/>
        </w:rPr>
        <w:t>colony-forming</w:t>
      </w:r>
      <w:r w:rsidRPr="00FE6C6C">
        <w:rPr>
          <w:i/>
          <w:color w:val="auto"/>
        </w:rPr>
        <w:t xml:space="preserve"> </w:t>
      </w:r>
      <w:r w:rsidRPr="00FE6C6C">
        <w:rPr>
          <w:color w:val="auto"/>
        </w:rPr>
        <w:t>cells.</w:t>
      </w:r>
      <w:r w:rsidRPr="00FE6C6C">
        <w:rPr>
          <w:i/>
          <w:color w:val="auto"/>
        </w:rPr>
        <w:t xml:space="preserve"> </w:t>
      </w:r>
      <w:r w:rsidRPr="00FE6C6C">
        <w:rPr>
          <w:i/>
          <w:iCs/>
          <w:color w:val="auto"/>
        </w:rPr>
        <w:t xml:space="preserve">Nat. </w:t>
      </w:r>
      <w:proofErr w:type="spellStart"/>
      <w:r w:rsidRPr="00FE6C6C">
        <w:rPr>
          <w:i/>
          <w:iCs/>
          <w:color w:val="auto"/>
        </w:rPr>
        <w:t>Biotechnol</w:t>
      </w:r>
      <w:proofErr w:type="spellEnd"/>
      <w:r w:rsidRPr="00FE6C6C">
        <w:rPr>
          <w:color w:val="auto"/>
        </w:rPr>
        <w:t>.</w:t>
      </w:r>
      <w:r w:rsidRPr="00FE6C6C">
        <w:rPr>
          <w:i/>
          <w:color w:val="auto"/>
        </w:rPr>
        <w:t xml:space="preserve"> </w:t>
      </w:r>
      <w:r w:rsidRPr="00FE6C6C">
        <w:rPr>
          <w:b/>
          <w:bCs/>
          <w:color w:val="auto"/>
        </w:rPr>
        <w:t>2014</w:t>
      </w:r>
      <w:r w:rsidRPr="00FE6C6C">
        <w:rPr>
          <w:bCs/>
          <w:color w:val="auto"/>
        </w:rPr>
        <w:t xml:space="preserve">, </w:t>
      </w:r>
      <w:r w:rsidRPr="00FE6C6C">
        <w:rPr>
          <w:bCs/>
          <w:i/>
          <w:color w:val="auto"/>
        </w:rPr>
        <w:t>32</w:t>
      </w:r>
      <w:r w:rsidRPr="00FE6C6C">
        <w:rPr>
          <w:bCs/>
          <w:color w:val="auto"/>
        </w:rPr>
        <w:t>, 1151–1157</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10.1038/nbt.3048.</w:t>
      </w:r>
    </w:p>
    <w:p w14:paraId="284361C4" w14:textId="77777777" w:rsidR="008B42F4" w:rsidRPr="00FE6C6C" w:rsidRDefault="008B42F4" w:rsidP="008B42F4">
      <w:pPr>
        <w:pStyle w:val="MDPI71References"/>
        <w:numPr>
          <w:ilvl w:val="0"/>
          <w:numId w:val="20"/>
        </w:numPr>
        <w:rPr>
          <w:color w:val="auto"/>
        </w:rPr>
      </w:pPr>
      <w:r w:rsidRPr="00FE6C6C">
        <w:rPr>
          <w:color w:val="auto"/>
        </w:rPr>
        <w:t>Park,</w:t>
      </w:r>
      <w:r w:rsidRPr="00FE6C6C">
        <w:rPr>
          <w:i/>
          <w:color w:val="auto"/>
        </w:rPr>
        <w:t xml:space="preserve"> </w:t>
      </w:r>
      <w:r w:rsidRPr="00FE6C6C">
        <w:rPr>
          <w:color w:val="auto"/>
        </w:rPr>
        <w:t>T.S.;</w:t>
      </w:r>
      <w:r w:rsidRPr="00FE6C6C">
        <w:rPr>
          <w:i/>
          <w:color w:val="auto"/>
        </w:rPr>
        <w:t xml:space="preserve"> </w:t>
      </w:r>
      <w:r w:rsidRPr="00FE6C6C">
        <w:rPr>
          <w:color w:val="auto"/>
        </w:rPr>
        <w:t>Bhutto,</w:t>
      </w:r>
      <w:r w:rsidRPr="00FE6C6C">
        <w:rPr>
          <w:i/>
          <w:color w:val="auto"/>
        </w:rPr>
        <w:t xml:space="preserve"> </w:t>
      </w:r>
      <w:r w:rsidRPr="00FE6C6C">
        <w:rPr>
          <w:color w:val="auto"/>
        </w:rPr>
        <w:t>I.;</w:t>
      </w:r>
      <w:r w:rsidRPr="00FE6C6C">
        <w:rPr>
          <w:i/>
          <w:color w:val="auto"/>
        </w:rPr>
        <w:t xml:space="preserve"> </w:t>
      </w:r>
      <w:proofErr w:type="spellStart"/>
      <w:r w:rsidRPr="00FE6C6C">
        <w:rPr>
          <w:color w:val="auto"/>
        </w:rPr>
        <w:t>Zimmerlin</w:t>
      </w:r>
      <w:proofErr w:type="spellEnd"/>
      <w:r w:rsidRPr="00FE6C6C">
        <w:rPr>
          <w:color w:val="auto"/>
        </w:rPr>
        <w:t>,</w:t>
      </w:r>
      <w:r w:rsidRPr="00FE6C6C">
        <w:rPr>
          <w:i/>
          <w:color w:val="auto"/>
        </w:rPr>
        <w:t xml:space="preserve"> </w:t>
      </w:r>
      <w:r w:rsidRPr="00FE6C6C">
        <w:rPr>
          <w:color w:val="auto"/>
        </w:rPr>
        <w:t>L.;</w:t>
      </w:r>
      <w:r w:rsidRPr="00FE6C6C">
        <w:rPr>
          <w:i/>
          <w:color w:val="auto"/>
        </w:rPr>
        <w:t xml:space="preserve"> </w:t>
      </w:r>
      <w:proofErr w:type="spellStart"/>
      <w:r w:rsidRPr="00FE6C6C">
        <w:rPr>
          <w:color w:val="auto"/>
        </w:rPr>
        <w:t>Huo</w:t>
      </w:r>
      <w:proofErr w:type="spellEnd"/>
      <w:r w:rsidRPr="00FE6C6C">
        <w:rPr>
          <w:color w:val="auto"/>
        </w:rPr>
        <w:t>,</w:t>
      </w:r>
      <w:r w:rsidRPr="00FE6C6C">
        <w:rPr>
          <w:i/>
          <w:color w:val="auto"/>
        </w:rPr>
        <w:t xml:space="preserve"> </w:t>
      </w:r>
      <w:r w:rsidRPr="00FE6C6C">
        <w:rPr>
          <w:color w:val="auto"/>
        </w:rPr>
        <w:t>J.S.;</w:t>
      </w:r>
      <w:r w:rsidRPr="00FE6C6C">
        <w:rPr>
          <w:i/>
          <w:color w:val="auto"/>
        </w:rPr>
        <w:t xml:space="preserve"> </w:t>
      </w:r>
      <w:proofErr w:type="spellStart"/>
      <w:r w:rsidRPr="00FE6C6C">
        <w:rPr>
          <w:color w:val="auto"/>
        </w:rPr>
        <w:t>Nagaria</w:t>
      </w:r>
      <w:proofErr w:type="spellEnd"/>
      <w:r w:rsidRPr="00FE6C6C">
        <w:rPr>
          <w:color w:val="auto"/>
        </w:rPr>
        <w:t>,</w:t>
      </w:r>
      <w:r w:rsidRPr="00FE6C6C">
        <w:rPr>
          <w:i/>
          <w:color w:val="auto"/>
        </w:rPr>
        <w:t xml:space="preserve"> </w:t>
      </w:r>
      <w:r w:rsidRPr="00FE6C6C">
        <w:rPr>
          <w:color w:val="auto"/>
        </w:rPr>
        <w:t>P.;</w:t>
      </w:r>
      <w:r w:rsidRPr="00FE6C6C">
        <w:rPr>
          <w:i/>
          <w:color w:val="auto"/>
        </w:rPr>
        <w:t xml:space="preserve"> </w:t>
      </w:r>
      <w:r w:rsidRPr="00FE6C6C">
        <w:rPr>
          <w:color w:val="auto"/>
        </w:rPr>
        <w:t>Miller,</w:t>
      </w:r>
      <w:r w:rsidRPr="00FE6C6C">
        <w:rPr>
          <w:i/>
          <w:color w:val="auto"/>
        </w:rPr>
        <w:t xml:space="preserve"> </w:t>
      </w:r>
      <w:r w:rsidRPr="00FE6C6C">
        <w:rPr>
          <w:color w:val="auto"/>
        </w:rPr>
        <w:t>D.;</w:t>
      </w:r>
      <w:r w:rsidRPr="00FE6C6C">
        <w:rPr>
          <w:i/>
          <w:color w:val="auto"/>
        </w:rPr>
        <w:t xml:space="preserve"> </w:t>
      </w:r>
      <w:proofErr w:type="spellStart"/>
      <w:r w:rsidRPr="00FE6C6C">
        <w:rPr>
          <w:color w:val="auto"/>
        </w:rPr>
        <w:t>Rufaihah</w:t>
      </w:r>
      <w:proofErr w:type="spellEnd"/>
      <w:r w:rsidRPr="00FE6C6C">
        <w:rPr>
          <w:color w:val="auto"/>
        </w:rPr>
        <w:t>,</w:t>
      </w:r>
      <w:r w:rsidRPr="00FE6C6C">
        <w:rPr>
          <w:i/>
          <w:color w:val="auto"/>
        </w:rPr>
        <w:t xml:space="preserve"> </w:t>
      </w:r>
      <w:r w:rsidRPr="00FE6C6C">
        <w:rPr>
          <w:color w:val="auto"/>
        </w:rPr>
        <w:t>A.J.;</w:t>
      </w:r>
      <w:r w:rsidRPr="00FE6C6C">
        <w:rPr>
          <w:i/>
          <w:color w:val="auto"/>
        </w:rPr>
        <w:t xml:space="preserve"> </w:t>
      </w:r>
      <w:r w:rsidRPr="00FE6C6C">
        <w:rPr>
          <w:color w:val="auto"/>
        </w:rPr>
        <w:t>Talbot,</w:t>
      </w:r>
      <w:r w:rsidRPr="00FE6C6C">
        <w:rPr>
          <w:i/>
          <w:color w:val="auto"/>
        </w:rPr>
        <w:t xml:space="preserve"> </w:t>
      </w:r>
      <w:r w:rsidRPr="00FE6C6C">
        <w:rPr>
          <w:color w:val="auto"/>
        </w:rPr>
        <w:t>C.;</w:t>
      </w:r>
      <w:r w:rsidRPr="00FE6C6C">
        <w:rPr>
          <w:i/>
          <w:color w:val="auto"/>
        </w:rPr>
        <w:t xml:space="preserve"> </w:t>
      </w:r>
      <w:r w:rsidRPr="00FE6C6C">
        <w:rPr>
          <w:color w:val="auto"/>
        </w:rPr>
        <w:t>Aguilar,</w:t>
      </w:r>
      <w:r w:rsidRPr="00FE6C6C">
        <w:rPr>
          <w:i/>
          <w:color w:val="auto"/>
        </w:rPr>
        <w:t xml:space="preserve"> </w:t>
      </w:r>
      <w:r w:rsidRPr="00FE6C6C">
        <w:rPr>
          <w:color w:val="auto"/>
        </w:rPr>
        <w:t>J.;</w:t>
      </w:r>
      <w:r w:rsidRPr="00FE6C6C">
        <w:rPr>
          <w:i/>
          <w:color w:val="auto"/>
        </w:rPr>
        <w:t xml:space="preserve"> </w:t>
      </w:r>
      <w:r w:rsidRPr="00FE6C6C">
        <w:rPr>
          <w:color w:val="auto"/>
        </w:rPr>
        <w:t>Grebe,</w:t>
      </w:r>
      <w:r w:rsidRPr="00FE6C6C">
        <w:rPr>
          <w:i/>
          <w:color w:val="auto"/>
        </w:rPr>
        <w:t xml:space="preserve"> </w:t>
      </w:r>
      <w:r w:rsidRPr="00FE6C6C">
        <w:rPr>
          <w:color w:val="auto"/>
        </w:rPr>
        <w:t>R.;</w:t>
      </w:r>
      <w:r w:rsidRPr="00FE6C6C">
        <w:rPr>
          <w:i/>
          <w:color w:val="auto"/>
        </w:rPr>
        <w:t xml:space="preserve"> </w:t>
      </w:r>
      <w:r w:rsidRPr="00FE6C6C">
        <w:rPr>
          <w:color w:val="auto"/>
        </w:rPr>
        <w:t>et al.</w:t>
      </w:r>
      <w:r w:rsidRPr="00FE6C6C">
        <w:rPr>
          <w:i/>
          <w:color w:val="auto"/>
        </w:rPr>
        <w:t xml:space="preserve"> </w:t>
      </w:r>
      <w:r w:rsidRPr="00FE6C6C">
        <w:rPr>
          <w:color w:val="auto"/>
        </w:rPr>
        <w:t>Vascular</w:t>
      </w:r>
      <w:r w:rsidRPr="00FE6C6C">
        <w:rPr>
          <w:i/>
          <w:color w:val="auto"/>
        </w:rPr>
        <w:t xml:space="preserve"> </w:t>
      </w:r>
      <w:r w:rsidRPr="00FE6C6C">
        <w:rPr>
          <w:color w:val="auto"/>
        </w:rPr>
        <w:t>progenitors</w:t>
      </w:r>
      <w:r w:rsidRPr="00FE6C6C">
        <w:rPr>
          <w:i/>
          <w:color w:val="auto"/>
        </w:rPr>
        <w:t xml:space="preserve"> </w:t>
      </w:r>
      <w:r w:rsidRPr="00FE6C6C">
        <w:rPr>
          <w:color w:val="auto"/>
        </w:rPr>
        <w:t>from</w:t>
      </w:r>
      <w:r w:rsidRPr="00FE6C6C">
        <w:rPr>
          <w:i/>
          <w:color w:val="auto"/>
        </w:rPr>
        <w:t xml:space="preserve"> </w:t>
      </w:r>
      <w:r w:rsidRPr="00FE6C6C">
        <w:rPr>
          <w:color w:val="auto"/>
        </w:rPr>
        <w:t>cord</w:t>
      </w:r>
      <w:r w:rsidRPr="00FE6C6C">
        <w:rPr>
          <w:i/>
          <w:color w:val="auto"/>
        </w:rPr>
        <w:t xml:space="preserve"> </w:t>
      </w:r>
      <w:r w:rsidRPr="00FE6C6C">
        <w:rPr>
          <w:color w:val="auto"/>
        </w:rPr>
        <w:t>blood-derived</w:t>
      </w:r>
      <w:r w:rsidRPr="00FE6C6C">
        <w:rPr>
          <w:i/>
          <w:color w:val="auto"/>
        </w:rPr>
        <w:t xml:space="preserve"> </w:t>
      </w:r>
      <w:r w:rsidRPr="00FE6C6C">
        <w:rPr>
          <w:color w:val="auto"/>
        </w:rPr>
        <w:t>induced</w:t>
      </w:r>
      <w:r w:rsidRPr="00FE6C6C">
        <w:rPr>
          <w:i/>
          <w:color w:val="auto"/>
        </w:rPr>
        <w:t xml:space="preserve"> </w:t>
      </w:r>
      <w:r w:rsidRPr="00FE6C6C">
        <w:rPr>
          <w:color w:val="auto"/>
        </w:rPr>
        <w:t>pluripotent</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possess</w:t>
      </w:r>
      <w:r w:rsidRPr="00FE6C6C">
        <w:rPr>
          <w:i/>
          <w:color w:val="auto"/>
        </w:rPr>
        <w:t xml:space="preserve"> </w:t>
      </w:r>
      <w:r w:rsidRPr="00FE6C6C">
        <w:rPr>
          <w:color w:val="auto"/>
        </w:rPr>
        <w:t>augmented</w:t>
      </w:r>
      <w:r w:rsidRPr="00FE6C6C">
        <w:rPr>
          <w:i/>
          <w:color w:val="auto"/>
        </w:rPr>
        <w:t xml:space="preserve"> </w:t>
      </w:r>
      <w:r w:rsidRPr="00FE6C6C">
        <w:rPr>
          <w:color w:val="auto"/>
        </w:rPr>
        <w:t>capacity</w:t>
      </w:r>
      <w:r w:rsidRPr="00FE6C6C">
        <w:rPr>
          <w:i/>
          <w:color w:val="auto"/>
        </w:rPr>
        <w:t xml:space="preserve"> </w:t>
      </w:r>
      <w:r w:rsidRPr="00FE6C6C">
        <w:rPr>
          <w:color w:val="auto"/>
        </w:rPr>
        <w:t>for</w:t>
      </w:r>
      <w:r w:rsidRPr="00FE6C6C">
        <w:rPr>
          <w:i/>
          <w:color w:val="auto"/>
        </w:rPr>
        <w:t xml:space="preserve"> </w:t>
      </w:r>
      <w:r w:rsidRPr="00FE6C6C">
        <w:rPr>
          <w:color w:val="auto"/>
        </w:rPr>
        <w:t>regenerating</w:t>
      </w:r>
      <w:r w:rsidRPr="00FE6C6C">
        <w:rPr>
          <w:i/>
          <w:color w:val="auto"/>
        </w:rPr>
        <w:t xml:space="preserve"> </w:t>
      </w:r>
      <w:r w:rsidRPr="00FE6C6C">
        <w:rPr>
          <w:color w:val="auto"/>
        </w:rPr>
        <w:t>ischemic</w:t>
      </w:r>
      <w:r w:rsidRPr="00FE6C6C">
        <w:rPr>
          <w:i/>
          <w:color w:val="auto"/>
        </w:rPr>
        <w:t xml:space="preserve"> </w:t>
      </w:r>
      <w:r w:rsidRPr="00FE6C6C">
        <w:rPr>
          <w:color w:val="auto"/>
        </w:rPr>
        <w:t>retinal</w:t>
      </w:r>
      <w:r w:rsidRPr="00FE6C6C">
        <w:rPr>
          <w:i/>
          <w:color w:val="auto"/>
        </w:rPr>
        <w:t xml:space="preserve"> </w:t>
      </w:r>
      <w:r w:rsidRPr="00FE6C6C">
        <w:rPr>
          <w:color w:val="auto"/>
        </w:rPr>
        <w:t>vasculature.</w:t>
      </w:r>
      <w:r w:rsidRPr="00FE6C6C">
        <w:rPr>
          <w:i/>
          <w:color w:val="auto"/>
        </w:rPr>
        <w:t xml:space="preserve"> </w:t>
      </w:r>
      <w:r w:rsidRPr="00FE6C6C">
        <w:rPr>
          <w:i/>
          <w:iCs/>
          <w:color w:val="auto"/>
        </w:rPr>
        <w:t>Circulation</w:t>
      </w:r>
      <w:r w:rsidRPr="00FE6C6C">
        <w:rPr>
          <w:i/>
          <w:color w:val="auto"/>
        </w:rPr>
        <w:t xml:space="preserve"> </w:t>
      </w:r>
      <w:r w:rsidRPr="00FE6C6C">
        <w:rPr>
          <w:b/>
          <w:bCs/>
          <w:color w:val="auto"/>
        </w:rPr>
        <w:t>2014</w:t>
      </w:r>
      <w:r w:rsidRPr="00FE6C6C">
        <w:rPr>
          <w:bCs/>
          <w:color w:val="auto"/>
        </w:rPr>
        <w:t xml:space="preserve">, </w:t>
      </w:r>
      <w:r w:rsidRPr="00FE6C6C">
        <w:rPr>
          <w:bCs/>
          <w:i/>
          <w:color w:val="auto"/>
        </w:rPr>
        <w:t>129</w:t>
      </w:r>
      <w:r w:rsidRPr="00FE6C6C">
        <w:rPr>
          <w:bCs/>
          <w:color w:val="auto"/>
        </w:rPr>
        <w:t>, 359–372</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10.1161/CIRCULATIONAHA.113.003000.</w:t>
      </w:r>
    </w:p>
    <w:p w14:paraId="3C0A52FA"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rPr>
        <w:t>Moisseiev</w:t>
      </w:r>
      <w:proofErr w:type="spellEnd"/>
      <w:r w:rsidRPr="00FE6C6C">
        <w:rPr>
          <w:color w:val="auto"/>
        </w:rPr>
        <w:t>,</w:t>
      </w:r>
      <w:r w:rsidRPr="00FE6C6C">
        <w:rPr>
          <w:i/>
          <w:color w:val="auto"/>
        </w:rPr>
        <w:t xml:space="preserve"> </w:t>
      </w:r>
      <w:r w:rsidRPr="00FE6C6C">
        <w:rPr>
          <w:color w:val="auto"/>
        </w:rPr>
        <w:t>E.;</w:t>
      </w:r>
      <w:r w:rsidRPr="00FE6C6C">
        <w:rPr>
          <w:i/>
          <w:color w:val="auto"/>
        </w:rPr>
        <w:t xml:space="preserve"> </w:t>
      </w:r>
      <w:r w:rsidRPr="00FE6C6C">
        <w:rPr>
          <w:color w:val="auto"/>
        </w:rPr>
        <w:t>Anderson,</w:t>
      </w:r>
      <w:r w:rsidRPr="00FE6C6C">
        <w:rPr>
          <w:i/>
          <w:color w:val="auto"/>
        </w:rPr>
        <w:t xml:space="preserve"> </w:t>
      </w:r>
      <w:r w:rsidRPr="00FE6C6C">
        <w:rPr>
          <w:color w:val="auto"/>
        </w:rPr>
        <w:t>J.D.;</w:t>
      </w:r>
      <w:r w:rsidRPr="00FE6C6C">
        <w:rPr>
          <w:i/>
          <w:color w:val="auto"/>
        </w:rPr>
        <w:t xml:space="preserve"> </w:t>
      </w:r>
      <w:proofErr w:type="spellStart"/>
      <w:r w:rsidRPr="00FE6C6C">
        <w:rPr>
          <w:color w:val="auto"/>
        </w:rPr>
        <w:t>Oltjen</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r w:rsidRPr="00FE6C6C">
        <w:rPr>
          <w:color w:val="auto"/>
        </w:rPr>
        <w:t>Goswami,</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Zawadzki</w:t>
      </w:r>
      <w:proofErr w:type="spellEnd"/>
      <w:r w:rsidRPr="00FE6C6C">
        <w:rPr>
          <w:color w:val="auto"/>
        </w:rPr>
        <w:t>,</w:t>
      </w:r>
      <w:r w:rsidRPr="00FE6C6C">
        <w:rPr>
          <w:i/>
          <w:color w:val="auto"/>
        </w:rPr>
        <w:t xml:space="preserve"> </w:t>
      </w:r>
      <w:r w:rsidRPr="00FE6C6C">
        <w:rPr>
          <w:color w:val="auto"/>
        </w:rPr>
        <w:t>R.J.;</w:t>
      </w:r>
      <w:r w:rsidRPr="00FE6C6C">
        <w:rPr>
          <w:i/>
          <w:color w:val="auto"/>
        </w:rPr>
        <w:t xml:space="preserve"> </w:t>
      </w:r>
      <w:proofErr w:type="spellStart"/>
      <w:r w:rsidRPr="00FE6C6C">
        <w:rPr>
          <w:color w:val="auto"/>
        </w:rPr>
        <w:t>Nolta</w:t>
      </w:r>
      <w:proofErr w:type="spellEnd"/>
      <w:r w:rsidRPr="00FE6C6C">
        <w:rPr>
          <w:color w:val="auto"/>
        </w:rPr>
        <w:t>,</w:t>
      </w:r>
      <w:r w:rsidRPr="00FE6C6C">
        <w:rPr>
          <w:i/>
          <w:color w:val="auto"/>
        </w:rPr>
        <w:t xml:space="preserve"> </w:t>
      </w:r>
      <w:r w:rsidRPr="00FE6C6C">
        <w:rPr>
          <w:color w:val="auto"/>
        </w:rPr>
        <w:t>J.A.;</w:t>
      </w:r>
      <w:r w:rsidRPr="00FE6C6C">
        <w:rPr>
          <w:i/>
          <w:color w:val="auto"/>
        </w:rPr>
        <w:t xml:space="preserve"> </w:t>
      </w:r>
      <w:r w:rsidRPr="00FE6C6C">
        <w:rPr>
          <w:color w:val="auto"/>
        </w:rPr>
        <w:t>Park,</w:t>
      </w:r>
      <w:r w:rsidRPr="00FE6C6C">
        <w:rPr>
          <w:i/>
          <w:color w:val="auto"/>
        </w:rPr>
        <w:t xml:space="preserve"> </w:t>
      </w:r>
      <w:r w:rsidRPr="00FE6C6C">
        <w:rPr>
          <w:color w:val="auto"/>
        </w:rPr>
        <w:t>S.S.</w:t>
      </w:r>
      <w:r w:rsidRPr="00FE6C6C">
        <w:rPr>
          <w:i/>
          <w:color w:val="auto"/>
        </w:rPr>
        <w:t xml:space="preserve"> </w:t>
      </w:r>
      <w:r w:rsidRPr="00FE6C6C">
        <w:rPr>
          <w:color w:val="auto"/>
        </w:rPr>
        <w:t>Protective</w:t>
      </w:r>
      <w:r w:rsidRPr="00FE6C6C">
        <w:rPr>
          <w:i/>
          <w:color w:val="auto"/>
        </w:rPr>
        <w:t xml:space="preserve"> </w:t>
      </w:r>
      <w:r w:rsidRPr="00FE6C6C">
        <w:rPr>
          <w:color w:val="auto"/>
        </w:rPr>
        <w:t>Effect</w:t>
      </w:r>
      <w:r w:rsidRPr="00FE6C6C">
        <w:rPr>
          <w:i/>
          <w:color w:val="auto"/>
        </w:rPr>
        <w:t xml:space="preserve"> </w:t>
      </w:r>
      <w:r w:rsidRPr="00FE6C6C">
        <w:rPr>
          <w:color w:val="auto"/>
        </w:rPr>
        <w:t>of</w:t>
      </w:r>
      <w:r w:rsidRPr="00FE6C6C">
        <w:rPr>
          <w:i/>
          <w:color w:val="auto"/>
        </w:rPr>
        <w:t xml:space="preserve"> </w:t>
      </w:r>
      <w:r w:rsidRPr="00FE6C6C">
        <w:rPr>
          <w:color w:val="auto"/>
        </w:rPr>
        <w:t>Intravitreal</w:t>
      </w:r>
      <w:r w:rsidRPr="00FE6C6C">
        <w:rPr>
          <w:i/>
          <w:color w:val="auto"/>
        </w:rPr>
        <w:t xml:space="preserve"> </w:t>
      </w:r>
      <w:r w:rsidRPr="00FE6C6C">
        <w:rPr>
          <w:color w:val="auto"/>
        </w:rPr>
        <w:t>Administration</w:t>
      </w:r>
      <w:r w:rsidRPr="00FE6C6C">
        <w:rPr>
          <w:i/>
          <w:color w:val="auto"/>
        </w:rPr>
        <w:t xml:space="preserve"> </w:t>
      </w:r>
      <w:r w:rsidRPr="00FE6C6C">
        <w:rPr>
          <w:color w:val="auto"/>
        </w:rPr>
        <w:t>of</w:t>
      </w:r>
      <w:r w:rsidRPr="00FE6C6C">
        <w:rPr>
          <w:i/>
          <w:color w:val="auto"/>
        </w:rPr>
        <w:t xml:space="preserve"> </w:t>
      </w:r>
      <w:r w:rsidRPr="00FE6C6C">
        <w:rPr>
          <w:color w:val="auto"/>
        </w:rPr>
        <w:t>Exosomes</w:t>
      </w:r>
      <w:r w:rsidRPr="00FE6C6C">
        <w:rPr>
          <w:i/>
          <w:color w:val="auto"/>
        </w:rPr>
        <w:t xml:space="preserve"> </w:t>
      </w:r>
      <w:r w:rsidRPr="00FE6C6C">
        <w:rPr>
          <w:color w:val="auto"/>
        </w:rPr>
        <w:t>Derived</w:t>
      </w:r>
      <w:r w:rsidRPr="00FE6C6C">
        <w:rPr>
          <w:i/>
          <w:color w:val="auto"/>
        </w:rPr>
        <w:t xml:space="preserve"> </w:t>
      </w:r>
      <w:r w:rsidRPr="00FE6C6C">
        <w:rPr>
          <w:color w:val="auto"/>
        </w:rPr>
        <w:t>from</w:t>
      </w:r>
      <w:r w:rsidRPr="00FE6C6C">
        <w:rPr>
          <w:i/>
          <w:color w:val="auto"/>
        </w:rPr>
        <w:t xml:space="preserve"> </w:t>
      </w:r>
      <w:r w:rsidRPr="00FE6C6C">
        <w:rPr>
          <w:color w:val="auto"/>
        </w:rPr>
        <w:t>Mesenchymal</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on</w:t>
      </w:r>
      <w:r w:rsidRPr="00FE6C6C">
        <w:rPr>
          <w:i/>
          <w:color w:val="auto"/>
        </w:rPr>
        <w:t xml:space="preserve"> </w:t>
      </w:r>
      <w:r w:rsidRPr="00FE6C6C">
        <w:rPr>
          <w:color w:val="auto"/>
        </w:rPr>
        <w:t>Retinal</w:t>
      </w:r>
      <w:r w:rsidRPr="00FE6C6C">
        <w:rPr>
          <w:i/>
          <w:color w:val="auto"/>
        </w:rPr>
        <w:t xml:space="preserve"> </w:t>
      </w:r>
      <w:r w:rsidRPr="00FE6C6C">
        <w:rPr>
          <w:color w:val="auto"/>
        </w:rPr>
        <w:t>Ischemia.</w:t>
      </w:r>
      <w:r w:rsidRPr="00FE6C6C">
        <w:rPr>
          <w:i/>
          <w:color w:val="auto"/>
        </w:rPr>
        <w:t xml:space="preserve"> </w:t>
      </w:r>
      <w:proofErr w:type="spellStart"/>
      <w:r w:rsidRPr="00FE6C6C">
        <w:rPr>
          <w:i/>
          <w:color w:val="auto"/>
        </w:rPr>
        <w:t>Curr</w:t>
      </w:r>
      <w:proofErr w:type="spellEnd"/>
      <w:r w:rsidRPr="00FE6C6C">
        <w:rPr>
          <w:i/>
          <w:color w:val="auto"/>
        </w:rPr>
        <w:t xml:space="preserve">. </w:t>
      </w:r>
      <w:r w:rsidRPr="00FE6C6C">
        <w:rPr>
          <w:i/>
          <w:iCs/>
          <w:color w:val="auto"/>
        </w:rPr>
        <w:t xml:space="preserve">Eye Res. </w:t>
      </w:r>
      <w:r w:rsidRPr="00FE6C6C">
        <w:rPr>
          <w:b/>
          <w:bCs/>
          <w:color w:val="auto"/>
        </w:rPr>
        <w:t>2017</w:t>
      </w:r>
      <w:r w:rsidRPr="00FE6C6C">
        <w:rPr>
          <w:bCs/>
          <w:color w:val="auto"/>
        </w:rPr>
        <w:t xml:space="preserve">, </w:t>
      </w:r>
      <w:r w:rsidRPr="00FE6C6C">
        <w:rPr>
          <w:bCs/>
          <w:i/>
          <w:color w:val="auto"/>
        </w:rPr>
        <w:t>42</w:t>
      </w:r>
      <w:r w:rsidRPr="00FE6C6C">
        <w:rPr>
          <w:bCs/>
          <w:color w:val="auto"/>
        </w:rPr>
        <w:t>, 1358–1367</w:t>
      </w:r>
      <w:r w:rsidRPr="00FE6C6C">
        <w:rPr>
          <w:color w:val="auto"/>
        </w:rPr>
        <w:t>,</w:t>
      </w:r>
      <w:r w:rsidRPr="00FE6C6C">
        <w:rPr>
          <w:i/>
          <w:color w:val="auto"/>
        </w:rPr>
        <w:t xml:space="preserve"> </w:t>
      </w:r>
      <w:r w:rsidRPr="00FE6C6C">
        <w:rPr>
          <w:color w:val="auto"/>
        </w:rPr>
        <w:t>doi:10.1080/02713683.2017.1319491.</w:t>
      </w:r>
    </w:p>
    <w:p w14:paraId="731E1231"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rPr>
        <w:t>Safwat</w:t>
      </w:r>
      <w:proofErr w:type="spellEnd"/>
      <w:r w:rsidRPr="00FE6C6C">
        <w:rPr>
          <w:color w:val="auto"/>
        </w:rPr>
        <w:t>,</w:t>
      </w:r>
      <w:r w:rsidRPr="00FE6C6C">
        <w:rPr>
          <w:i/>
          <w:color w:val="auto"/>
        </w:rPr>
        <w:t xml:space="preserve"> </w:t>
      </w:r>
      <w:r w:rsidRPr="00FE6C6C">
        <w:rPr>
          <w:color w:val="auto"/>
        </w:rPr>
        <w:t>A.;</w:t>
      </w:r>
      <w:r w:rsidRPr="00FE6C6C">
        <w:rPr>
          <w:i/>
          <w:color w:val="auto"/>
        </w:rPr>
        <w:t xml:space="preserve"> </w:t>
      </w:r>
      <w:r w:rsidRPr="00FE6C6C">
        <w:rPr>
          <w:color w:val="auto"/>
        </w:rPr>
        <w:t>Sabry,</w:t>
      </w:r>
      <w:r w:rsidRPr="00FE6C6C">
        <w:rPr>
          <w:i/>
          <w:color w:val="auto"/>
        </w:rPr>
        <w:t xml:space="preserve"> </w:t>
      </w:r>
      <w:r w:rsidRPr="00FE6C6C">
        <w:rPr>
          <w:color w:val="auto"/>
        </w:rPr>
        <w:t>D.;</w:t>
      </w:r>
      <w:r w:rsidRPr="00FE6C6C">
        <w:rPr>
          <w:i/>
          <w:color w:val="auto"/>
        </w:rPr>
        <w:t xml:space="preserve"> </w:t>
      </w:r>
      <w:proofErr w:type="spellStart"/>
      <w:r w:rsidRPr="00FE6C6C">
        <w:rPr>
          <w:color w:val="auto"/>
        </w:rPr>
        <w:t>Ragiae</w:t>
      </w:r>
      <w:proofErr w:type="spellEnd"/>
      <w:r w:rsidRPr="00FE6C6C">
        <w:rPr>
          <w:color w:val="auto"/>
        </w:rPr>
        <w:t>,</w:t>
      </w:r>
      <w:r w:rsidRPr="00FE6C6C">
        <w:rPr>
          <w:i/>
          <w:color w:val="auto"/>
        </w:rPr>
        <w:t xml:space="preserve"> </w:t>
      </w:r>
      <w:r w:rsidRPr="00FE6C6C">
        <w:rPr>
          <w:color w:val="auto"/>
        </w:rPr>
        <w:t>A.;</w:t>
      </w:r>
      <w:r w:rsidRPr="00FE6C6C">
        <w:rPr>
          <w:i/>
          <w:color w:val="auto"/>
        </w:rPr>
        <w:t xml:space="preserve"> </w:t>
      </w:r>
      <w:r w:rsidRPr="00FE6C6C">
        <w:rPr>
          <w:color w:val="auto"/>
        </w:rPr>
        <w:t>Amer,</w:t>
      </w:r>
      <w:r w:rsidRPr="00FE6C6C">
        <w:rPr>
          <w:i/>
          <w:color w:val="auto"/>
        </w:rPr>
        <w:t xml:space="preserve"> </w:t>
      </w:r>
      <w:r w:rsidRPr="00FE6C6C">
        <w:rPr>
          <w:color w:val="auto"/>
        </w:rPr>
        <w:t>E.;</w:t>
      </w:r>
      <w:r w:rsidRPr="00FE6C6C">
        <w:rPr>
          <w:i/>
          <w:color w:val="auto"/>
        </w:rPr>
        <w:t xml:space="preserve"> </w:t>
      </w:r>
      <w:r w:rsidRPr="00FE6C6C">
        <w:rPr>
          <w:color w:val="auto"/>
        </w:rPr>
        <w:t>Mahmoud,</w:t>
      </w:r>
      <w:r w:rsidRPr="00FE6C6C">
        <w:rPr>
          <w:i/>
          <w:color w:val="auto"/>
        </w:rPr>
        <w:t xml:space="preserve"> </w:t>
      </w:r>
      <w:r w:rsidRPr="00FE6C6C">
        <w:rPr>
          <w:color w:val="auto"/>
        </w:rPr>
        <w:t>R.H.;</w:t>
      </w:r>
      <w:r w:rsidRPr="00FE6C6C">
        <w:rPr>
          <w:i/>
          <w:color w:val="auto"/>
        </w:rPr>
        <w:t xml:space="preserve"> </w:t>
      </w:r>
      <w:proofErr w:type="spellStart"/>
      <w:r w:rsidRPr="00FE6C6C">
        <w:rPr>
          <w:color w:val="auto"/>
        </w:rPr>
        <w:t>Shamardan</w:t>
      </w:r>
      <w:proofErr w:type="spellEnd"/>
      <w:r w:rsidRPr="00FE6C6C">
        <w:rPr>
          <w:color w:val="auto"/>
        </w:rPr>
        <w:t>,</w:t>
      </w:r>
      <w:r w:rsidRPr="00FE6C6C">
        <w:rPr>
          <w:i/>
          <w:color w:val="auto"/>
        </w:rPr>
        <w:t xml:space="preserve"> </w:t>
      </w:r>
      <w:r w:rsidRPr="00FE6C6C">
        <w:rPr>
          <w:color w:val="auto"/>
        </w:rPr>
        <w:t>R.M.</w:t>
      </w:r>
      <w:r w:rsidRPr="00FE6C6C">
        <w:rPr>
          <w:i/>
          <w:color w:val="auto"/>
        </w:rPr>
        <w:t xml:space="preserve"> </w:t>
      </w:r>
      <w:r w:rsidRPr="00FE6C6C">
        <w:rPr>
          <w:color w:val="auto"/>
        </w:rPr>
        <w:t>Adipose</w:t>
      </w:r>
      <w:r w:rsidRPr="00FE6C6C">
        <w:rPr>
          <w:i/>
          <w:color w:val="auto"/>
        </w:rPr>
        <w:t xml:space="preserve"> </w:t>
      </w:r>
      <w:r w:rsidRPr="00FE6C6C">
        <w:rPr>
          <w:color w:val="auto"/>
        </w:rPr>
        <w:t>mesenchymal</w:t>
      </w:r>
      <w:r w:rsidRPr="00FE6C6C">
        <w:rPr>
          <w:i/>
          <w:color w:val="auto"/>
        </w:rPr>
        <w:t xml:space="preserve"> </w:t>
      </w:r>
      <w:r w:rsidRPr="00FE6C6C">
        <w:rPr>
          <w:color w:val="auto"/>
        </w:rPr>
        <w:t>stem</w:t>
      </w:r>
      <w:r w:rsidRPr="00FE6C6C">
        <w:rPr>
          <w:i/>
          <w:color w:val="auto"/>
        </w:rPr>
        <w:t xml:space="preserve"> </w:t>
      </w:r>
      <w:r w:rsidRPr="00FE6C6C">
        <w:rPr>
          <w:color w:val="auto"/>
        </w:rPr>
        <w:t>cells-derived</w:t>
      </w:r>
      <w:r w:rsidRPr="00FE6C6C">
        <w:rPr>
          <w:i/>
          <w:color w:val="auto"/>
        </w:rPr>
        <w:t xml:space="preserve"> </w:t>
      </w:r>
      <w:r w:rsidRPr="00FE6C6C">
        <w:rPr>
          <w:color w:val="auto"/>
        </w:rPr>
        <w:t>exosomes</w:t>
      </w:r>
      <w:r w:rsidRPr="00FE6C6C">
        <w:rPr>
          <w:i/>
          <w:color w:val="auto"/>
        </w:rPr>
        <w:t xml:space="preserve"> </w:t>
      </w:r>
      <w:r w:rsidRPr="00FE6C6C">
        <w:rPr>
          <w:color w:val="auto"/>
        </w:rPr>
        <w:t>attenuate</w:t>
      </w:r>
      <w:r w:rsidRPr="00FE6C6C">
        <w:rPr>
          <w:i/>
          <w:color w:val="auto"/>
        </w:rPr>
        <w:t xml:space="preserve"> </w:t>
      </w:r>
      <w:r w:rsidRPr="00FE6C6C">
        <w:rPr>
          <w:color w:val="auto"/>
        </w:rPr>
        <w:t>retina</w:t>
      </w:r>
      <w:r w:rsidRPr="00FE6C6C">
        <w:rPr>
          <w:i/>
          <w:color w:val="auto"/>
        </w:rPr>
        <w:t xml:space="preserve"> </w:t>
      </w:r>
      <w:r w:rsidRPr="00FE6C6C">
        <w:rPr>
          <w:color w:val="auto"/>
        </w:rPr>
        <w:t>degeneration</w:t>
      </w:r>
      <w:r w:rsidRPr="00FE6C6C">
        <w:rPr>
          <w:i/>
          <w:color w:val="auto"/>
        </w:rPr>
        <w:t xml:space="preserve"> </w:t>
      </w:r>
      <w:r w:rsidRPr="00FE6C6C">
        <w:rPr>
          <w:color w:val="auto"/>
        </w:rPr>
        <w:t>of</w:t>
      </w:r>
      <w:r w:rsidRPr="00FE6C6C">
        <w:rPr>
          <w:i/>
          <w:color w:val="auto"/>
        </w:rPr>
        <w:t xml:space="preserve"> </w:t>
      </w:r>
      <w:r w:rsidRPr="00FE6C6C">
        <w:rPr>
          <w:color w:val="auto"/>
        </w:rPr>
        <w:t>streptozotocin-induced</w:t>
      </w:r>
      <w:r w:rsidRPr="00FE6C6C">
        <w:rPr>
          <w:i/>
          <w:color w:val="auto"/>
        </w:rPr>
        <w:t xml:space="preserve"> </w:t>
      </w:r>
      <w:r w:rsidRPr="00FE6C6C">
        <w:rPr>
          <w:color w:val="auto"/>
        </w:rPr>
        <w:t>diabetes</w:t>
      </w:r>
      <w:r w:rsidRPr="00FE6C6C">
        <w:rPr>
          <w:i/>
          <w:color w:val="auto"/>
        </w:rPr>
        <w:t xml:space="preserve"> </w:t>
      </w:r>
      <w:r w:rsidRPr="00FE6C6C">
        <w:rPr>
          <w:color w:val="auto"/>
        </w:rPr>
        <w:t>in</w:t>
      </w:r>
      <w:r w:rsidRPr="00FE6C6C">
        <w:rPr>
          <w:i/>
          <w:color w:val="auto"/>
        </w:rPr>
        <w:t xml:space="preserve"> </w:t>
      </w:r>
      <w:r w:rsidRPr="00FE6C6C">
        <w:rPr>
          <w:color w:val="auto"/>
        </w:rPr>
        <w:t>rabbits.</w:t>
      </w:r>
      <w:r w:rsidRPr="00FE6C6C">
        <w:rPr>
          <w:i/>
          <w:color w:val="auto"/>
        </w:rPr>
        <w:t xml:space="preserve"> </w:t>
      </w:r>
      <w:r w:rsidRPr="00FE6C6C">
        <w:rPr>
          <w:i/>
          <w:iCs/>
          <w:color w:val="auto"/>
        </w:rPr>
        <w:t xml:space="preserve">J. Circ. </w:t>
      </w:r>
      <w:proofErr w:type="spellStart"/>
      <w:r w:rsidRPr="00FE6C6C">
        <w:rPr>
          <w:i/>
          <w:iCs/>
          <w:color w:val="auto"/>
        </w:rPr>
        <w:t>Biomark</w:t>
      </w:r>
      <w:proofErr w:type="spellEnd"/>
      <w:r w:rsidRPr="00FE6C6C">
        <w:rPr>
          <w:color w:val="auto"/>
        </w:rPr>
        <w:t>.</w:t>
      </w:r>
      <w:r w:rsidRPr="00FE6C6C">
        <w:rPr>
          <w:i/>
          <w:color w:val="auto"/>
        </w:rPr>
        <w:t xml:space="preserve"> </w:t>
      </w:r>
      <w:r w:rsidRPr="00FE6C6C">
        <w:rPr>
          <w:b/>
          <w:bCs/>
          <w:color w:val="auto"/>
        </w:rPr>
        <w:t>2018</w:t>
      </w:r>
      <w:r w:rsidRPr="00FE6C6C">
        <w:rPr>
          <w:bCs/>
          <w:color w:val="auto"/>
        </w:rPr>
        <w:t xml:space="preserve">, </w:t>
      </w:r>
      <w:r w:rsidRPr="00FE6C6C">
        <w:rPr>
          <w:bCs/>
          <w:i/>
          <w:color w:val="auto"/>
        </w:rPr>
        <w:t>7</w:t>
      </w:r>
      <w:r w:rsidRPr="00FE6C6C">
        <w:rPr>
          <w:bCs/>
          <w:color w:val="auto"/>
        </w:rPr>
        <w:t>, 1849454418807827</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10.1177/1849454418807827.</w:t>
      </w:r>
    </w:p>
    <w:p w14:paraId="63ACC5AE"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Alexander,</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Thomson,</w:t>
      </w:r>
      <w:r w:rsidRPr="00FE6C6C">
        <w:rPr>
          <w:i/>
          <w:color w:val="auto"/>
          <w:shd w:val="clear" w:color="auto" w:fill="FFFFFF"/>
        </w:rPr>
        <w:t xml:space="preserve"> </w:t>
      </w:r>
      <w:r w:rsidRPr="00FE6C6C">
        <w:rPr>
          <w:color w:val="auto"/>
          <w:shd w:val="clear" w:color="auto" w:fill="FFFFFF"/>
        </w:rPr>
        <w:t>H.A.;</w:t>
      </w:r>
      <w:r w:rsidRPr="00FE6C6C">
        <w:rPr>
          <w:i/>
          <w:color w:val="auto"/>
          <w:shd w:val="clear" w:color="auto" w:fill="FFFFFF"/>
        </w:rPr>
        <w:t xml:space="preserve"> </w:t>
      </w:r>
      <w:r w:rsidRPr="00FE6C6C">
        <w:rPr>
          <w:color w:val="auto"/>
          <w:shd w:val="clear" w:color="auto" w:fill="FFFFFF"/>
        </w:rPr>
        <w:t>Luff,</w:t>
      </w:r>
      <w:r w:rsidRPr="00FE6C6C">
        <w:rPr>
          <w:i/>
          <w:color w:val="auto"/>
          <w:shd w:val="clear" w:color="auto" w:fill="FFFFFF"/>
        </w:rPr>
        <w:t xml:space="preserve"> </w:t>
      </w:r>
      <w:r w:rsidRPr="00FE6C6C">
        <w:rPr>
          <w:color w:val="auto"/>
          <w:shd w:val="clear" w:color="auto" w:fill="FFFFFF"/>
        </w:rPr>
        <w:t>A.J.;</w:t>
      </w:r>
      <w:r w:rsidRPr="00FE6C6C">
        <w:rPr>
          <w:i/>
          <w:color w:val="auto"/>
          <w:shd w:val="clear" w:color="auto" w:fill="FFFFFF"/>
        </w:rPr>
        <w:t xml:space="preserve"> </w:t>
      </w:r>
      <w:proofErr w:type="spellStart"/>
      <w:r w:rsidRPr="00FE6C6C">
        <w:rPr>
          <w:color w:val="auto"/>
          <w:shd w:val="clear" w:color="auto" w:fill="FFFFFF"/>
        </w:rPr>
        <w:t>Lotery</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A.J.</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epithelium</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Concepts,</w:t>
      </w:r>
      <w:r w:rsidRPr="00FE6C6C">
        <w:rPr>
          <w:i/>
          <w:color w:val="auto"/>
          <w:shd w:val="clear" w:color="auto" w:fill="FFFFFF"/>
        </w:rPr>
        <w:t xml:space="preserve"> </w:t>
      </w:r>
      <w:r w:rsidRPr="00FE6C6C">
        <w:rPr>
          <w:color w:val="auto"/>
          <w:shd w:val="clear" w:color="auto" w:fill="FFFFFF"/>
        </w:rPr>
        <w:t>challenges,</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future</w:t>
      </w:r>
      <w:r w:rsidRPr="00FE6C6C">
        <w:rPr>
          <w:i/>
          <w:color w:val="auto"/>
          <w:shd w:val="clear" w:color="auto" w:fill="FFFFFF"/>
        </w:rPr>
        <w:t xml:space="preserve"> </w:t>
      </w:r>
      <w:r w:rsidRPr="00FE6C6C">
        <w:rPr>
          <w:color w:val="auto"/>
          <w:shd w:val="clear" w:color="auto" w:fill="FFFFFF"/>
        </w:rPr>
        <w:t>prospects.</w:t>
      </w:r>
      <w:r w:rsidRPr="00FE6C6C">
        <w:rPr>
          <w:i/>
          <w:color w:val="auto"/>
          <w:shd w:val="clear" w:color="auto" w:fill="FFFFFF"/>
        </w:rPr>
        <w:t xml:space="preserve"> </w:t>
      </w:r>
      <w:r w:rsidRPr="00FE6C6C">
        <w:rPr>
          <w:i/>
          <w:iCs/>
          <w:color w:val="auto"/>
          <w:shd w:val="clear" w:color="auto" w:fill="FFFFFF"/>
        </w:rPr>
        <w:t xml:space="preserve">Eye </w:t>
      </w:r>
      <w:r w:rsidRPr="00FE6C6C">
        <w:rPr>
          <w:b/>
          <w:bCs/>
          <w:color w:val="auto"/>
          <w:shd w:val="clear" w:color="auto" w:fill="FFFFFF"/>
        </w:rPr>
        <w:t>2015</w:t>
      </w:r>
      <w:r w:rsidRPr="00FE6C6C">
        <w:rPr>
          <w:bCs/>
          <w:color w:val="auto"/>
          <w:shd w:val="clear" w:color="auto" w:fill="FFFFFF"/>
        </w:rPr>
        <w:t xml:space="preserve">, </w:t>
      </w:r>
      <w:r w:rsidRPr="00FE6C6C">
        <w:rPr>
          <w:bCs/>
          <w:i/>
          <w:color w:val="auto"/>
          <w:shd w:val="clear" w:color="auto" w:fill="FFFFFF"/>
        </w:rPr>
        <w:t>29</w:t>
      </w:r>
      <w:r w:rsidRPr="00FE6C6C">
        <w:rPr>
          <w:bCs/>
          <w:color w:val="auto"/>
          <w:shd w:val="clear" w:color="auto" w:fill="FFFFFF"/>
        </w:rPr>
        <w:t>, 992–1002</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doi:10.1038/eye.2015.89.</w:t>
      </w:r>
    </w:p>
    <w:p w14:paraId="762882FE" w14:textId="77777777" w:rsidR="008B42F4" w:rsidRPr="00FE6C6C" w:rsidRDefault="008B42F4" w:rsidP="008B42F4">
      <w:pPr>
        <w:pStyle w:val="MDPI71References"/>
        <w:numPr>
          <w:ilvl w:val="0"/>
          <w:numId w:val="20"/>
        </w:numPr>
        <w:rPr>
          <w:color w:val="auto"/>
          <w:shd w:val="clear" w:color="auto" w:fill="FFFFFF"/>
        </w:rPr>
      </w:pPr>
      <w:r w:rsidRPr="00FE6C6C">
        <w:rPr>
          <w:color w:val="auto"/>
        </w:rPr>
        <w:t>Binder,</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Stolba</w:t>
      </w:r>
      <w:proofErr w:type="spellEnd"/>
      <w:r w:rsidRPr="00FE6C6C">
        <w:rPr>
          <w:color w:val="auto"/>
        </w:rPr>
        <w:t>,</w:t>
      </w:r>
      <w:r w:rsidRPr="00FE6C6C">
        <w:rPr>
          <w:i/>
          <w:color w:val="auto"/>
        </w:rPr>
        <w:t xml:space="preserve"> </w:t>
      </w:r>
      <w:r w:rsidRPr="00FE6C6C">
        <w:rPr>
          <w:color w:val="auto"/>
        </w:rPr>
        <w:t>U.;</w:t>
      </w:r>
      <w:r w:rsidRPr="00FE6C6C">
        <w:rPr>
          <w:i/>
          <w:color w:val="auto"/>
        </w:rPr>
        <w:t xml:space="preserve"> </w:t>
      </w:r>
      <w:r w:rsidRPr="00FE6C6C">
        <w:rPr>
          <w:color w:val="auto"/>
        </w:rPr>
        <w:t>Krebs,</w:t>
      </w:r>
      <w:r w:rsidRPr="00FE6C6C">
        <w:rPr>
          <w:i/>
          <w:color w:val="auto"/>
        </w:rPr>
        <w:t xml:space="preserve"> </w:t>
      </w:r>
      <w:r w:rsidRPr="00FE6C6C">
        <w:rPr>
          <w:color w:val="auto"/>
        </w:rPr>
        <w:t>I.;</w:t>
      </w:r>
      <w:r w:rsidRPr="00FE6C6C">
        <w:rPr>
          <w:i/>
          <w:color w:val="auto"/>
        </w:rPr>
        <w:t xml:space="preserve"> </w:t>
      </w:r>
      <w:r w:rsidRPr="00FE6C6C">
        <w:rPr>
          <w:color w:val="auto"/>
        </w:rPr>
        <w:t>Kellner,</w:t>
      </w:r>
      <w:r w:rsidRPr="00FE6C6C">
        <w:rPr>
          <w:i/>
          <w:color w:val="auto"/>
        </w:rPr>
        <w:t xml:space="preserve"> </w:t>
      </w:r>
      <w:r w:rsidRPr="00FE6C6C">
        <w:rPr>
          <w:color w:val="auto"/>
        </w:rPr>
        <w:t>L.;</w:t>
      </w:r>
      <w:r w:rsidRPr="00FE6C6C">
        <w:rPr>
          <w:i/>
          <w:color w:val="auto"/>
        </w:rPr>
        <w:t xml:space="preserve"> </w:t>
      </w:r>
      <w:r w:rsidRPr="00FE6C6C">
        <w:rPr>
          <w:color w:val="auto"/>
        </w:rPr>
        <w:t>Jahn,</w:t>
      </w:r>
      <w:r w:rsidRPr="00FE6C6C">
        <w:rPr>
          <w:i/>
          <w:color w:val="auto"/>
        </w:rPr>
        <w:t xml:space="preserve"> </w:t>
      </w:r>
      <w:r w:rsidRPr="00FE6C6C">
        <w:rPr>
          <w:color w:val="auto"/>
        </w:rPr>
        <w:t>C.;</w:t>
      </w:r>
      <w:r w:rsidRPr="00FE6C6C">
        <w:rPr>
          <w:i/>
          <w:color w:val="auto"/>
        </w:rPr>
        <w:t xml:space="preserve"> </w:t>
      </w:r>
      <w:proofErr w:type="spellStart"/>
      <w:r w:rsidRPr="00FE6C6C">
        <w:rPr>
          <w:color w:val="auto"/>
        </w:rPr>
        <w:t>Feichtinger</w:t>
      </w:r>
      <w:proofErr w:type="spellEnd"/>
      <w:r w:rsidRPr="00FE6C6C">
        <w:rPr>
          <w:color w:val="auto"/>
        </w:rPr>
        <w:t>,</w:t>
      </w:r>
      <w:r w:rsidRPr="00FE6C6C">
        <w:rPr>
          <w:i/>
          <w:color w:val="auto"/>
        </w:rPr>
        <w:t xml:space="preserve"> </w:t>
      </w:r>
      <w:r w:rsidRPr="00FE6C6C">
        <w:rPr>
          <w:color w:val="auto"/>
        </w:rPr>
        <w:t>H.;</w:t>
      </w:r>
      <w:r w:rsidRPr="00FE6C6C">
        <w:rPr>
          <w:i/>
          <w:color w:val="auto"/>
        </w:rPr>
        <w:t xml:space="preserve"> </w:t>
      </w:r>
      <w:proofErr w:type="spellStart"/>
      <w:r w:rsidRPr="00FE6C6C">
        <w:rPr>
          <w:color w:val="auto"/>
        </w:rPr>
        <w:t>Povelka</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proofErr w:type="spellStart"/>
      <w:r w:rsidRPr="00FE6C6C">
        <w:rPr>
          <w:color w:val="auto"/>
        </w:rPr>
        <w:t>Frohner</w:t>
      </w:r>
      <w:proofErr w:type="spellEnd"/>
      <w:r w:rsidRPr="00FE6C6C">
        <w:rPr>
          <w:color w:val="auto"/>
        </w:rPr>
        <w:t>,</w:t>
      </w:r>
      <w:r w:rsidRPr="00FE6C6C">
        <w:rPr>
          <w:i/>
          <w:color w:val="auto"/>
        </w:rPr>
        <w:t xml:space="preserve"> </w:t>
      </w:r>
      <w:r w:rsidRPr="00FE6C6C">
        <w:rPr>
          <w:color w:val="auto"/>
        </w:rPr>
        <w:t>U.;</w:t>
      </w:r>
      <w:r w:rsidRPr="00FE6C6C">
        <w:rPr>
          <w:i/>
          <w:color w:val="auto"/>
        </w:rPr>
        <w:t xml:space="preserve"> </w:t>
      </w:r>
      <w:r w:rsidRPr="00FE6C6C">
        <w:rPr>
          <w:color w:val="auto"/>
        </w:rPr>
        <w:t>Kruger,</w:t>
      </w:r>
      <w:r w:rsidRPr="00FE6C6C">
        <w:rPr>
          <w:i/>
          <w:color w:val="auto"/>
        </w:rPr>
        <w:t xml:space="preserve"> </w:t>
      </w:r>
      <w:r w:rsidRPr="00FE6C6C">
        <w:rPr>
          <w:color w:val="auto"/>
        </w:rPr>
        <w:t>A.;</w:t>
      </w:r>
      <w:r w:rsidRPr="00FE6C6C">
        <w:rPr>
          <w:i/>
          <w:color w:val="auto"/>
        </w:rPr>
        <w:t xml:space="preserve"> </w:t>
      </w:r>
      <w:proofErr w:type="spellStart"/>
      <w:r w:rsidRPr="00FE6C6C">
        <w:rPr>
          <w:color w:val="auto"/>
        </w:rPr>
        <w:t>Hilgers</w:t>
      </w:r>
      <w:proofErr w:type="spellEnd"/>
      <w:r w:rsidRPr="00FE6C6C">
        <w:rPr>
          <w:color w:val="auto"/>
        </w:rPr>
        <w:t>,</w:t>
      </w:r>
      <w:r w:rsidRPr="00FE6C6C">
        <w:rPr>
          <w:i/>
          <w:color w:val="auto"/>
        </w:rPr>
        <w:t xml:space="preserve"> </w:t>
      </w:r>
      <w:r w:rsidRPr="00FE6C6C">
        <w:rPr>
          <w:color w:val="auto"/>
        </w:rPr>
        <w:t>R.D.;</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rPr>
        <w:t>Transplantation</w:t>
      </w:r>
      <w:r w:rsidRPr="00FE6C6C">
        <w:rPr>
          <w:i/>
          <w:color w:val="auto"/>
        </w:rPr>
        <w:t xml:space="preserve"> </w:t>
      </w:r>
      <w:r w:rsidRPr="00FE6C6C">
        <w:rPr>
          <w:color w:val="auto"/>
        </w:rPr>
        <w:t>of</w:t>
      </w:r>
      <w:r w:rsidRPr="00FE6C6C">
        <w:rPr>
          <w:i/>
          <w:color w:val="auto"/>
        </w:rPr>
        <w:t xml:space="preserve"> </w:t>
      </w:r>
      <w:r w:rsidRPr="00FE6C6C">
        <w:rPr>
          <w:color w:val="auto"/>
        </w:rPr>
        <w:t>autologous</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in</w:t>
      </w:r>
      <w:r w:rsidRPr="00FE6C6C">
        <w:rPr>
          <w:i/>
          <w:color w:val="auto"/>
        </w:rPr>
        <w:t xml:space="preserve"> </w:t>
      </w:r>
      <w:r w:rsidRPr="00FE6C6C">
        <w:rPr>
          <w:color w:val="auto"/>
        </w:rPr>
        <w:t>eyes</w:t>
      </w:r>
      <w:r w:rsidRPr="00FE6C6C">
        <w:rPr>
          <w:i/>
          <w:color w:val="auto"/>
        </w:rPr>
        <w:t xml:space="preserve"> </w:t>
      </w:r>
      <w:r w:rsidRPr="00FE6C6C">
        <w:rPr>
          <w:color w:val="auto"/>
        </w:rPr>
        <w:t>with</w:t>
      </w:r>
      <w:r w:rsidRPr="00FE6C6C">
        <w:rPr>
          <w:i/>
          <w:color w:val="auto"/>
        </w:rPr>
        <w:t xml:space="preserve"> </w:t>
      </w:r>
      <w:r w:rsidRPr="00FE6C6C">
        <w:rPr>
          <w:color w:val="auto"/>
        </w:rPr>
        <w:t>foveal</w:t>
      </w:r>
      <w:r w:rsidRPr="00FE6C6C">
        <w:rPr>
          <w:i/>
          <w:color w:val="auto"/>
        </w:rPr>
        <w:t xml:space="preserve"> </w:t>
      </w:r>
      <w:r w:rsidRPr="00FE6C6C">
        <w:rPr>
          <w:color w:val="auto"/>
        </w:rPr>
        <w:t>neovascularization</w:t>
      </w:r>
      <w:r w:rsidRPr="00FE6C6C">
        <w:rPr>
          <w:i/>
          <w:color w:val="auto"/>
        </w:rPr>
        <w:t xml:space="preserve"> </w:t>
      </w:r>
      <w:r w:rsidRPr="00FE6C6C">
        <w:rPr>
          <w:color w:val="auto"/>
        </w:rPr>
        <w:t>resulting</w:t>
      </w:r>
      <w:r w:rsidRPr="00FE6C6C">
        <w:rPr>
          <w:i/>
          <w:color w:val="auto"/>
        </w:rPr>
        <w:t xml:space="preserve"> </w:t>
      </w:r>
      <w:r w:rsidRPr="00FE6C6C">
        <w:rPr>
          <w:color w:val="auto"/>
        </w:rPr>
        <w:t>from</w:t>
      </w:r>
      <w:r w:rsidRPr="00FE6C6C">
        <w:rPr>
          <w:i/>
          <w:color w:val="auto"/>
        </w:rPr>
        <w:t xml:space="preserve"> </w:t>
      </w:r>
      <w:r w:rsidRPr="00FE6C6C">
        <w:rPr>
          <w:color w:val="auto"/>
        </w:rPr>
        <w:t>age-related</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color w:val="auto"/>
        </w:rPr>
        <w:t>A</w:t>
      </w:r>
      <w:r w:rsidRPr="00FE6C6C">
        <w:rPr>
          <w:i/>
          <w:color w:val="auto"/>
        </w:rPr>
        <w:t xml:space="preserve"> </w:t>
      </w:r>
      <w:r w:rsidRPr="00FE6C6C">
        <w:rPr>
          <w:color w:val="auto"/>
        </w:rPr>
        <w:t>pilot</w:t>
      </w:r>
      <w:r w:rsidRPr="00FE6C6C">
        <w:rPr>
          <w:i/>
          <w:color w:val="auto"/>
        </w:rPr>
        <w:t xml:space="preserve"> </w:t>
      </w:r>
      <w:r w:rsidRPr="00FE6C6C">
        <w:rPr>
          <w:color w:val="auto"/>
        </w:rPr>
        <w:t>study.</w:t>
      </w:r>
      <w:r w:rsidRPr="00FE6C6C">
        <w:rPr>
          <w:i/>
          <w:color w:val="auto"/>
        </w:rPr>
        <w:t xml:space="preserve"> </w:t>
      </w:r>
      <w:r w:rsidRPr="00FE6C6C">
        <w:rPr>
          <w:i/>
          <w:iCs/>
          <w:color w:val="auto"/>
        </w:rPr>
        <w:t xml:space="preserve">Am. J. </w:t>
      </w:r>
      <w:proofErr w:type="spellStart"/>
      <w:r w:rsidRPr="00FE6C6C">
        <w:rPr>
          <w:i/>
          <w:iCs/>
          <w:color w:val="auto"/>
        </w:rPr>
        <w:t>Ophthalmol</w:t>
      </w:r>
      <w:proofErr w:type="spellEnd"/>
      <w:r w:rsidRPr="00FE6C6C">
        <w:rPr>
          <w:color w:val="auto"/>
        </w:rPr>
        <w:t>.</w:t>
      </w:r>
      <w:r w:rsidRPr="00FE6C6C">
        <w:rPr>
          <w:i/>
          <w:color w:val="auto"/>
        </w:rPr>
        <w:t xml:space="preserve"> </w:t>
      </w:r>
      <w:r w:rsidRPr="00FE6C6C">
        <w:rPr>
          <w:b/>
          <w:bCs/>
          <w:color w:val="auto"/>
        </w:rPr>
        <w:t>2002</w:t>
      </w:r>
      <w:r w:rsidRPr="00FE6C6C">
        <w:rPr>
          <w:bCs/>
          <w:color w:val="auto"/>
        </w:rPr>
        <w:t xml:space="preserve">, </w:t>
      </w:r>
      <w:r w:rsidRPr="00FE6C6C">
        <w:rPr>
          <w:bCs/>
          <w:i/>
          <w:color w:val="auto"/>
        </w:rPr>
        <w:t>133</w:t>
      </w:r>
      <w:r w:rsidRPr="00FE6C6C">
        <w:rPr>
          <w:bCs/>
          <w:color w:val="auto"/>
        </w:rPr>
        <w:t>, 215–225</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10.1016/s0002-9394(01)01373-3.</w:t>
      </w:r>
    </w:p>
    <w:p w14:paraId="0B3641DD" w14:textId="77777777" w:rsidR="008B42F4" w:rsidRPr="00FE6C6C" w:rsidRDefault="008B42F4" w:rsidP="008B42F4">
      <w:pPr>
        <w:pStyle w:val="MDPI71References"/>
        <w:numPr>
          <w:ilvl w:val="0"/>
          <w:numId w:val="20"/>
        </w:numPr>
        <w:rPr>
          <w:color w:val="auto"/>
        </w:rPr>
      </w:pPr>
      <w:r w:rsidRPr="00FE6C6C">
        <w:rPr>
          <w:color w:val="auto"/>
        </w:rPr>
        <w:t>Li,</w:t>
      </w:r>
      <w:r w:rsidRPr="00FE6C6C">
        <w:rPr>
          <w:i/>
          <w:color w:val="auto"/>
        </w:rPr>
        <w:t xml:space="preserve"> </w:t>
      </w:r>
      <w:r w:rsidRPr="00FE6C6C">
        <w:rPr>
          <w:color w:val="auto"/>
        </w:rPr>
        <w:t>L.X.;</w:t>
      </w:r>
      <w:r w:rsidRPr="00FE6C6C">
        <w:rPr>
          <w:i/>
          <w:color w:val="auto"/>
        </w:rPr>
        <w:t xml:space="preserve"> </w:t>
      </w:r>
      <w:r w:rsidRPr="00FE6C6C">
        <w:rPr>
          <w:color w:val="auto"/>
        </w:rPr>
        <w:t>Turner,</w:t>
      </w:r>
      <w:r w:rsidRPr="00FE6C6C">
        <w:rPr>
          <w:i/>
          <w:color w:val="auto"/>
        </w:rPr>
        <w:t xml:space="preserve"> </w:t>
      </w:r>
      <w:r w:rsidRPr="00FE6C6C">
        <w:rPr>
          <w:color w:val="auto"/>
        </w:rPr>
        <w:t>J.E.</w:t>
      </w:r>
      <w:r w:rsidRPr="00FE6C6C">
        <w:rPr>
          <w:i/>
          <w:color w:val="auto"/>
        </w:rPr>
        <w:t xml:space="preserve"> </w:t>
      </w:r>
      <w:r w:rsidRPr="00FE6C6C">
        <w:rPr>
          <w:color w:val="auto"/>
        </w:rPr>
        <w:t>Inherited</w:t>
      </w:r>
      <w:r w:rsidRPr="00FE6C6C">
        <w:rPr>
          <w:i/>
          <w:color w:val="auto"/>
        </w:rPr>
        <w:t xml:space="preserve"> </w:t>
      </w:r>
      <w:r w:rsidRPr="00FE6C6C">
        <w:rPr>
          <w:color w:val="auto"/>
        </w:rPr>
        <w:t>retinal</w:t>
      </w:r>
      <w:r w:rsidRPr="00FE6C6C">
        <w:rPr>
          <w:i/>
          <w:color w:val="auto"/>
        </w:rPr>
        <w:t xml:space="preserve"> </w:t>
      </w:r>
      <w:r w:rsidRPr="00FE6C6C">
        <w:rPr>
          <w:color w:val="auto"/>
        </w:rPr>
        <w:t>dystrophy</w:t>
      </w:r>
      <w:r w:rsidRPr="00FE6C6C">
        <w:rPr>
          <w:i/>
          <w:color w:val="auto"/>
        </w:rPr>
        <w:t xml:space="preserve"> </w:t>
      </w:r>
      <w:r w:rsidRPr="00FE6C6C">
        <w:rPr>
          <w:color w:val="auto"/>
        </w:rPr>
        <w:t>in</w:t>
      </w:r>
      <w:r w:rsidRPr="00FE6C6C">
        <w:rPr>
          <w:i/>
          <w:color w:val="auto"/>
        </w:rPr>
        <w:t xml:space="preserve"> </w:t>
      </w:r>
      <w:r w:rsidRPr="00FE6C6C">
        <w:rPr>
          <w:color w:val="auto"/>
        </w:rPr>
        <w:t>the</w:t>
      </w:r>
      <w:r w:rsidRPr="00FE6C6C">
        <w:rPr>
          <w:i/>
          <w:color w:val="auto"/>
        </w:rPr>
        <w:t xml:space="preserve"> </w:t>
      </w:r>
      <w:r w:rsidRPr="00FE6C6C">
        <w:rPr>
          <w:color w:val="auto"/>
        </w:rPr>
        <w:t>RCS</w:t>
      </w:r>
      <w:r w:rsidRPr="00FE6C6C">
        <w:rPr>
          <w:i/>
          <w:color w:val="auto"/>
        </w:rPr>
        <w:t xml:space="preserve"> </w:t>
      </w:r>
      <w:r w:rsidRPr="00FE6C6C">
        <w:rPr>
          <w:color w:val="auto"/>
        </w:rPr>
        <w:t>rat:</w:t>
      </w:r>
      <w:r w:rsidRPr="00FE6C6C">
        <w:rPr>
          <w:i/>
          <w:color w:val="auto"/>
        </w:rPr>
        <w:t xml:space="preserve"> </w:t>
      </w:r>
      <w:r w:rsidRPr="00FE6C6C">
        <w:rPr>
          <w:color w:val="auto"/>
        </w:rPr>
        <w:t>Prevention</w:t>
      </w:r>
      <w:r w:rsidRPr="00FE6C6C">
        <w:rPr>
          <w:i/>
          <w:color w:val="auto"/>
        </w:rPr>
        <w:t xml:space="preserve"> </w:t>
      </w:r>
      <w:r w:rsidRPr="00FE6C6C">
        <w:rPr>
          <w:color w:val="auto"/>
        </w:rPr>
        <w:t>of</w:t>
      </w:r>
      <w:r w:rsidRPr="00FE6C6C">
        <w:rPr>
          <w:i/>
          <w:color w:val="auto"/>
        </w:rPr>
        <w:t xml:space="preserve"> </w:t>
      </w:r>
      <w:r w:rsidRPr="00FE6C6C">
        <w:rPr>
          <w:color w:val="auto"/>
        </w:rPr>
        <w:t>photoreceptor</w:t>
      </w:r>
      <w:r w:rsidRPr="00FE6C6C">
        <w:rPr>
          <w:i/>
          <w:color w:val="auto"/>
        </w:rPr>
        <w:t xml:space="preserve"> </w:t>
      </w:r>
      <w:r w:rsidRPr="00FE6C6C">
        <w:rPr>
          <w:color w:val="auto"/>
        </w:rPr>
        <w:t>degeneration</w:t>
      </w:r>
      <w:r w:rsidRPr="00FE6C6C">
        <w:rPr>
          <w:i/>
          <w:color w:val="auto"/>
        </w:rPr>
        <w:t xml:space="preserve"> </w:t>
      </w:r>
      <w:r w:rsidRPr="00FE6C6C">
        <w:rPr>
          <w:color w:val="auto"/>
        </w:rPr>
        <w:t>by</w:t>
      </w:r>
      <w:r w:rsidRPr="00FE6C6C">
        <w:rPr>
          <w:i/>
          <w:color w:val="auto"/>
        </w:rPr>
        <w:t xml:space="preserve"> </w:t>
      </w:r>
      <w:r w:rsidRPr="00FE6C6C">
        <w:rPr>
          <w:color w:val="auto"/>
        </w:rPr>
        <w:t>pigment</w:t>
      </w:r>
      <w:r w:rsidRPr="00FE6C6C">
        <w:rPr>
          <w:i/>
          <w:color w:val="auto"/>
        </w:rPr>
        <w:t xml:space="preserve"> </w:t>
      </w:r>
      <w:r w:rsidRPr="00FE6C6C">
        <w:rPr>
          <w:color w:val="auto"/>
        </w:rPr>
        <w:t>epithelial</w:t>
      </w:r>
      <w:r w:rsidRPr="00FE6C6C">
        <w:rPr>
          <w:i/>
          <w:color w:val="auto"/>
        </w:rPr>
        <w:t xml:space="preserve"> </w:t>
      </w:r>
      <w:r w:rsidRPr="00FE6C6C">
        <w:rPr>
          <w:color w:val="auto"/>
        </w:rPr>
        <w:t>cell</w:t>
      </w:r>
      <w:r w:rsidRPr="00FE6C6C">
        <w:rPr>
          <w:i/>
          <w:color w:val="auto"/>
        </w:rPr>
        <w:t xml:space="preserve"> </w:t>
      </w:r>
      <w:r w:rsidRPr="00FE6C6C">
        <w:rPr>
          <w:color w:val="auto"/>
        </w:rPr>
        <w:t>transplantation.</w:t>
      </w:r>
      <w:r w:rsidRPr="00FE6C6C">
        <w:rPr>
          <w:i/>
          <w:color w:val="auto"/>
        </w:rPr>
        <w:t xml:space="preserve"> </w:t>
      </w:r>
      <w:r w:rsidRPr="00FE6C6C">
        <w:rPr>
          <w:i/>
          <w:iCs/>
          <w:color w:val="auto"/>
        </w:rPr>
        <w:t>Exp. Eye Res</w:t>
      </w:r>
      <w:r w:rsidRPr="00FE6C6C">
        <w:rPr>
          <w:color w:val="auto"/>
        </w:rPr>
        <w:t>.</w:t>
      </w:r>
      <w:r w:rsidRPr="00FE6C6C">
        <w:rPr>
          <w:i/>
          <w:color w:val="auto"/>
        </w:rPr>
        <w:t xml:space="preserve"> </w:t>
      </w:r>
      <w:r w:rsidRPr="00FE6C6C">
        <w:rPr>
          <w:b/>
          <w:bCs/>
          <w:color w:val="auto"/>
        </w:rPr>
        <w:t>1988</w:t>
      </w:r>
      <w:r w:rsidRPr="00FE6C6C">
        <w:rPr>
          <w:bCs/>
          <w:color w:val="auto"/>
        </w:rPr>
        <w:t xml:space="preserve">, </w:t>
      </w:r>
      <w:r w:rsidRPr="00FE6C6C">
        <w:rPr>
          <w:bCs/>
          <w:i/>
          <w:color w:val="auto"/>
        </w:rPr>
        <w:t>47</w:t>
      </w:r>
      <w:r w:rsidRPr="00FE6C6C">
        <w:rPr>
          <w:bCs/>
          <w:color w:val="auto"/>
        </w:rPr>
        <w:t>, 911–917</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10.1016/0014-4835(88)90073-5.</w:t>
      </w:r>
    </w:p>
    <w:p w14:paraId="3B896ADD" w14:textId="77777777" w:rsidR="008B42F4" w:rsidRPr="00FE6C6C" w:rsidRDefault="008B42F4" w:rsidP="008B42F4">
      <w:pPr>
        <w:pStyle w:val="MDPI71References"/>
        <w:numPr>
          <w:ilvl w:val="0"/>
          <w:numId w:val="20"/>
        </w:numPr>
        <w:rPr>
          <w:color w:val="auto"/>
        </w:rPr>
      </w:pPr>
      <w:proofErr w:type="spellStart"/>
      <w:r w:rsidRPr="00FE6C6C">
        <w:rPr>
          <w:color w:val="auto"/>
        </w:rPr>
        <w:t>Uyama</w:t>
      </w:r>
      <w:proofErr w:type="spellEnd"/>
      <w:r w:rsidRPr="00FE6C6C">
        <w:rPr>
          <w:color w:val="auto"/>
        </w:rPr>
        <w:t>,</w:t>
      </w:r>
      <w:r w:rsidRPr="00FE6C6C">
        <w:rPr>
          <w:i/>
          <w:color w:val="auto"/>
        </w:rPr>
        <w:t xml:space="preserve"> </w:t>
      </w:r>
      <w:r w:rsidRPr="00FE6C6C">
        <w:rPr>
          <w:color w:val="auto"/>
        </w:rPr>
        <w:t>H.;</w:t>
      </w:r>
      <w:r w:rsidRPr="00FE6C6C">
        <w:rPr>
          <w:i/>
          <w:color w:val="auto"/>
        </w:rPr>
        <w:t xml:space="preserve"> </w:t>
      </w:r>
      <w:proofErr w:type="spellStart"/>
      <w:r w:rsidRPr="00FE6C6C">
        <w:rPr>
          <w:color w:val="auto"/>
        </w:rPr>
        <w:t>Mandai</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Takahashi,</w:t>
      </w:r>
      <w:r w:rsidRPr="00FE6C6C">
        <w:rPr>
          <w:i/>
          <w:color w:val="auto"/>
        </w:rPr>
        <w:t xml:space="preserve"> </w:t>
      </w:r>
      <w:r w:rsidRPr="00FE6C6C">
        <w:rPr>
          <w:color w:val="auto"/>
        </w:rPr>
        <w:t>M.</w:t>
      </w:r>
      <w:r w:rsidRPr="00FE6C6C">
        <w:rPr>
          <w:i/>
          <w:color w:val="auto"/>
        </w:rPr>
        <w:t xml:space="preserve"> </w:t>
      </w:r>
      <w:r w:rsidRPr="00FE6C6C">
        <w:rPr>
          <w:color w:val="auto"/>
        </w:rPr>
        <w:t>Stem</w:t>
      </w:r>
      <w:r w:rsidRPr="00FE6C6C">
        <w:rPr>
          <w:i/>
          <w:color w:val="auto"/>
        </w:rPr>
        <w:t xml:space="preserve"> </w:t>
      </w:r>
      <w:r w:rsidRPr="00FE6C6C">
        <w:rPr>
          <w:color w:val="auto"/>
        </w:rPr>
        <w:t>Cell-Based</w:t>
      </w:r>
      <w:r w:rsidRPr="00FE6C6C">
        <w:rPr>
          <w:i/>
          <w:color w:val="auto"/>
        </w:rPr>
        <w:t xml:space="preserve"> </w:t>
      </w:r>
      <w:r w:rsidRPr="00FE6C6C">
        <w:rPr>
          <w:color w:val="auto"/>
        </w:rPr>
        <w:t>Therapies</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Degenerative</w:t>
      </w:r>
      <w:r w:rsidRPr="00FE6C6C">
        <w:rPr>
          <w:i/>
          <w:color w:val="auto"/>
        </w:rPr>
        <w:t xml:space="preserve"> </w:t>
      </w:r>
      <w:r w:rsidRPr="00FE6C6C">
        <w:rPr>
          <w:color w:val="auto"/>
        </w:rPr>
        <w:t>Diseases:</w:t>
      </w:r>
      <w:r w:rsidRPr="00FE6C6C">
        <w:rPr>
          <w:i/>
          <w:color w:val="auto"/>
        </w:rPr>
        <w:t xml:space="preserve"> </w:t>
      </w:r>
      <w:r w:rsidRPr="00FE6C6C">
        <w:rPr>
          <w:color w:val="auto"/>
        </w:rPr>
        <w:t>Current</w:t>
      </w:r>
      <w:r w:rsidRPr="00FE6C6C">
        <w:rPr>
          <w:i/>
          <w:color w:val="auto"/>
        </w:rPr>
        <w:t xml:space="preserve"> </w:t>
      </w:r>
      <w:r w:rsidRPr="00FE6C6C">
        <w:rPr>
          <w:color w:val="auto"/>
        </w:rPr>
        <w:t>Challenges</w:t>
      </w:r>
      <w:r w:rsidRPr="00FE6C6C">
        <w:rPr>
          <w:i/>
          <w:color w:val="auto"/>
        </w:rPr>
        <w:t xml:space="preserve"> </w:t>
      </w:r>
      <w:r w:rsidRPr="00FE6C6C">
        <w:rPr>
          <w:color w:val="auto"/>
        </w:rPr>
        <w:t>in</w:t>
      </w:r>
      <w:r w:rsidRPr="00FE6C6C">
        <w:rPr>
          <w:i/>
          <w:color w:val="auto"/>
        </w:rPr>
        <w:t xml:space="preserve"> </w:t>
      </w:r>
      <w:r w:rsidRPr="00FE6C6C">
        <w:rPr>
          <w:color w:val="auto"/>
        </w:rPr>
        <w:t>the</w:t>
      </w:r>
      <w:r w:rsidRPr="00FE6C6C">
        <w:rPr>
          <w:i/>
          <w:color w:val="auto"/>
        </w:rPr>
        <w:t xml:space="preserve"> </w:t>
      </w:r>
      <w:r w:rsidRPr="00FE6C6C">
        <w:rPr>
          <w:color w:val="auto"/>
        </w:rPr>
        <w:t>Establishment</w:t>
      </w:r>
      <w:r w:rsidRPr="00FE6C6C">
        <w:rPr>
          <w:i/>
          <w:color w:val="auto"/>
        </w:rPr>
        <w:t xml:space="preserve"> </w:t>
      </w:r>
      <w:r w:rsidRPr="00FE6C6C">
        <w:rPr>
          <w:color w:val="auto"/>
        </w:rPr>
        <w:t>of</w:t>
      </w:r>
      <w:r w:rsidRPr="00FE6C6C">
        <w:rPr>
          <w:i/>
          <w:color w:val="auto"/>
        </w:rPr>
        <w:t xml:space="preserve"> </w:t>
      </w:r>
      <w:r w:rsidRPr="00FE6C6C">
        <w:rPr>
          <w:color w:val="auto"/>
        </w:rPr>
        <w:t>New</w:t>
      </w:r>
      <w:r w:rsidRPr="00FE6C6C">
        <w:rPr>
          <w:i/>
          <w:color w:val="auto"/>
        </w:rPr>
        <w:t xml:space="preserve"> </w:t>
      </w:r>
      <w:r w:rsidRPr="00FE6C6C">
        <w:rPr>
          <w:color w:val="auto"/>
        </w:rPr>
        <w:t>Treatment</w:t>
      </w:r>
      <w:r w:rsidRPr="00FE6C6C">
        <w:rPr>
          <w:i/>
          <w:color w:val="auto"/>
        </w:rPr>
        <w:t xml:space="preserve"> </w:t>
      </w:r>
      <w:r w:rsidRPr="00FE6C6C">
        <w:rPr>
          <w:color w:val="auto"/>
        </w:rPr>
        <w:t>Strategies.</w:t>
      </w:r>
      <w:r w:rsidRPr="00FE6C6C">
        <w:rPr>
          <w:i/>
          <w:color w:val="auto"/>
        </w:rPr>
        <w:t xml:space="preserve"> </w:t>
      </w:r>
      <w:r w:rsidRPr="00FE6C6C">
        <w:rPr>
          <w:i/>
          <w:iCs/>
          <w:color w:val="auto"/>
        </w:rPr>
        <w:t>Dev. Growth Differ</w:t>
      </w:r>
      <w:r w:rsidRPr="00FE6C6C">
        <w:rPr>
          <w:color w:val="auto"/>
        </w:rPr>
        <w:t>.</w:t>
      </w:r>
      <w:r w:rsidRPr="00FE6C6C">
        <w:rPr>
          <w:i/>
          <w:color w:val="auto"/>
        </w:rPr>
        <w:t xml:space="preserve"> </w:t>
      </w:r>
      <w:r w:rsidRPr="00FE6C6C">
        <w:rPr>
          <w:b/>
          <w:bCs/>
          <w:color w:val="auto"/>
        </w:rPr>
        <w:t>2020</w:t>
      </w:r>
      <w:r w:rsidRPr="00FE6C6C">
        <w:rPr>
          <w:bCs/>
          <w:color w:val="auto"/>
        </w:rPr>
        <w:t xml:space="preserve">, </w:t>
      </w:r>
      <w:r w:rsidRPr="00FE6C6C">
        <w:rPr>
          <w:bCs/>
          <w:i/>
          <w:color w:val="auto"/>
        </w:rPr>
        <w:t>63</w:t>
      </w:r>
      <w:r w:rsidRPr="00FE6C6C">
        <w:rPr>
          <w:bCs/>
          <w:color w:val="auto"/>
        </w:rPr>
        <w:t>, 59–71</w:t>
      </w:r>
      <w:r w:rsidRPr="00FE6C6C">
        <w:rPr>
          <w:color w:val="auto"/>
        </w:rPr>
        <w:t>,</w:t>
      </w:r>
      <w:r w:rsidRPr="00FE6C6C">
        <w:rPr>
          <w:i/>
          <w:color w:val="auto"/>
        </w:rPr>
        <w:t xml:space="preserve"> </w:t>
      </w:r>
      <w:r w:rsidRPr="00FE6C6C">
        <w:rPr>
          <w:color w:val="auto"/>
        </w:rPr>
        <w:t>doi:10.1111/dgd.12704.</w:t>
      </w:r>
    </w:p>
    <w:p w14:paraId="21D5873D" w14:textId="77777777" w:rsidR="008B42F4" w:rsidRPr="00FE6C6C" w:rsidRDefault="008B42F4" w:rsidP="008B42F4">
      <w:pPr>
        <w:pStyle w:val="MDPI71References"/>
        <w:numPr>
          <w:ilvl w:val="0"/>
          <w:numId w:val="20"/>
        </w:numPr>
        <w:rPr>
          <w:color w:val="auto"/>
          <w:shd w:val="clear" w:color="auto" w:fill="FFFFFF"/>
          <w:lang w:val="fr-FR"/>
        </w:rPr>
      </w:pPr>
      <w:proofErr w:type="spellStart"/>
      <w:r w:rsidRPr="00FE6C6C">
        <w:rPr>
          <w:color w:val="auto"/>
        </w:rPr>
        <w:t>Satarian</w:t>
      </w:r>
      <w:proofErr w:type="spellEnd"/>
      <w:r w:rsidRPr="00FE6C6C">
        <w:rPr>
          <w:color w:val="auto"/>
        </w:rPr>
        <w:t>,</w:t>
      </w:r>
      <w:r w:rsidRPr="00FE6C6C">
        <w:rPr>
          <w:i/>
          <w:color w:val="auto"/>
        </w:rPr>
        <w:t xml:space="preserve"> </w:t>
      </w:r>
      <w:r w:rsidRPr="00FE6C6C">
        <w:rPr>
          <w:color w:val="auto"/>
        </w:rPr>
        <w:t>L.;</w:t>
      </w:r>
      <w:r w:rsidRPr="00FE6C6C">
        <w:rPr>
          <w:i/>
          <w:color w:val="auto"/>
        </w:rPr>
        <w:t xml:space="preserve"> </w:t>
      </w:r>
      <w:proofErr w:type="spellStart"/>
      <w:r w:rsidRPr="00FE6C6C">
        <w:rPr>
          <w:color w:val="auto"/>
        </w:rPr>
        <w:t>Nourinia</w:t>
      </w:r>
      <w:proofErr w:type="spellEnd"/>
      <w:r w:rsidRPr="00FE6C6C">
        <w:rPr>
          <w:color w:val="auto"/>
        </w:rPr>
        <w:t>,</w:t>
      </w:r>
      <w:r w:rsidRPr="00FE6C6C">
        <w:rPr>
          <w:i/>
          <w:color w:val="auto"/>
        </w:rPr>
        <w:t xml:space="preserve"> </w:t>
      </w:r>
      <w:r w:rsidRPr="00FE6C6C">
        <w:rPr>
          <w:color w:val="auto"/>
        </w:rPr>
        <w:t>R.;</w:t>
      </w:r>
      <w:r w:rsidRPr="00FE6C6C">
        <w:rPr>
          <w:i/>
          <w:color w:val="auto"/>
        </w:rPr>
        <w:t xml:space="preserve"> </w:t>
      </w:r>
      <w:r w:rsidRPr="00FE6C6C">
        <w:rPr>
          <w:color w:val="auto"/>
        </w:rPr>
        <w:t>Safi,</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Kanavi</w:t>
      </w:r>
      <w:proofErr w:type="spellEnd"/>
      <w:r w:rsidRPr="00FE6C6C">
        <w:rPr>
          <w:color w:val="auto"/>
        </w:rPr>
        <w:t>,</w:t>
      </w:r>
      <w:r w:rsidRPr="00FE6C6C">
        <w:rPr>
          <w:i/>
          <w:color w:val="auto"/>
        </w:rPr>
        <w:t xml:space="preserve"> </w:t>
      </w:r>
      <w:r w:rsidRPr="00FE6C6C">
        <w:rPr>
          <w:color w:val="auto"/>
        </w:rPr>
        <w:t>M.R.;</w:t>
      </w:r>
      <w:r w:rsidRPr="00FE6C6C">
        <w:rPr>
          <w:i/>
          <w:color w:val="auto"/>
        </w:rPr>
        <w:t xml:space="preserve"> </w:t>
      </w:r>
      <w:proofErr w:type="spellStart"/>
      <w:r w:rsidRPr="00FE6C6C">
        <w:rPr>
          <w:color w:val="auto"/>
        </w:rPr>
        <w:t>Jarughi</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proofErr w:type="spellStart"/>
      <w:r w:rsidRPr="00FE6C6C">
        <w:rPr>
          <w:color w:val="auto"/>
        </w:rPr>
        <w:t>Daftarian</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r w:rsidRPr="00FE6C6C">
        <w:rPr>
          <w:color w:val="auto"/>
        </w:rPr>
        <w:t>Arab,</w:t>
      </w:r>
      <w:r w:rsidRPr="00FE6C6C">
        <w:rPr>
          <w:i/>
          <w:color w:val="auto"/>
        </w:rPr>
        <w:t xml:space="preserve"> </w:t>
      </w:r>
      <w:r w:rsidRPr="00FE6C6C">
        <w:rPr>
          <w:color w:val="auto"/>
        </w:rPr>
        <w:t>L.;</w:t>
      </w:r>
      <w:r w:rsidRPr="00FE6C6C">
        <w:rPr>
          <w:i/>
          <w:color w:val="auto"/>
        </w:rPr>
        <w:t xml:space="preserve"> </w:t>
      </w:r>
      <w:proofErr w:type="spellStart"/>
      <w:r w:rsidRPr="00FE6C6C">
        <w:rPr>
          <w:color w:val="auto"/>
        </w:rPr>
        <w:t>Aghdami</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proofErr w:type="spellStart"/>
      <w:r w:rsidRPr="00FE6C6C">
        <w:rPr>
          <w:color w:val="auto"/>
        </w:rPr>
        <w:t>Ahmadieh</w:t>
      </w:r>
      <w:proofErr w:type="spellEnd"/>
      <w:r w:rsidRPr="00FE6C6C">
        <w:rPr>
          <w:color w:val="auto"/>
        </w:rPr>
        <w:t>,</w:t>
      </w:r>
      <w:r w:rsidRPr="00FE6C6C">
        <w:rPr>
          <w:i/>
          <w:color w:val="auto"/>
        </w:rPr>
        <w:t xml:space="preserve"> </w:t>
      </w:r>
      <w:r w:rsidRPr="00FE6C6C">
        <w:rPr>
          <w:color w:val="auto"/>
        </w:rPr>
        <w:t>H.;</w:t>
      </w:r>
      <w:r w:rsidRPr="00FE6C6C">
        <w:rPr>
          <w:i/>
          <w:color w:val="auto"/>
        </w:rPr>
        <w:t xml:space="preserve"> </w:t>
      </w:r>
      <w:proofErr w:type="spellStart"/>
      <w:r w:rsidRPr="00FE6C6C">
        <w:rPr>
          <w:color w:val="auto"/>
        </w:rPr>
        <w:t>Baharvand</w:t>
      </w:r>
      <w:proofErr w:type="spellEnd"/>
      <w:r w:rsidRPr="00FE6C6C">
        <w:rPr>
          <w:color w:val="auto"/>
        </w:rPr>
        <w:t>,</w:t>
      </w:r>
      <w:r w:rsidRPr="00FE6C6C">
        <w:rPr>
          <w:i/>
          <w:color w:val="auto"/>
        </w:rPr>
        <w:t xml:space="preserve"> </w:t>
      </w:r>
      <w:r w:rsidRPr="00FE6C6C">
        <w:rPr>
          <w:color w:val="auto"/>
        </w:rPr>
        <w:t>H.</w:t>
      </w:r>
      <w:r w:rsidRPr="00FE6C6C">
        <w:rPr>
          <w:i/>
          <w:color w:val="auto"/>
        </w:rPr>
        <w:t xml:space="preserve"> </w:t>
      </w:r>
      <w:r w:rsidRPr="00FE6C6C">
        <w:rPr>
          <w:color w:val="auto"/>
        </w:rPr>
        <w:t>Intravitreal</w:t>
      </w:r>
      <w:r w:rsidRPr="00FE6C6C">
        <w:rPr>
          <w:i/>
          <w:color w:val="auto"/>
        </w:rPr>
        <w:t xml:space="preserve"> </w:t>
      </w:r>
      <w:r w:rsidRPr="00FE6C6C">
        <w:rPr>
          <w:color w:val="auto"/>
        </w:rPr>
        <w:t>injection</w:t>
      </w:r>
      <w:r w:rsidRPr="00FE6C6C">
        <w:rPr>
          <w:i/>
          <w:color w:val="auto"/>
        </w:rPr>
        <w:t xml:space="preserve"> </w:t>
      </w:r>
      <w:r w:rsidRPr="00FE6C6C">
        <w:rPr>
          <w:color w:val="auto"/>
        </w:rPr>
        <w:t>of</w:t>
      </w:r>
      <w:r w:rsidRPr="00FE6C6C">
        <w:rPr>
          <w:i/>
          <w:color w:val="auto"/>
        </w:rPr>
        <w:t xml:space="preserve"> </w:t>
      </w:r>
      <w:r w:rsidRPr="00FE6C6C">
        <w:rPr>
          <w:color w:val="auto"/>
        </w:rPr>
        <w:t>bone</w:t>
      </w:r>
      <w:r w:rsidRPr="00FE6C6C">
        <w:rPr>
          <w:i/>
          <w:color w:val="auto"/>
        </w:rPr>
        <w:t xml:space="preserve"> </w:t>
      </w:r>
      <w:r w:rsidRPr="00FE6C6C">
        <w:rPr>
          <w:color w:val="auto"/>
        </w:rPr>
        <w:t>marrow</w:t>
      </w:r>
      <w:r w:rsidRPr="00FE6C6C">
        <w:rPr>
          <w:i/>
          <w:color w:val="auto"/>
        </w:rPr>
        <w:t xml:space="preserve"> </w:t>
      </w:r>
      <w:r w:rsidRPr="00FE6C6C">
        <w:rPr>
          <w:color w:val="auto"/>
        </w:rPr>
        <w:t>mesenchymal</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color w:val="auto"/>
        </w:rPr>
        <w:t>in</w:t>
      </w:r>
      <w:r w:rsidRPr="00FE6C6C">
        <w:rPr>
          <w:i/>
          <w:color w:val="auto"/>
        </w:rPr>
        <w:t xml:space="preserve"> </w:t>
      </w:r>
      <w:r w:rsidRPr="00FE6C6C">
        <w:rPr>
          <w:color w:val="auto"/>
        </w:rPr>
        <w:t>patients</w:t>
      </w:r>
      <w:r w:rsidRPr="00FE6C6C">
        <w:rPr>
          <w:i/>
          <w:color w:val="auto"/>
        </w:rPr>
        <w:t xml:space="preserve"> </w:t>
      </w:r>
      <w:r w:rsidRPr="00FE6C6C">
        <w:rPr>
          <w:color w:val="auto"/>
        </w:rPr>
        <w:t>with</w:t>
      </w:r>
      <w:r w:rsidRPr="00FE6C6C">
        <w:rPr>
          <w:i/>
          <w:color w:val="auto"/>
        </w:rPr>
        <w:t xml:space="preserve"> </w:t>
      </w:r>
      <w:r w:rsidRPr="00FE6C6C">
        <w:rPr>
          <w:color w:val="auto"/>
        </w:rPr>
        <w:t>advanced</w:t>
      </w:r>
      <w:r w:rsidRPr="00FE6C6C">
        <w:rPr>
          <w:i/>
          <w:color w:val="auto"/>
        </w:rPr>
        <w:t xml:space="preserve"> </w:t>
      </w:r>
      <w:r w:rsidRPr="00FE6C6C">
        <w:rPr>
          <w:color w:val="auto"/>
        </w:rPr>
        <w:t>retinitis</w:t>
      </w:r>
      <w:r w:rsidRPr="00FE6C6C">
        <w:rPr>
          <w:i/>
          <w:color w:val="auto"/>
        </w:rPr>
        <w:t xml:space="preserve"> </w:t>
      </w:r>
      <w:r w:rsidRPr="00FE6C6C">
        <w:rPr>
          <w:color w:val="auto"/>
        </w:rPr>
        <w:t>pigmentosa;</w:t>
      </w:r>
      <w:r w:rsidRPr="00FE6C6C">
        <w:rPr>
          <w:i/>
          <w:color w:val="auto"/>
        </w:rPr>
        <w:t xml:space="preserve"> </w:t>
      </w:r>
      <w:r w:rsidRPr="00FE6C6C">
        <w:rPr>
          <w:color w:val="auto"/>
        </w:rPr>
        <w:t>a</w:t>
      </w:r>
      <w:r w:rsidRPr="00FE6C6C">
        <w:rPr>
          <w:i/>
          <w:color w:val="auto"/>
        </w:rPr>
        <w:t xml:space="preserve"> </w:t>
      </w:r>
      <w:r w:rsidRPr="00FE6C6C">
        <w:rPr>
          <w:color w:val="auto"/>
        </w:rPr>
        <w:t>safety</w:t>
      </w:r>
      <w:r w:rsidRPr="00FE6C6C">
        <w:rPr>
          <w:i/>
          <w:color w:val="auto"/>
        </w:rPr>
        <w:t xml:space="preserve"> </w:t>
      </w:r>
      <w:r w:rsidRPr="00FE6C6C">
        <w:rPr>
          <w:color w:val="auto"/>
        </w:rPr>
        <w:t>study.</w:t>
      </w:r>
      <w:r w:rsidRPr="00FE6C6C">
        <w:rPr>
          <w:i/>
          <w:color w:val="auto"/>
        </w:rPr>
        <w:t xml:space="preserve"> </w:t>
      </w:r>
      <w:r w:rsidRPr="00FE6C6C">
        <w:rPr>
          <w:i/>
          <w:iCs/>
          <w:color w:val="auto"/>
          <w:lang w:val="fr-FR"/>
        </w:rPr>
        <w:t xml:space="preserve">J. </w:t>
      </w:r>
      <w:proofErr w:type="spellStart"/>
      <w:r w:rsidRPr="00FE6C6C">
        <w:rPr>
          <w:i/>
          <w:iCs/>
          <w:color w:val="auto"/>
          <w:lang w:val="fr-FR"/>
        </w:rPr>
        <w:t>Ophthalmic</w:t>
      </w:r>
      <w:proofErr w:type="spellEnd"/>
      <w:r w:rsidRPr="00FE6C6C">
        <w:rPr>
          <w:i/>
          <w:iCs/>
          <w:color w:val="auto"/>
          <w:lang w:val="fr-FR"/>
        </w:rPr>
        <w:t xml:space="preserve"> Vis. </w:t>
      </w:r>
      <w:proofErr w:type="spellStart"/>
      <w:r w:rsidRPr="00FE6C6C">
        <w:rPr>
          <w:i/>
          <w:iCs/>
          <w:color w:val="auto"/>
          <w:lang w:val="fr-FR"/>
        </w:rPr>
        <w:t>Res</w:t>
      </w:r>
      <w:proofErr w:type="spellEnd"/>
      <w:r w:rsidRPr="00FE6C6C">
        <w:rPr>
          <w:color w:val="auto"/>
          <w:lang w:val="fr-FR"/>
        </w:rPr>
        <w:t>.</w:t>
      </w:r>
      <w:r w:rsidRPr="00FE6C6C">
        <w:rPr>
          <w:i/>
          <w:color w:val="auto"/>
          <w:lang w:val="fr-FR"/>
        </w:rPr>
        <w:t xml:space="preserve"> </w:t>
      </w:r>
      <w:r w:rsidRPr="00FE6C6C">
        <w:rPr>
          <w:b/>
          <w:bCs/>
          <w:color w:val="auto"/>
          <w:lang w:val="fr-FR"/>
        </w:rPr>
        <w:t>2017</w:t>
      </w:r>
      <w:r w:rsidRPr="00FE6C6C">
        <w:rPr>
          <w:bCs/>
          <w:color w:val="auto"/>
          <w:lang w:val="fr-FR"/>
        </w:rPr>
        <w:t xml:space="preserve">, </w:t>
      </w:r>
      <w:r w:rsidRPr="00FE6C6C">
        <w:rPr>
          <w:bCs/>
          <w:i/>
          <w:color w:val="auto"/>
          <w:lang w:val="fr-FR"/>
        </w:rPr>
        <w:t>12</w:t>
      </w:r>
      <w:r w:rsidRPr="00FE6C6C">
        <w:rPr>
          <w:bCs/>
          <w:color w:val="auto"/>
          <w:lang w:val="fr-FR"/>
        </w:rPr>
        <w:t>, 58–64</w:t>
      </w:r>
      <w:r w:rsidRPr="00FE6C6C">
        <w:rPr>
          <w:color w:val="auto"/>
          <w:lang w:val="fr-FR"/>
        </w:rPr>
        <w:t>,</w:t>
      </w:r>
      <w:r w:rsidRPr="00FE6C6C">
        <w:rPr>
          <w:i/>
          <w:color w:val="auto"/>
          <w:lang w:val="fr-FR"/>
        </w:rPr>
        <w:t xml:space="preserve"> </w:t>
      </w:r>
      <w:proofErr w:type="gramStart"/>
      <w:r w:rsidRPr="00FE6C6C">
        <w:rPr>
          <w:color w:val="auto"/>
          <w:lang w:val="fr-FR"/>
        </w:rPr>
        <w:t>doi:</w:t>
      </w:r>
      <w:proofErr w:type="gramEnd"/>
      <w:r w:rsidRPr="00FE6C6C">
        <w:rPr>
          <w:color w:val="auto"/>
          <w:shd w:val="clear" w:color="auto" w:fill="FFFFFF"/>
          <w:lang w:val="fr-FR"/>
        </w:rPr>
        <w:t>10.4103/2008-322X.200164.</w:t>
      </w:r>
    </w:p>
    <w:p w14:paraId="17B1F8AB" w14:textId="77777777" w:rsidR="008B42F4" w:rsidRPr="00FE6C6C" w:rsidRDefault="008B42F4" w:rsidP="008B42F4">
      <w:pPr>
        <w:pStyle w:val="MDPI71References"/>
        <w:numPr>
          <w:ilvl w:val="0"/>
          <w:numId w:val="20"/>
        </w:numPr>
        <w:rPr>
          <w:color w:val="auto"/>
        </w:rPr>
      </w:pPr>
      <w:r w:rsidRPr="00FE6C6C">
        <w:rPr>
          <w:color w:val="auto"/>
        </w:rPr>
        <w:t>Egypt</w:t>
      </w:r>
      <w:r w:rsidRPr="00FE6C6C">
        <w:rPr>
          <w:i/>
          <w:color w:val="auto"/>
        </w:rPr>
        <w:t xml:space="preserve"> </w:t>
      </w:r>
      <w:r w:rsidRPr="00FE6C6C">
        <w:rPr>
          <w:color w:val="auto"/>
        </w:rPr>
        <w:t>Al-Azhar</w:t>
      </w:r>
      <w:r w:rsidRPr="00FE6C6C">
        <w:rPr>
          <w:i/>
          <w:color w:val="auto"/>
        </w:rPr>
        <w:t xml:space="preserve"> </w:t>
      </w:r>
      <w:r w:rsidRPr="00FE6C6C">
        <w:rPr>
          <w:color w:val="auto"/>
        </w:rPr>
        <w:t>University.</w:t>
      </w:r>
      <w:r w:rsidRPr="00FE6C6C">
        <w:rPr>
          <w:i/>
          <w:color w:val="auto"/>
        </w:rPr>
        <w:t xml:space="preserve"> </w:t>
      </w:r>
      <w:r w:rsidRPr="00FE6C6C">
        <w:rPr>
          <w:color w:val="auto"/>
        </w:rPr>
        <w:t>Safety</w:t>
      </w:r>
      <w:r w:rsidRPr="00FE6C6C">
        <w:rPr>
          <w:i/>
          <w:color w:val="auto"/>
        </w:rPr>
        <w:t xml:space="preserve"> </w:t>
      </w:r>
      <w:r w:rsidRPr="00FE6C6C">
        <w:rPr>
          <w:color w:val="auto"/>
        </w:rPr>
        <w:t>Study</w:t>
      </w:r>
      <w:r w:rsidRPr="00FE6C6C">
        <w:rPr>
          <w:i/>
          <w:color w:val="auto"/>
        </w:rPr>
        <w:t xml:space="preserve"> </w:t>
      </w:r>
      <w:r w:rsidRPr="00FE6C6C">
        <w:rPr>
          <w:color w:val="auto"/>
        </w:rPr>
        <w:t>of</w:t>
      </w:r>
      <w:r w:rsidRPr="00FE6C6C">
        <w:rPr>
          <w:i/>
          <w:color w:val="auto"/>
        </w:rPr>
        <w:t xml:space="preserve"> </w:t>
      </w:r>
      <w:r w:rsidRPr="00FE6C6C">
        <w:rPr>
          <w:color w:val="auto"/>
        </w:rPr>
        <w:t>Use</w:t>
      </w:r>
      <w:r w:rsidRPr="00FE6C6C">
        <w:rPr>
          <w:i/>
          <w:color w:val="auto"/>
        </w:rPr>
        <w:t xml:space="preserve"> </w:t>
      </w:r>
      <w:r w:rsidRPr="00FE6C6C">
        <w:rPr>
          <w:color w:val="auto"/>
        </w:rPr>
        <w:t>of</w:t>
      </w:r>
      <w:r w:rsidRPr="00FE6C6C">
        <w:rPr>
          <w:i/>
          <w:color w:val="auto"/>
        </w:rPr>
        <w:t xml:space="preserve"> </w:t>
      </w:r>
      <w:proofErr w:type="spellStart"/>
      <w:r w:rsidRPr="00FE6C6C">
        <w:rPr>
          <w:color w:val="auto"/>
        </w:rPr>
        <w:t>Autologuous</w:t>
      </w:r>
      <w:proofErr w:type="spellEnd"/>
      <w:r w:rsidRPr="00FE6C6C">
        <w:rPr>
          <w:i/>
          <w:color w:val="auto"/>
        </w:rPr>
        <w:t xml:space="preserve"> </w:t>
      </w:r>
      <w:r w:rsidRPr="00FE6C6C">
        <w:rPr>
          <w:color w:val="auto"/>
        </w:rPr>
        <w:t>Bone</w:t>
      </w:r>
      <w:r w:rsidRPr="00FE6C6C">
        <w:rPr>
          <w:i/>
          <w:color w:val="auto"/>
        </w:rPr>
        <w:t xml:space="preserve"> </w:t>
      </w:r>
      <w:r w:rsidRPr="00FE6C6C">
        <w:rPr>
          <w:color w:val="auto"/>
        </w:rPr>
        <w:t>Marrow</w:t>
      </w:r>
      <w:r w:rsidRPr="00FE6C6C">
        <w:rPr>
          <w:i/>
          <w:color w:val="auto"/>
        </w:rPr>
        <w:t xml:space="preserve"> </w:t>
      </w:r>
      <w:r w:rsidRPr="00FE6C6C">
        <w:rPr>
          <w:color w:val="auto"/>
        </w:rPr>
        <w:t>Derived</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in</w:t>
      </w:r>
      <w:r w:rsidRPr="00FE6C6C">
        <w:rPr>
          <w:i/>
          <w:color w:val="auto"/>
        </w:rPr>
        <w:t xml:space="preserve"> </w:t>
      </w:r>
      <w:r w:rsidRPr="00FE6C6C">
        <w:rPr>
          <w:color w:val="auto"/>
        </w:rPr>
        <w:t>Treatment</w:t>
      </w:r>
      <w:r w:rsidRPr="00FE6C6C">
        <w:rPr>
          <w:i/>
          <w:color w:val="auto"/>
        </w:rPr>
        <w:t xml:space="preserve"> </w:t>
      </w:r>
      <w:r w:rsidRPr="00FE6C6C">
        <w:rPr>
          <w:color w:val="auto"/>
        </w:rPr>
        <w:t>of</w:t>
      </w:r>
      <w:r w:rsidRPr="00FE6C6C">
        <w:rPr>
          <w:i/>
          <w:color w:val="auto"/>
        </w:rPr>
        <w:t xml:space="preserve"> </w:t>
      </w:r>
      <w:proofErr w:type="gramStart"/>
      <w:r w:rsidRPr="00FE6C6C">
        <w:rPr>
          <w:color w:val="auto"/>
        </w:rPr>
        <w:t>Age</w:t>
      </w:r>
      <w:r w:rsidRPr="00FE6C6C">
        <w:rPr>
          <w:i/>
          <w:color w:val="auto"/>
        </w:rPr>
        <w:t xml:space="preserve"> </w:t>
      </w:r>
      <w:r w:rsidRPr="00FE6C6C">
        <w:rPr>
          <w:color w:val="auto"/>
        </w:rPr>
        <w:t>Related</w:t>
      </w:r>
      <w:proofErr w:type="gramEnd"/>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color w:val="auto"/>
        </w:rPr>
        <w:t>Available</w:t>
      </w:r>
      <w:r w:rsidRPr="00FE6C6C">
        <w:rPr>
          <w:i/>
          <w:color w:val="auto"/>
        </w:rPr>
        <w:t xml:space="preserve"> </w:t>
      </w:r>
      <w:r w:rsidRPr="00FE6C6C">
        <w:rPr>
          <w:color w:val="auto"/>
        </w:rPr>
        <w:t>online:</w:t>
      </w:r>
      <w:r w:rsidRPr="00FE6C6C">
        <w:rPr>
          <w:i/>
          <w:color w:val="auto"/>
        </w:rPr>
        <w:t xml:space="preserve"> </w:t>
      </w:r>
      <w:r w:rsidRPr="00FE6C6C">
        <w:rPr>
          <w:color w:val="auto"/>
        </w:rPr>
        <w:t>https://clinicaltrials.gov/ct2/show/study/NCT02016508</w:t>
      </w:r>
      <w:r w:rsidRPr="00FE6C6C">
        <w:rPr>
          <w:i/>
          <w:color w:val="auto"/>
        </w:rPr>
        <w:t xml:space="preserve"> </w:t>
      </w:r>
      <w:r w:rsidRPr="00FE6C6C">
        <w:rPr>
          <w:color w:val="auto"/>
        </w:rPr>
        <w:t>(accessed</w:t>
      </w:r>
      <w:r w:rsidRPr="00FE6C6C">
        <w:rPr>
          <w:i/>
          <w:color w:val="auto"/>
        </w:rPr>
        <w:t xml:space="preserve"> </w:t>
      </w:r>
      <w:r w:rsidRPr="00FE6C6C">
        <w:rPr>
          <w:color w:val="auto"/>
        </w:rPr>
        <w:t>on</w:t>
      </w:r>
      <w:r w:rsidRPr="00FE6C6C">
        <w:rPr>
          <w:i/>
          <w:color w:val="auto"/>
        </w:rPr>
        <w:t xml:space="preserve"> </w:t>
      </w:r>
      <w:r w:rsidRPr="00FE6C6C">
        <w:rPr>
          <w:color w:val="auto"/>
        </w:rPr>
        <w:t>2</w:t>
      </w:r>
      <w:r w:rsidRPr="00FE6C6C">
        <w:rPr>
          <w:i/>
          <w:color w:val="auto"/>
        </w:rPr>
        <w:t xml:space="preserve"> </w:t>
      </w:r>
      <w:r w:rsidRPr="00FE6C6C">
        <w:rPr>
          <w:color w:val="auto"/>
        </w:rPr>
        <w:t>May</w:t>
      </w:r>
      <w:r w:rsidRPr="00FE6C6C">
        <w:rPr>
          <w:i/>
          <w:color w:val="auto"/>
        </w:rPr>
        <w:t xml:space="preserve"> </w:t>
      </w:r>
      <w:r w:rsidRPr="00FE6C6C">
        <w:rPr>
          <w:color w:val="auto"/>
        </w:rPr>
        <w:t>2021).</w:t>
      </w:r>
    </w:p>
    <w:p w14:paraId="219D72DE" w14:textId="77777777" w:rsidR="008B42F4" w:rsidRPr="00FE6C6C" w:rsidRDefault="008B42F4" w:rsidP="008B42F4">
      <w:pPr>
        <w:pStyle w:val="MDPI71References"/>
        <w:numPr>
          <w:ilvl w:val="0"/>
          <w:numId w:val="20"/>
        </w:numPr>
        <w:rPr>
          <w:color w:val="auto"/>
        </w:rPr>
      </w:pPr>
      <w:r w:rsidRPr="00FE6C6C">
        <w:rPr>
          <w:color w:val="auto"/>
        </w:rPr>
        <w:t>Schwartz,</w:t>
      </w:r>
      <w:r w:rsidRPr="00FE6C6C">
        <w:rPr>
          <w:i/>
          <w:color w:val="auto"/>
        </w:rPr>
        <w:t xml:space="preserve"> </w:t>
      </w:r>
      <w:r w:rsidRPr="00FE6C6C">
        <w:rPr>
          <w:color w:val="auto"/>
        </w:rPr>
        <w:t>S.D.;</w:t>
      </w:r>
      <w:r w:rsidRPr="00FE6C6C">
        <w:rPr>
          <w:i/>
          <w:color w:val="auto"/>
        </w:rPr>
        <w:t xml:space="preserve"> </w:t>
      </w:r>
      <w:proofErr w:type="spellStart"/>
      <w:r w:rsidRPr="00FE6C6C">
        <w:rPr>
          <w:color w:val="auto"/>
        </w:rPr>
        <w:t>Hubschman</w:t>
      </w:r>
      <w:proofErr w:type="spellEnd"/>
      <w:r w:rsidRPr="00FE6C6C">
        <w:rPr>
          <w:color w:val="auto"/>
        </w:rPr>
        <w:t>,</w:t>
      </w:r>
      <w:r w:rsidRPr="00FE6C6C">
        <w:rPr>
          <w:i/>
          <w:color w:val="auto"/>
        </w:rPr>
        <w:t xml:space="preserve"> </w:t>
      </w:r>
      <w:r w:rsidRPr="00FE6C6C">
        <w:rPr>
          <w:color w:val="auto"/>
        </w:rPr>
        <w:t>J.-P.;</w:t>
      </w:r>
      <w:r w:rsidRPr="00FE6C6C">
        <w:rPr>
          <w:i/>
          <w:color w:val="auto"/>
        </w:rPr>
        <w:t xml:space="preserve"> </w:t>
      </w:r>
      <w:proofErr w:type="spellStart"/>
      <w:r w:rsidRPr="00FE6C6C">
        <w:rPr>
          <w:color w:val="auto"/>
        </w:rPr>
        <w:t>Heilwell</w:t>
      </w:r>
      <w:proofErr w:type="spellEnd"/>
      <w:r w:rsidRPr="00FE6C6C">
        <w:rPr>
          <w:color w:val="auto"/>
        </w:rPr>
        <w:t>,</w:t>
      </w:r>
      <w:r w:rsidRPr="00FE6C6C">
        <w:rPr>
          <w:i/>
          <w:color w:val="auto"/>
        </w:rPr>
        <w:t xml:space="preserve"> </w:t>
      </w:r>
      <w:r w:rsidRPr="00FE6C6C">
        <w:rPr>
          <w:color w:val="auto"/>
        </w:rPr>
        <w:t>G.;</w:t>
      </w:r>
      <w:r w:rsidRPr="00FE6C6C">
        <w:rPr>
          <w:i/>
          <w:color w:val="auto"/>
        </w:rPr>
        <w:t xml:space="preserve"> </w:t>
      </w:r>
      <w:r w:rsidRPr="00FE6C6C">
        <w:rPr>
          <w:color w:val="auto"/>
        </w:rPr>
        <w:t>Franco-Cardenas,</w:t>
      </w:r>
      <w:r w:rsidRPr="00FE6C6C">
        <w:rPr>
          <w:i/>
          <w:color w:val="auto"/>
        </w:rPr>
        <w:t xml:space="preserve"> </w:t>
      </w:r>
      <w:r w:rsidRPr="00FE6C6C">
        <w:rPr>
          <w:color w:val="auto"/>
        </w:rPr>
        <w:t>V.;</w:t>
      </w:r>
      <w:r w:rsidRPr="00FE6C6C">
        <w:rPr>
          <w:i/>
          <w:color w:val="auto"/>
        </w:rPr>
        <w:t xml:space="preserve"> </w:t>
      </w:r>
      <w:r w:rsidRPr="00FE6C6C">
        <w:rPr>
          <w:color w:val="auto"/>
        </w:rPr>
        <w:t>Pan;</w:t>
      </w:r>
      <w:r w:rsidRPr="00FE6C6C">
        <w:rPr>
          <w:i/>
          <w:color w:val="auto"/>
        </w:rPr>
        <w:t xml:space="preserve"> </w:t>
      </w:r>
      <w:r w:rsidRPr="00FE6C6C">
        <w:rPr>
          <w:color w:val="auto"/>
        </w:rPr>
        <w:t>C.K.;</w:t>
      </w:r>
      <w:r w:rsidRPr="00FE6C6C">
        <w:rPr>
          <w:i/>
          <w:color w:val="auto"/>
        </w:rPr>
        <w:t xml:space="preserve"> </w:t>
      </w:r>
      <w:proofErr w:type="spellStart"/>
      <w:r w:rsidRPr="00FE6C6C">
        <w:rPr>
          <w:color w:val="auto"/>
        </w:rPr>
        <w:t>Ostrick</w:t>
      </w:r>
      <w:proofErr w:type="spellEnd"/>
      <w:r w:rsidRPr="00FE6C6C">
        <w:rPr>
          <w:color w:val="auto"/>
        </w:rPr>
        <w:t>,</w:t>
      </w:r>
      <w:r w:rsidRPr="00FE6C6C">
        <w:rPr>
          <w:i/>
          <w:color w:val="auto"/>
        </w:rPr>
        <w:t xml:space="preserve"> </w:t>
      </w:r>
      <w:r w:rsidRPr="00FE6C6C">
        <w:rPr>
          <w:color w:val="auto"/>
        </w:rPr>
        <w:t>R.M.;</w:t>
      </w:r>
      <w:r w:rsidRPr="00FE6C6C">
        <w:rPr>
          <w:i/>
          <w:color w:val="auto"/>
        </w:rPr>
        <w:t xml:space="preserve"> </w:t>
      </w:r>
      <w:proofErr w:type="spellStart"/>
      <w:r w:rsidRPr="00FE6C6C">
        <w:rPr>
          <w:color w:val="auto"/>
        </w:rPr>
        <w:t>Mickunas</w:t>
      </w:r>
      <w:proofErr w:type="spellEnd"/>
      <w:r w:rsidRPr="00FE6C6C">
        <w:rPr>
          <w:color w:val="auto"/>
        </w:rPr>
        <w:t>,</w:t>
      </w:r>
      <w:r w:rsidRPr="00FE6C6C">
        <w:rPr>
          <w:i/>
          <w:color w:val="auto"/>
        </w:rPr>
        <w:t xml:space="preserve"> </w:t>
      </w:r>
      <w:r w:rsidRPr="00FE6C6C">
        <w:rPr>
          <w:color w:val="auto"/>
        </w:rPr>
        <w:t>E.;</w:t>
      </w:r>
      <w:r w:rsidRPr="00FE6C6C">
        <w:rPr>
          <w:i/>
          <w:color w:val="auto"/>
        </w:rPr>
        <w:t xml:space="preserve"> </w:t>
      </w:r>
      <w:r w:rsidRPr="00FE6C6C">
        <w:rPr>
          <w:color w:val="auto"/>
        </w:rPr>
        <w:t>Gay,</w:t>
      </w:r>
      <w:r w:rsidRPr="00FE6C6C">
        <w:rPr>
          <w:i/>
          <w:color w:val="auto"/>
        </w:rPr>
        <w:t xml:space="preserve"> </w:t>
      </w:r>
      <w:r w:rsidRPr="00FE6C6C">
        <w:rPr>
          <w:color w:val="auto"/>
        </w:rPr>
        <w:t>R.;</w:t>
      </w:r>
      <w:r w:rsidRPr="00FE6C6C">
        <w:rPr>
          <w:i/>
          <w:color w:val="auto"/>
        </w:rPr>
        <w:t xml:space="preserve"> </w:t>
      </w:r>
      <w:proofErr w:type="spellStart"/>
      <w:r w:rsidRPr="00FE6C6C">
        <w:rPr>
          <w:color w:val="auto"/>
        </w:rPr>
        <w:t>Klimanskaya</w:t>
      </w:r>
      <w:proofErr w:type="spellEnd"/>
      <w:r w:rsidRPr="00FE6C6C">
        <w:rPr>
          <w:color w:val="auto"/>
        </w:rPr>
        <w:t>,</w:t>
      </w:r>
      <w:r w:rsidRPr="00FE6C6C">
        <w:rPr>
          <w:i/>
          <w:color w:val="auto"/>
        </w:rPr>
        <w:t xml:space="preserve"> </w:t>
      </w:r>
      <w:r w:rsidRPr="00FE6C6C">
        <w:rPr>
          <w:color w:val="auto"/>
        </w:rPr>
        <w:t>I.;</w:t>
      </w:r>
      <w:r w:rsidRPr="00FE6C6C">
        <w:rPr>
          <w:i/>
          <w:color w:val="auto"/>
        </w:rPr>
        <w:t xml:space="preserve"> </w:t>
      </w:r>
      <w:r w:rsidRPr="00FE6C6C">
        <w:rPr>
          <w:color w:val="auto"/>
        </w:rPr>
        <w:t>Lanza,</w:t>
      </w:r>
      <w:r w:rsidRPr="00FE6C6C">
        <w:rPr>
          <w:i/>
          <w:color w:val="auto"/>
        </w:rPr>
        <w:t xml:space="preserve"> </w:t>
      </w:r>
      <w:r w:rsidRPr="00FE6C6C">
        <w:rPr>
          <w:color w:val="auto"/>
        </w:rPr>
        <w:t>R.</w:t>
      </w:r>
      <w:r w:rsidRPr="00FE6C6C">
        <w:rPr>
          <w:rStyle w:val="text-add"/>
          <w:color w:val="auto"/>
        </w:rPr>
        <w:t>; et al</w:t>
      </w:r>
      <w:r w:rsidRPr="00FE6C6C">
        <w:rPr>
          <w:color w:val="auto"/>
        </w:rPr>
        <w:t>.</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trials</w:t>
      </w:r>
      <w:r w:rsidRPr="00FE6C6C">
        <w:rPr>
          <w:i/>
          <w:color w:val="auto"/>
        </w:rPr>
        <w:t xml:space="preserve"> </w:t>
      </w:r>
      <w:r w:rsidRPr="00FE6C6C">
        <w:rPr>
          <w:color w:val="auto"/>
        </w:rPr>
        <w:t>for</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color w:val="auto"/>
        </w:rPr>
        <w:t>A</w:t>
      </w:r>
      <w:r w:rsidRPr="00FE6C6C">
        <w:rPr>
          <w:i/>
          <w:color w:val="auto"/>
        </w:rPr>
        <w:t xml:space="preserve"> </w:t>
      </w:r>
      <w:r w:rsidRPr="00FE6C6C">
        <w:rPr>
          <w:color w:val="auto"/>
        </w:rPr>
        <w:t>preliminary</w:t>
      </w:r>
      <w:r w:rsidRPr="00FE6C6C">
        <w:rPr>
          <w:i/>
          <w:color w:val="auto"/>
        </w:rPr>
        <w:t xml:space="preserve"> </w:t>
      </w:r>
      <w:r w:rsidRPr="00FE6C6C">
        <w:rPr>
          <w:color w:val="auto"/>
        </w:rPr>
        <w:t>report.</w:t>
      </w:r>
      <w:r w:rsidRPr="00FE6C6C">
        <w:rPr>
          <w:i/>
          <w:color w:val="auto"/>
        </w:rPr>
        <w:t xml:space="preserve"> </w:t>
      </w:r>
      <w:r w:rsidRPr="00FE6C6C">
        <w:rPr>
          <w:i/>
          <w:iCs/>
          <w:color w:val="auto"/>
        </w:rPr>
        <w:t>Lancet</w:t>
      </w:r>
      <w:r w:rsidRPr="00FE6C6C">
        <w:rPr>
          <w:i/>
          <w:color w:val="auto"/>
        </w:rPr>
        <w:t xml:space="preserve"> </w:t>
      </w:r>
      <w:r w:rsidRPr="00FE6C6C">
        <w:rPr>
          <w:b/>
          <w:bCs/>
          <w:color w:val="auto"/>
        </w:rPr>
        <w:t>2012</w:t>
      </w:r>
      <w:r w:rsidRPr="00FE6C6C">
        <w:rPr>
          <w:bCs/>
          <w:color w:val="auto"/>
        </w:rPr>
        <w:t xml:space="preserve">, </w:t>
      </w:r>
      <w:r w:rsidRPr="00FE6C6C">
        <w:rPr>
          <w:bCs/>
          <w:i/>
          <w:color w:val="auto"/>
        </w:rPr>
        <w:t>379</w:t>
      </w:r>
      <w:r w:rsidRPr="00FE6C6C">
        <w:rPr>
          <w:bCs/>
          <w:color w:val="auto"/>
        </w:rPr>
        <w:t>, 713–720</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10.1016/S0140-6736(12)60028-2.</w:t>
      </w:r>
    </w:p>
    <w:p w14:paraId="304C71B6" w14:textId="77777777" w:rsidR="008B42F4" w:rsidRPr="00FE6C6C" w:rsidRDefault="008B42F4" w:rsidP="008B42F4">
      <w:pPr>
        <w:pStyle w:val="MDPI71References"/>
        <w:numPr>
          <w:ilvl w:val="0"/>
          <w:numId w:val="20"/>
        </w:numPr>
        <w:rPr>
          <w:color w:val="auto"/>
        </w:rPr>
      </w:pPr>
      <w:r w:rsidRPr="00FE6C6C">
        <w:rPr>
          <w:color w:val="auto"/>
        </w:rPr>
        <w:t>Schwartz,</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Regillo</w:t>
      </w:r>
      <w:proofErr w:type="spellEnd"/>
      <w:r w:rsidRPr="00FE6C6C">
        <w:rPr>
          <w:color w:val="auto"/>
        </w:rPr>
        <w:t>,</w:t>
      </w:r>
      <w:r w:rsidRPr="00FE6C6C">
        <w:rPr>
          <w:i/>
          <w:color w:val="auto"/>
        </w:rPr>
        <w:t xml:space="preserve"> </w:t>
      </w:r>
      <w:r w:rsidRPr="00FE6C6C">
        <w:rPr>
          <w:color w:val="auto"/>
        </w:rPr>
        <w:t>C.;</w:t>
      </w:r>
      <w:r w:rsidRPr="00FE6C6C">
        <w:rPr>
          <w:i/>
          <w:color w:val="auto"/>
        </w:rPr>
        <w:t xml:space="preserve"> </w:t>
      </w:r>
      <w:r w:rsidRPr="00FE6C6C">
        <w:rPr>
          <w:color w:val="auto"/>
        </w:rPr>
        <w:t>Lam,</w:t>
      </w:r>
      <w:r w:rsidRPr="00FE6C6C">
        <w:rPr>
          <w:i/>
          <w:color w:val="auto"/>
        </w:rPr>
        <w:t xml:space="preserve"> </w:t>
      </w:r>
      <w:r w:rsidRPr="00FE6C6C">
        <w:rPr>
          <w:color w:val="auto"/>
        </w:rPr>
        <w:t>B.;</w:t>
      </w:r>
      <w:r w:rsidRPr="00FE6C6C">
        <w:rPr>
          <w:i/>
          <w:color w:val="auto"/>
        </w:rPr>
        <w:t xml:space="preserve"> </w:t>
      </w:r>
      <w:proofErr w:type="spellStart"/>
      <w:r w:rsidRPr="00FE6C6C">
        <w:rPr>
          <w:color w:val="auto"/>
        </w:rPr>
        <w:t>Eliott</w:t>
      </w:r>
      <w:proofErr w:type="spellEnd"/>
      <w:r w:rsidRPr="00FE6C6C">
        <w:rPr>
          <w:color w:val="auto"/>
        </w:rPr>
        <w:t>,</w:t>
      </w:r>
      <w:r w:rsidRPr="00FE6C6C">
        <w:rPr>
          <w:i/>
          <w:color w:val="auto"/>
        </w:rPr>
        <w:t xml:space="preserve"> </w:t>
      </w:r>
      <w:r w:rsidRPr="00FE6C6C">
        <w:rPr>
          <w:color w:val="auto"/>
        </w:rPr>
        <w:t>D.;</w:t>
      </w:r>
      <w:r w:rsidRPr="00FE6C6C">
        <w:rPr>
          <w:i/>
          <w:color w:val="auto"/>
        </w:rPr>
        <w:t xml:space="preserve"> </w:t>
      </w:r>
      <w:r w:rsidRPr="00FE6C6C">
        <w:rPr>
          <w:color w:val="auto"/>
        </w:rPr>
        <w:t>Rosenfeld,</w:t>
      </w:r>
      <w:r w:rsidRPr="00FE6C6C">
        <w:rPr>
          <w:i/>
          <w:color w:val="auto"/>
        </w:rPr>
        <w:t xml:space="preserve"> </w:t>
      </w:r>
      <w:r w:rsidRPr="00FE6C6C">
        <w:rPr>
          <w:color w:val="auto"/>
        </w:rPr>
        <w:t>P.;</w:t>
      </w:r>
      <w:r w:rsidRPr="00FE6C6C">
        <w:rPr>
          <w:i/>
          <w:color w:val="auto"/>
        </w:rPr>
        <w:t xml:space="preserve"> </w:t>
      </w:r>
      <w:proofErr w:type="spellStart"/>
      <w:r w:rsidRPr="00FE6C6C">
        <w:rPr>
          <w:color w:val="auto"/>
        </w:rPr>
        <w:t>Gregori</w:t>
      </w:r>
      <w:proofErr w:type="spellEnd"/>
      <w:r w:rsidRPr="00FE6C6C">
        <w:rPr>
          <w:color w:val="auto"/>
        </w:rPr>
        <w:t>,</w:t>
      </w:r>
      <w:r w:rsidRPr="00FE6C6C">
        <w:rPr>
          <w:i/>
          <w:color w:val="auto"/>
        </w:rPr>
        <w:t xml:space="preserve"> </w:t>
      </w:r>
      <w:r w:rsidRPr="00FE6C6C">
        <w:rPr>
          <w:color w:val="auto"/>
        </w:rPr>
        <w:t>N.;</w:t>
      </w:r>
      <w:r w:rsidRPr="00FE6C6C">
        <w:rPr>
          <w:i/>
          <w:color w:val="auto"/>
        </w:rPr>
        <w:t xml:space="preserve"> </w:t>
      </w:r>
      <w:proofErr w:type="spellStart"/>
      <w:r w:rsidRPr="00FE6C6C">
        <w:rPr>
          <w:color w:val="auto"/>
        </w:rPr>
        <w:t>Hubschman</w:t>
      </w:r>
      <w:proofErr w:type="spellEnd"/>
      <w:r w:rsidRPr="00FE6C6C">
        <w:rPr>
          <w:color w:val="auto"/>
        </w:rPr>
        <w:t>,</w:t>
      </w:r>
      <w:r w:rsidRPr="00FE6C6C">
        <w:rPr>
          <w:i/>
          <w:color w:val="auto"/>
        </w:rPr>
        <w:t xml:space="preserve"> </w:t>
      </w:r>
      <w:r w:rsidRPr="00FE6C6C">
        <w:rPr>
          <w:color w:val="auto"/>
        </w:rPr>
        <w:t>J.-P.;</w:t>
      </w:r>
      <w:r w:rsidRPr="00FE6C6C">
        <w:rPr>
          <w:i/>
          <w:color w:val="auto"/>
        </w:rPr>
        <w:t xml:space="preserve"> </w:t>
      </w:r>
      <w:r w:rsidRPr="00FE6C6C">
        <w:rPr>
          <w:color w:val="auto"/>
        </w:rPr>
        <w:t>Davis,</w:t>
      </w:r>
      <w:r w:rsidRPr="00FE6C6C">
        <w:rPr>
          <w:i/>
          <w:color w:val="auto"/>
        </w:rPr>
        <w:t xml:space="preserve"> </w:t>
      </w:r>
      <w:r w:rsidRPr="00FE6C6C">
        <w:rPr>
          <w:color w:val="auto"/>
        </w:rPr>
        <w:t>J.;</w:t>
      </w:r>
      <w:r w:rsidRPr="00FE6C6C">
        <w:rPr>
          <w:i/>
          <w:color w:val="auto"/>
        </w:rPr>
        <w:t xml:space="preserve"> </w:t>
      </w:r>
      <w:proofErr w:type="spellStart"/>
      <w:r w:rsidRPr="00FE6C6C">
        <w:rPr>
          <w:color w:val="auto"/>
        </w:rPr>
        <w:t>Heilwell</w:t>
      </w:r>
      <w:proofErr w:type="spellEnd"/>
      <w:r w:rsidRPr="00FE6C6C">
        <w:rPr>
          <w:color w:val="auto"/>
        </w:rPr>
        <w:t>,</w:t>
      </w:r>
      <w:r w:rsidRPr="00FE6C6C">
        <w:rPr>
          <w:i/>
          <w:color w:val="auto"/>
        </w:rPr>
        <w:t xml:space="preserve"> </w:t>
      </w:r>
      <w:r w:rsidRPr="00FE6C6C">
        <w:rPr>
          <w:color w:val="auto"/>
        </w:rPr>
        <w:t>G.;</w:t>
      </w:r>
      <w:r w:rsidRPr="00FE6C6C">
        <w:rPr>
          <w:i/>
          <w:color w:val="auto"/>
        </w:rPr>
        <w:t xml:space="preserve"> </w:t>
      </w:r>
      <w:proofErr w:type="spellStart"/>
      <w:r w:rsidRPr="00FE6C6C">
        <w:rPr>
          <w:color w:val="auto"/>
        </w:rPr>
        <w:t>Spirn</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Human</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in</w:t>
      </w:r>
      <w:r w:rsidRPr="00FE6C6C">
        <w:rPr>
          <w:i/>
          <w:color w:val="auto"/>
        </w:rPr>
        <w:t xml:space="preserve"> </w:t>
      </w:r>
      <w:r w:rsidRPr="00FE6C6C">
        <w:rPr>
          <w:color w:val="auto"/>
        </w:rPr>
        <w:t>patients</w:t>
      </w:r>
      <w:r w:rsidRPr="00FE6C6C">
        <w:rPr>
          <w:i/>
          <w:color w:val="auto"/>
        </w:rPr>
        <w:t xml:space="preserve"> </w:t>
      </w:r>
      <w:r w:rsidRPr="00FE6C6C">
        <w:rPr>
          <w:color w:val="auto"/>
        </w:rPr>
        <w:t>with</w:t>
      </w:r>
      <w:r w:rsidRPr="00FE6C6C">
        <w:rPr>
          <w:i/>
          <w:color w:val="auto"/>
        </w:rPr>
        <w:t xml:space="preserve"> </w:t>
      </w:r>
      <w:r w:rsidRPr="00FE6C6C">
        <w:rPr>
          <w:color w:val="auto"/>
        </w:rPr>
        <w:t>age</w:t>
      </w:r>
      <w:r w:rsidRPr="00FE6C6C">
        <w:rPr>
          <w:i/>
          <w:color w:val="auto"/>
        </w:rPr>
        <w:t xml:space="preserve"> </w:t>
      </w:r>
      <w:r w:rsidRPr="00FE6C6C">
        <w:rPr>
          <w:color w:val="auto"/>
        </w:rPr>
        <w:t>related</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color w:val="auto"/>
        </w:rPr>
        <w:t>and</w:t>
      </w:r>
      <w:r w:rsidRPr="00FE6C6C">
        <w:rPr>
          <w:i/>
          <w:color w:val="auto"/>
        </w:rPr>
        <w:t xml:space="preserve"> </w:t>
      </w:r>
      <w:proofErr w:type="spellStart"/>
      <w:r w:rsidRPr="00FE6C6C">
        <w:rPr>
          <w:color w:val="auto"/>
        </w:rPr>
        <w:t>Stargardt’s</w:t>
      </w:r>
      <w:proofErr w:type="spellEnd"/>
      <w:r w:rsidRPr="00FE6C6C">
        <w:rPr>
          <w:i/>
          <w:color w:val="auto"/>
        </w:rPr>
        <w:t xml:space="preserve"> </w:t>
      </w:r>
      <w:r w:rsidRPr="00FE6C6C">
        <w:rPr>
          <w:color w:val="auto"/>
        </w:rPr>
        <w:t>macular</w:t>
      </w:r>
      <w:r w:rsidRPr="00FE6C6C">
        <w:rPr>
          <w:i/>
          <w:color w:val="auto"/>
        </w:rPr>
        <w:t xml:space="preserve"> </w:t>
      </w:r>
      <w:r w:rsidRPr="00FE6C6C">
        <w:rPr>
          <w:color w:val="auto"/>
        </w:rPr>
        <w:t>dystrophy:</w:t>
      </w:r>
      <w:r w:rsidRPr="00FE6C6C">
        <w:rPr>
          <w:i/>
          <w:color w:val="auto"/>
        </w:rPr>
        <w:t xml:space="preserve"> </w:t>
      </w:r>
      <w:r w:rsidRPr="00FE6C6C">
        <w:rPr>
          <w:color w:val="auto"/>
        </w:rPr>
        <w:t>Follow-up</w:t>
      </w:r>
      <w:r w:rsidRPr="00FE6C6C">
        <w:rPr>
          <w:i/>
          <w:color w:val="auto"/>
        </w:rPr>
        <w:t xml:space="preserve"> </w:t>
      </w:r>
      <w:r w:rsidRPr="00FE6C6C">
        <w:rPr>
          <w:color w:val="auto"/>
        </w:rPr>
        <w:t>of</w:t>
      </w:r>
      <w:r w:rsidRPr="00FE6C6C">
        <w:rPr>
          <w:i/>
          <w:color w:val="auto"/>
        </w:rPr>
        <w:t xml:space="preserve"> </w:t>
      </w:r>
      <w:r w:rsidRPr="00FE6C6C">
        <w:rPr>
          <w:color w:val="auto"/>
        </w:rPr>
        <w:t>two</w:t>
      </w:r>
      <w:r w:rsidRPr="00FE6C6C">
        <w:rPr>
          <w:i/>
          <w:color w:val="auto"/>
        </w:rPr>
        <w:t xml:space="preserve"> </w:t>
      </w:r>
      <w:r w:rsidRPr="00FE6C6C">
        <w:rPr>
          <w:color w:val="auto"/>
        </w:rPr>
        <w:t>open-label</w:t>
      </w:r>
      <w:r w:rsidRPr="00FE6C6C">
        <w:rPr>
          <w:i/>
          <w:color w:val="auto"/>
        </w:rPr>
        <w:t xml:space="preserve"> </w:t>
      </w:r>
      <w:r w:rsidRPr="00FE6C6C">
        <w:rPr>
          <w:color w:val="auto"/>
        </w:rPr>
        <w:t>phase</w:t>
      </w:r>
      <w:r w:rsidRPr="00FE6C6C">
        <w:rPr>
          <w:i/>
          <w:color w:val="auto"/>
        </w:rPr>
        <w:t xml:space="preserve"> </w:t>
      </w:r>
      <w:r w:rsidRPr="00FE6C6C">
        <w:rPr>
          <w:color w:val="auto"/>
        </w:rPr>
        <w:t>1/2</w:t>
      </w:r>
      <w:r w:rsidRPr="00FE6C6C">
        <w:rPr>
          <w:i/>
          <w:color w:val="auto"/>
        </w:rPr>
        <w:t xml:space="preserve"> </w:t>
      </w:r>
      <w:r w:rsidRPr="00FE6C6C">
        <w:rPr>
          <w:color w:val="auto"/>
        </w:rPr>
        <w:t>studies.</w:t>
      </w:r>
      <w:r w:rsidRPr="00FE6C6C">
        <w:rPr>
          <w:i/>
          <w:color w:val="auto"/>
        </w:rPr>
        <w:t xml:space="preserve"> </w:t>
      </w:r>
      <w:r w:rsidRPr="00FE6C6C">
        <w:rPr>
          <w:i/>
          <w:iCs/>
          <w:color w:val="auto"/>
        </w:rPr>
        <w:t>Lancet</w:t>
      </w:r>
      <w:r w:rsidRPr="00FE6C6C">
        <w:rPr>
          <w:i/>
          <w:color w:val="auto"/>
        </w:rPr>
        <w:t xml:space="preserve"> </w:t>
      </w:r>
      <w:r w:rsidRPr="00FE6C6C">
        <w:rPr>
          <w:b/>
          <w:bCs/>
          <w:color w:val="auto"/>
        </w:rPr>
        <w:t>2015</w:t>
      </w:r>
      <w:r w:rsidRPr="00FE6C6C">
        <w:rPr>
          <w:bCs/>
          <w:color w:val="auto"/>
        </w:rPr>
        <w:t xml:space="preserve">, </w:t>
      </w:r>
      <w:r w:rsidRPr="00FE6C6C">
        <w:rPr>
          <w:bCs/>
          <w:i/>
          <w:color w:val="auto"/>
        </w:rPr>
        <w:t>385</w:t>
      </w:r>
      <w:r w:rsidRPr="00FE6C6C">
        <w:rPr>
          <w:bCs/>
          <w:color w:val="auto"/>
        </w:rPr>
        <w:t>, 509–516</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10.1016/S0140-6736(14)61376-3.</w:t>
      </w:r>
    </w:p>
    <w:p w14:paraId="7FB31C65" w14:textId="77777777" w:rsidR="008B42F4" w:rsidRPr="00FE6C6C" w:rsidRDefault="008B42F4" w:rsidP="008B42F4">
      <w:pPr>
        <w:pStyle w:val="MDPI71References"/>
        <w:numPr>
          <w:ilvl w:val="0"/>
          <w:numId w:val="20"/>
        </w:numPr>
        <w:rPr>
          <w:color w:val="auto"/>
          <w:lang w:val="en-GB"/>
        </w:rPr>
      </w:pPr>
      <w:proofErr w:type="spellStart"/>
      <w:r w:rsidRPr="00FE6C6C">
        <w:rPr>
          <w:color w:val="auto"/>
          <w:lang w:val="en-GB"/>
        </w:rPr>
        <w:lastRenderedPageBreak/>
        <w:t>Mehat</w:t>
      </w:r>
      <w:proofErr w:type="spellEnd"/>
      <w:r w:rsidRPr="00FE6C6C">
        <w:rPr>
          <w:color w:val="auto"/>
          <w:lang w:val="en-GB"/>
        </w:rPr>
        <w:t>,</w:t>
      </w:r>
      <w:r w:rsidRPr="00FE6C6C">
        <w:rPr>
          <w:i/>
          <w:color w:val="auto"/>
          <w:lang w:val="en-GB"/>
        </w:rPr>
        <w:t xml:space="preserve"> </w:t>
      </w:r>
      <w:r w:rsidRPr="00FE6C6C">
        <w:rPr>
          <w:color w:val="auto"/>
          <w:lang w:val="en-GB"/>
        </w:rPr>
        <w:t>M.S.;</w:t>
      </w:r>
      <w:r w:rsidRPr="00FE6C6C">
        <w:rPr>
          <w:i/>
          <w:color w:val="auto"/>
          <w:lang w:val="en-GB"/>
        </w:rPr>
        <w:t xml:space="preserve"> </w:t>
      </w:r>
      <w:r w:rsidRPr="00FE6C6C">
        <w:rPr>
          <w:color w:val="auto"/>
          <w:lang w:val="en-GB"/>
        </w:rPr>
        <w:t>Sundaram,</w:t>
      </w:r>
      <w:r w:rsidRPr="00FE6C6C">
        <w:rPr>
          <w:i/>
          <w:color w:val="auto"/>
          <w:lang w:val="en-GB"/>
        </w:rPr>
        <w:t xml:space="preserve"> </w:t>
      </w:r>
      <w:r w:rsidRPr="00FE6C6C">
        <w:rPr>
          <w:color w:val="auto"/>
          <w:lang w:val="en-GB"/>
        </w:rPr>
        <w:t>V.;</w:t>
      </w:r>
      <w:r w:rsidRPr="00FE6C6C">
        <w:rPr>
          <w:i/>
          <w:color w:val="auto"/>
          <w:lang w:val="en-GB"/>
        </w:rPr>
        <w:t xml:space="preserve"> </w:t>
      </w:r>
      <w:proofErr w:type="spellStart"/>
      <w:r w:rsidRPr="00FE6C6C">
        <w:rPr>
          <w:color w:val="auto"/>
          <w:lang w:val="en-GB"/>
        </w:rPr>
        <w:t>Ripamonti</w:t>
      </w:r>
      <w:proofErr w:type="spellEnd"/>
      <w:r w:rsidRPr="00FE6C6C">
        <w:rPr>
          <w:color w:val="auto"/>
          <w:lang w:val="en-GB"/>
        </w:rPr>
        <w:t>,</w:t>
      </w:r>
      <w:r w:rsidRPr="00FE6C6C">
        <w:rPr>
          <w:i/>
          <w:color w:val="auto"/>
          <w:lang w:val="en-GB"/>
        </w:rPr>
        <w:t xml:space="preserve"> </w:t>
      </w:r>
      <w:r w:rsidRPr="00FE6C6C">
        <w:rPr>
          <w:color w:val="auto"/>
          <w:lang w:val="en-GB"/>
        </w:rPr>
        <w:t>C.</w:t>
      </w:r>
      <w:r w:rsidRPr="00FE6C6C">
        <w:rPr>
          <w:i/>
          <w:color w:val="auto"/>
          <w:lang w:val="en-GB"/>
        </w:rPr>
        <w:t xml:space="preserve"> </w:t>
      </w:r>
      <w:r w:rsidRPr="00FE6C6C">
        <w:rPr>
          <w:color w:val="auto"/>
          <w:lang w:val="en-GB"/>
        </w:rPr>
        <w:t>Transplantation</w:t>
      </w:r>
      <w:r w:rsidRPr="00FE6C6C">
        <w:rPr>
          <w:i/>
          <w:color w:val="auto"/>
          <w:lang w:val="en-GB"/>
        </w:rPr>
        <w:t xml:space="preserve"> </w:t>
      </w:r>
      <w:r w:rsidRPr="00FE6C6C">
        <w:rPr>
          <w:color w:val="auto"/>
          <w:lang w:val="en-GB"/>
        </w:rPr>
        <w:t>of</w:t>
      </w:r>
      <w:r w:rsidRPr="00FE6C6C">
        <w:rPr>
          <w:i/>
          <w:color w:val="auto"/>
          <w:lang w:val="en-GB"/>
        </w:rPr>
        <w:t xml:space="preserve"> </w:t>
      </w:r>
      <w:r w:rsidRPr="00FE6C6C">
        <w:rPr>
          <w:color w:val="auto"/>
          <w:lang w:val="en-GB"/>
        </w:rPr>
        <w:t>Human</w:t>
      </w:r>
      <w:r w:rsidRPr="00FE6C6C">
        <w:rPr>
          <w:i/>
          <w:color w:val="auto"/>
          <w:lang w:val="en-GB"/>
        </w:rPr>
        <w:t xml:space="preserve"> </w:t>
      </w:r>
      <w:r w:rsidRPr="00FE6C6C">
        <w:rPr>
          <w:color w:val="auto"/>
          <w:lang w:val="en-GB"/>
        </w:rPr>
        <w:t>Embryonic</w:t>
      </w:r>
      <w:r w:rsidRPr="00FE6C6C">
        <w:rPr>
          <w:i/>
          <w:color w:val="auto"/>
          <w:lang w:val="en-GB"/>
        </w:rPr>
        <w:t xml:space="preserve"> </w:t>
      </w:r>
      <w:r w:rsidRPr="00FE6C6C">
        <w:rPr>
          <w:color w:val="auto"/>
          <w:lang w:val="en-GB"/>
        </w:rPr>
        <w:t>Stem</w:t>
      </w:r>
      <w:r w:rsidRPr="00FE6C6C">
        <w:rPr>
          <w:i/>
          <w:color w:val="auto"/>
          <w:lang w:val="en-GB"/>
        </w:rPr>
        <w:t xml:space="preserve"> </w:t>
      </w:r>
      <w:r w:rsidRPr="00FE6C6C">
        <w:rPr>
          <w:color w:val="auto"/>
          <w:lang w:val="en-GB"/>
        </w:rPr>
        <w:t>Cell-Derived</w:t>
      </w:r>
      <w:r w:rsidRPr="00FE6C6C">
        <w:rPr>
          <w:i/>
          <w:color w:val="auto"/>
          <w:lang w:val="en-GB"/>
        </w:rPr>
        <w:t xml:space="preserve"> </w:t>
      </w:r>
      <w:r w:rsidRPr="00FE6C6C">
        <w:rPr>
          <w:color w:val="auto"/>
          <w:lang w:val="en-GB"/>
        </w:rPr>
        <w:t>Retinal</w:t>
      </w:r>
      <w:r w:rsidRPr="00FE6C6C">
        <w:rPr>
          <w:i/>
          <w:color w:val="auto"/>
          <w:lang w:val="en-GB"/>
        </w:rPr>
        <w:t xml:space="preserve"> </w:t>
      </w:r>
      <w:r w:rsidRPr="00FE6C6C">
        <w:rPr>
          <w:color w:val="auto"/>
          <w:lang w:val="en-GB"/>
        </w:rPr>
        <w:t>Pigment</w:t>
      </w:r>
      <w:r w:rsidRPr="00FE6C6C">
        <w:rPr>
          <w:i/>
          <w:color w:val="auto"/>
          <w:lang w:val="en-GB"/>
        </w:rPr>
        <w:t xml:space="preserve"> </w:t>
      </w:r>
      <w:r w:rsidRPr="00FE6C6C">
        <w:rPr>
          <w:color w:val="auto"/>
          <w:lang w:val="en-GB"/>
        </w:rPr>
        <w:t>Epithelial</w:t>
      </w:r>
      <w:r w:rsidRPr="00FE6C6C">
        <w:rPr>
          <w:i/>
          <w:color w:val="auto"/>
          <w:lang w:val="en-GB"/>
        </w:rPr>
        <w:t xml:space="preserve"> </w:t>
      </w:r>
      <w:r w:rsidRPr="00FE6C6C">
        <w:rPr>
          <w:color w:val="auto"/>
          <w:lang w:val="en-GB"/>
        </w:rPr>
        <w:t>Cells</w:t>
      </w:r>
      <w:r w:rsidRPr="00FE6C6C">
        <w:rPr>
          <w:i/>
          <w:color w:val="auto"/>
          <w:lang w:val="en-GB"/>
        </w:rPr>
        <w:t xml:space="preserve"> </w:t>
      </w:r>
      <w:r w:rsidRPr="00FE6C6C">
        <w:rPr>
          <w:color w:val="auto"/>
          <w:lang w:val="en-GB"/>
        </w:rPr>
        <w:t>in</w:t>
      </w:r>
      <w:r w:rsidRPr="00FE6C6C">
        <w:rPr>
          <w:i/>
          <w:color w:val="auto"/>
          <w:lang w:val="en-GB"/>
        </w:rPr>
        <w:t xml:space="preserve"> </w:t>
      </w:r>
      <w:r w:rsidRPr="00FE6C6C">
        <w:rPr>
          <w:color w:val="auto"/>
          <w:lang w:val="en-GB"/>
        </w:rPr>
        <w:t>Macular</w:t>
      </w:r>
      <w:r w:rsidRPr="00FE6C6C">
        <w:rPr>
          <w:i/>
          <w:color w:val="auto"/>
          <w:lang w:val="en-GB"/>
        </w:rPr>
        <w:t xml:space="preserve"> </w:t>
      </w:r>
      <w:r w:rsidRPr="00FE6C6C">
        <w:rPr>
          <w:color w:val="auto"/>
          <w:lang w:val="en-GB"/>
        </w:rPr>
        <w:t>Degeneration.</w:t>
      </w:r>
      <w:r w:rsidRPr="00FE6C6C">
        <w:rPr>
          <w:i/>
          <w:color w:val="auto"/>
          <w:lang w:val="en-GB"/>
        </w:rPr>
        <w:t xml:space="preserve"> </w:t>
      </w:r>
      <w:r w:rsidRPr="00FE6C6C">
        <w:rPr>
          <w:i/>
          <w:iCs/>
          <w:color w:val="auto"/>
          <w:lang w:val="en-GB"/>
        </w:rPr>
        <w:t>Ophthalmology</w:t>
      </w:r>
      <w:r w:rsidRPr="00FE6C6C">
        <w:rPr>
          <w:i/>
          <w:color w:val="auto"/>
          <w:lang w:val="en-GB"/>
        </w:rPr>
        <w:t xml:space="preserve"> </w:t>
      </w:r>
      <w:r w:rsidRPr="00FE6C6C">
        <w:rPr>
          <w:b/>
          <w:bCs/>
          <w:color w:val="auto"/>
          <w:lang w:val="en-GB"/>
        </w:rPr>
        <w:t>2018</w:t>
      </w:r>
      <w:r w:rsidRPr="00FE6C6C">
        <w:rPr>
          <w:bCs/>
          <w:color w:val="auto"/>
          <w:lang w:val="en-GB"/>
        </w:rPr>
        <w:t xml:space="preserve">, </w:t>
      </w:r>
      <w:r w:rsidRPr="00FE6C6C">
        <w:rPr>
          <w:bCs/>
          <w:i/>
          <w:color w:val="auto"/>
          <w:lang w:val="en-GB"/>
        </w:rPr>
        <w:t>125</w:t>
      </w:r>
      <w:r w:rsidRPr="00FE6C6C">
        <w:rPr>
          <w:bCs/>
          <w:color w:val="auto"/>
          <w:lang w:val="en-GB"/>
        </w:rPr>
        <w:t>, 1765–1775</w:t>
      </w:r>
      <w:r w:rsidRPr="00FE6C6C">
        <w:rPr>
          <w:color w:val="auto"/>
          <w:lang w:val="en-GB"/>
        </w:rPr>
        <w:t>,</w:t>
      </w:r>
      <w:r w:rsidRPr="00FE6C6C">
        <w:rPr>
          <w:i/>
          <w:color w:val="auto"/>
          <w:lang w:val="en-GB"/>
        </w:rPr>
        <w:t xml:space="preserve"> </w:t>
      </w:r>
      <w:proofErr w:type="gramStart"/>
      <w:r w:rsidRPr="00FE6C6C">
        <w:rPr>
          <w:color w:val="auto"/>
          <w:lang w:val="en-GB"/>
        </w:rPr>
        <w:t>doi:10.1016/j.ophtha</w:t>
      </w:r>
      <w:proofErr w:type="gramEnd"/>
      <w:r w:rsidRPr="00FE6C6C">
        <w:rPr>
          <w:color w:val="auto"/>
          <w:lang w:val="en-GB"/>
        </w:rPr>
        <w:t>.2018.04.037.</w:t>
      </w:r>
    </w:p>
    <w:p w14:paraId="15554142" w14:textId="77777777" w:rsidR="008B42F4" w:rsidRPr="00FE6C6C" w:rsidRDefault="008B42F4" w:rsidP="008B42F4">
      <w:pPr>
        <w:pStyle w:val="MDPI71References"/>
        <w:numPr>
          <w:ilvl w:val="0"/>
          <w:numId w:val="20"/>
        </w:numPr>
        <w:rPr>
          <w:color w:val="auto"/>
        </w:rPr>
      </w:pPr>
      <w:r w:rsidRPr="00FE6C6C">
        <w:rPr>
          <w:color w:val="auto"/>
        </w:rPr>
        <w:t>Song,</w:t>
      </w:r>
      <w:r w:rsidRPr="00FE6C6C">
        <w:rPr>
          <w:i/>
          <w:color w:val="auto"/>
        </w:rPr>
        <w:t xml:space="preserve"> </w:t>
      </w:r>
      <w:r w:rsidRPr="00FE6C6C">
        <w:rPr>
          <w:color w:val="auto"/>
        </w:rPr>
        <w:t>W.K.;</w:t>
      </w:r>
      <w:r w:rsidRPr="00FE6C6C">
        <w:rPr>
          <w:i/>
          <w:color w:val="auto"/>
        </w:rPr>
        <w:t xml:space="preserve"> </w:t>
      </w:r>
      <w:r w:rsidRPr="00FE6C6C">
        <w:rPr>
          <w:color w:val="auto"/>
        </w:rPr>
        <w:t>Park,</w:t>
      </w:r>
      <w:r w:rsidRPr="00FE6C6C">
        <w:rPr>
          <w:i/>
          <w:color w:val="auto"/>
        </w:rPr>
        <w:t xml:space="preserve"> </w:t>
      </w:r>
      <w:r w:rsidRPr="00FE6C6C">
        <w:rPr>
          <w:color w:val="auto"/>
        </w:rPr>
        <w:t>K.M.;</w:t>
      </w:r>
      <w:r w:rsidRPr="00FE6C6C">
        <w:rPr>
          <w:i/>
          <w:color w:val="auto"/>
        </w:rPr>
        <w:t xml:space="preserve"> </w:t>
      </w:r>
      <w:r w:rsidRPr="00FE6C6C">
        <w:rPr>
          <w:color w:val="auto"/>
        </w:rPr>
        <w:t>Kim,</w:t>
      </w:r>
      <w:r w:rsidRPr="00FE6C6C">
        <w:rPr>
          <w:i/>
          <w:color w:val="auto"/>
        </w:rPr>
        <w:t xml:space="preserve"> </w:t>
      </w:r>
      <w:r w:rsidRPr="00FE6C6C">
        <w:rPr>
          <w:color w:val="auto"/>
        </w:rPr>
        <w:t>H.J.;</w:t>
      </w:r>
      <w:r w:rsidRPr="00FE6C6C">
        <w:rPr>
          <w:i/>
          <w:color w:val="auto"/>
        </w:rPr>
        <w:t xml:space="preserve"> </w:t>
      </w:r>
      <w:r w:rsidRPr="00FE6C6C">
        <w:rPr>
          <w:color w:val="auto"/>
        </w:rPr>
        <w:t>Lee,</w:t>
      </w:r>
      <w:r w:rsidRPr="00FE6C6C">
        <w:rPr>
          <w:i/>
          <w:color w:val="auto"/>
        </w:rPr>
        <w:t xml:space="preserve"> </w:t>
      </w:r>
      <w:r w:rsidRPr="00FE6C6C">
        <w:rPr>
          <w:color w:val="auto"/>
        </w:rPr>
        <w:t>J.H.;</w:t>
      </w:r>
      <w:r w:rsidRPr="00FE6C6C">
        <w:rPr>
          <w:i/>
          <w:color w:val="auto"/>
        </w:rPr>
        <w:t xml:space="preserve"> </w:t>
      </w:r>
      <w:r w:rsidRPr="00FE6C6C">
        <w:rPr>
          <w:color w:val="auto"/>
        </w:rPr>
        <w:t>Choi,</w:t>
      </w:r>
      <w:r w:rsidRPr="00FE6C6C">
        <w:rPr>
          <w:i/>
          <w:color w:val="auto"/>
        </w:rPr>
        <w:t xml:space="preserve"> </w:t>
      </w:r>
      <w:r w:rsidRPr="00FE6C6C">
        <w:rPr>
          <w:color w:val="auto"/>
        </w:rPr>
        <w:t>J.;</w:t>
      </w:r>
      <w:r w:rsidRPr="00FE6C6C">
        <w:rPr>
          <w:i/>
          <w:color w:val="auto"/>
        </w:rPr>
        <w:t xml:space="preserve"> </w:t>
      </w:r>
      <w:r w:rsidRPr="00FE6C6C">
        <w:rPr>
          <w:color w:val="auto"/>
        </w:rPr>
        <w:t>Chong,</w:t>
      </w:r>
      <w:r w:rsidRPr="00FE6C6C">
        <w:rPr>
          <w:i/>
          <w:color w:val="auto"/>
        </w:rPr>
        <w:t xml:space="preserve"> </w:t>
      </w:r>
      <w:r w:rsidRPr="00FE6C6C">
        <w:rPr>
          <w:color w:val="auto"/>
        </w:rPr>
        <w:t>S.Y.;</w:t>
      </w:r>
      <w:r w:rsidRPr="00FE6C6C">
        <w:rPr>
          <w:i/>
          <w:color w:val="auto"/>
        </w:rPr>
        <w:t xml:space="preserve"> </w:t>
      </w:r>
      <w:r w:rsidRPr="00FE6C6C">
        <w:rPr>
          <w:color w:val="auto"/>
        </w:rPr>
        <w:t>Shim,</w:t>
      </w:r>
      <w:r w:rsidRPr="00FE6C6C">
        <w:rPr>
          <w:i/>
          <w:color w:val="auto"/>
        </w:rPr>
        <w:t xml:space="preserve"> </w:t>
      </w:r>
      <w:r w:rsidRPr="00FE6C6C">
        <w:rPr>
          <w:color w:val="auto"/>
        </w:rPr>
        <w:t>S.H.;</w:t>
      </w:r>
      <w:r w:rsidRPr="00FE6C6C">
        <w:rPr>
          <w:i/>
          <w:color w:val="auto"/>
        </w:rPr>
        <w:t xml:space="preserve"> </w:t>
      </w:r>
      <w:r w:rsidRPr="00FE6C6C">
        <w:rPr>
          <w:color w:val="auto"/>
        </w:rPr>
        <w:t>Del</w:t>
      </w:r>
      <w:r w:rsidRPr="00FE6C6C">
        <w:rPr>
          <w:i/>
          <w:color w:val="auto"/>
        </w:rPr>
        <w:t xml:space="preserve"> </w:t>
      </w:r>
      <w:proofErr w:type="spellStart"/>
      <w:r w:rsidRPr="00FE6C6C">
        <w:rPr>
          <w:color w:val="auto"/>
        </w:rPr>
        <w:t>Priore</w:t>
      </w:r>
      <w:proofErr w:type="spellEnd"/>
      <w:r w:rsidRPr="00FE6C6C">
        <w:rPr>
          <w:color w:val="auto"/>
        </w:rPr>
        <w:t>,</w:t>
      </w:r>
      <w:r w:rsidRPr="00FE6C6C">
        <w:rPr>
          <w:i/>
          <w:color w:val="auto"/>
        </w:rPr>
        <w:t xml:space="preserve"> </w:t>
      </w:r>
      <w:r w:rsidRPr="00FE6C6C">
        <w:rPr>
          <w:color w:val="auto"/>
        </w:rPr>
        <w:t>L.V.;</w:t>
      </w:r>
      <w:r w:rsidRPr="00FE6C6C">
        <w:rPr>
          <w:i/>
          <w:color w:val="auto"/>
        </w:rPr>
        <w:t xml:space="preserve"> </w:t>
      </w:r>
      <w:r w:rsidRPr="00FE6C6C">
        <w:rPr>
          <w:color w:val="auto"/>
        </w:rPr>
        <w:t>Lanza,</w:t>
      </w:r>
      <w:r w:rsidRPr="00FE6C6C">
        <w:rPr>
          <w:i/>
          <w:color w:val="auto"/>
        </w:rPr>
        <w:t xml:space="preserve"> </w:t>
      </w:r>
      <w:r w:rsidRPr="00FE6C6C">
        <w:rPr>
          <w:color w:val="auto"/>
        </w:rPr>
        <w:t>R.</w:t>
      </w:r>
      <w:r w:rsidRPr="00FE6C6C">
        <w:rPr>
          <w:i/>
          <w:color w:val="auto"/>
        </w:rPr>
        <w:t xml:space="preserve"> </w:t>
      </w:r>
      <w:r w:rsidRPr="00FE6C6C">
        <w:rPr>
          <w:color w:val="auto"/>
        </w:rPr>
        <w:t>Treatment</w:t>
      </w:r>
      <w:r w:rsidRPr="00FE6C6C">
        <w:rPr>
          <w:i/>
          <w:color w:val="auto"/>
        </w:rPr>
        <w:t xml:space="preserve"> </w:t>
      </w:r>
      <w:r w:rsidRPr="00FE6C6C">
        <w:rPr>
          <w:color w:val="auto"/>
        </w:rPr>
        <w:t>of</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color w:val="auto"/>
        </w:rPr>
        <w:t>using</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Preliminary</w:t>
      </w:r>
      <w:r w:rsidRPr="00FE6C6C">
        <w:rPr>
          <w:i/>
          <w:color w:val="auto"/>
        </w:rPr>
        <w:t xml:space="preserve"> </w:t>
      </w:r>
      <w:r w:rsidRPr="00FE6C6C">
        <w:rPr>
          <w:color w:val="auto"/>
        </w:rPr>
        <w:t>results</w:t>
      </w:r>
      <w:r w:rsidRPr="00FE6C6C">
        <w:rPr>
          <w:i/>
          <w:color w:val="auto"/>
        </w:rPr>
        <w:t xml:space="preserve"> </w:t>
      </w:r>
      <w:r w:rsidRPr="00FE6C6C">
        <w:rPr>
          <w:color w:val="auto"/>
        </w:rPr>
        <w:t>in</w:t>
      </w:r>
      <w:r w:rsidRPr="00FE6C6C">
        <w:rPr>
          <w:i/>
          <w:color w:val="auto"/>
        </w:rPr>
        <w:t xml:space="preserve"> </w:t>
      </w:r>
      <w:r w:rsidRPr="00FE6C6C">
        <w:rPr>
          <w:color w:val="auto"/>
        </w:rPr>
        <w:t>Asian</w:t>
      </w:r>
      <w:r w:rsidRPr="00FE6C6C">
        <w:rPr>
          <w:i/>
          <w:color w:val="auto"/>
        </w:rPr>
        <w:t xml:space="preserve"> </w:t>
      </w:r>
      <w:r w:rsidRPr="00FE6C6C">
        <w:rPr>
          <w:color w:val="auto"/>
        </w:rPr>
        <w:t>patients.</w:t>
      </w:r>
      <w:r w:rsidRPr="00FE6C6C">
        <w:rPr>
          <w:i/>
          <w:color w:val="auto"/>
        </w:rPr>
        <w:t xml:space="preserve"> </w:t>
      </w:r>
      <w:r w:rsidRPr="00FE6C6C">
        <w:rPr>
          <w:i/>
          <w:iCs/>
          <w:color w:val="auto"/>
        </w:rPr>
        <w:t>Stem Cell Rep</w:t>
      </w:r>
      <w:r w:rsidRPr="00FE6C6C">
        <w:rPr>
          <w:color w:val="auto"/>
        </w:rPr>
        <w:t>.</w:t>
      </w:r>
      <w:r w:rsidRPr="00FE6C6C">
        <w:rPr>
          <w:i/>
          <w:color w:val="auto"/>
        </w:rPr>
        <w:t xml:space="preserve"> </w:t>
      </w:r>
      <w:r w:rsidRPr="00FE6C6C">
        <w:rPr>
          <w:b/>
          <w:bCs/>
          <w:color w:val="auto"/>
        </w:rPr>
        <w:t>2015</w:t>
      </w:r>
      <w:r w:rsidRPr="00FE6C6C">
        <w:rPr>
          <w:bCs/>
          <w:color w:val="auto"/>
        </w:rPr>
        <w:t xml:space="preserve">, </w:t>
      </w:r>
      <w:r w:rsidRPr="00FE6C6C">
        <w:rPr>
          <w:bCs/>
          <w:i/>
          <w:color w:val="auto"/>
        </w:rPr>
        <w:t>4</w:t>
      </w:r>
      <w:r w:rsidRPr="00FE6C6C">
        <w:rPr>
          <w:bCs/>
          <w:color w:val="auto"/>
        </w:rPr>
        <w:t>, 860–872</w:t>
      </w:r>
      <w:r w:rsidRPr="00FE6C6C">
        <w:rPr>
          <w:color w:val="auto"/>
        </w:rPr>
        <w:t>,</w:t>
      </w:r>
      <w:r w:rsidRPr="00FE6C6C">
        <w:rPr>
          <w:i/>
          <w:color w:val="auto"/>
        </w:rPr>
        <w:t xml:space="preserve"> </w:t>
      </w:r>
      <w:r w:rsidRPr="00FE6C6C">
        <w:rPr>
          <w:color w:val="auto"/>
        </w:rPr>
        <w:t>doi:10.1016/j.</w:t>
      </w:r>
      <w:r w:rsidRPr="00FE6C6C">
        <w:rPr>
          <w:i/>
          <w:color w:val="auto"/>
        </w:rPr>
        <w:t xml:space="preserve"> </w:t>
      </w:r>
      <w:r w:rsidRPr="00FE6C6C">
        <w:rPr>
          <w:color w:val="auto"/>
        </w:rPr>
        <w:t>stemcr.2015.04.005.</w:t>
      </w:r>
    </w:p>
    <w:p w14:paraId="02B5507B" w14:textId="77777777" w:rsidR="008B42F4" w:rsidRPr="00FE6C6C" w:rsidRDefault="008B42F4" w:rsidP="008B42F4">
      <w:pPr>
        <w:pStyle w:val="MDPI71References"/>
        <w:numPr>
          <w:ilvl w:val="0"/>
          <w:numId w:val="20"/>
        </w:numPr>
        <w:rPr>
          <w:color w:val="auto"/>
        </w:rPr>
      </w:pPr>
      <w:r w:rsidRPr="00FE6C6C">
        <w:rPr>
          <w:color w:val="auto"/>
        </w:rPr>
        <w:t>Liu,</w:t>
      </w:r>
      <w:r w:rsidRPr="00FE6C6C">
        <w:rPr>
          <w:i/>
          <w:color w:val="auto"/>
        </w:rPr>
        <w:t xml:space="preserve"> </w:t>
      </w:r>
      <w:r w:rsidRPr="00FE6C6C">
        <w:rPr>
          <w:color w:val="auto"/>
        </w:rPr>
        <w:t>Y.;</w:t>
      </w:r>
      <w:r w:rsidRPr="00FE6C6C">
        <w:rPr>
          <w:i/>
          <w:color w:val="auto"/>
        </w:rPr>
        <w:t xml:space="preserve"> </w:t>
      </w:r>
      <w:r w:rsidRPr="00FE6C6C">
        <w:rPr>
          <w:color w:val="auto"/>
        </w:rPr>
        <w:t>Xu,</w:t>
      </w:r>
      <w:r w:rsidRPr="00FE6C6C">
        <w:rPr>
          <w:i/>
          <w:color w:val="auto"/>
        </w:rPr>
        <w:t xml:space="preserve"> </w:t>
      </w:r>
      <w:r w:rsidRPr="00FE6C6C">
        <w:rPr>
          <w:color w:val="auto"/>
        </w:rPr>
        <w:t>H.W.;</w:t>
      </w:r>
      <w:r w:rsidRPr="00FE6C6C">
        <w:rPr>
          <w:i/>
          <w:color w:val="auto"/>
        </w:rPr>
        <w:t xml:space="preserve"> </w:t>
      </w:r>
      <w:r w:rsidRPr="00FE6C6C">
        <w:rPr>
          <w:color w:val="auto"/>
        </w:rPr>
        <w:t>Wang,</w:t>
      </w:r>
      <w:r w:rsidRPr="00FE6C6C">
        <w:rPr>
          <w:i/>
          <w:color w:val="auto"/>
        </w:rPr>
        <w:t xml:space="preserve"> </w:t>
      </w:r>
      <w:r w:rsidRPr="00FE6C6C">
        <w:rPr>
          <w:color w:val="auto"/>
        </w:rPr>
        <w:t>L.;</w:t>
      </w:r>
      <w:r w:rsidRPr="00FE6C6C">
        <w:rPr>
          <w:i/>
          <w:color w:val="auto"/>
        </w:rPr>
        <w:t xml:space="preserve"> </w:t>
      </w:r>
      <w:r w:rsidRPr="00FE6C6C">
        <w:rPr>
          <w:color w:val="auto"/>
        </w:rPr>
        <w:t>Li,</w:t>
      </w:r>
      <w:r w:rsidRPr="00FE6C6C">
        <w:rPr>
          <w:i/>
          <w:color w:val="auto"/>
        </w:rPr>
        <w:t xml:space="preserve"> </w:t>
      </w:r>
      <w:r w:rsidRPr="00FE6C6C">
        <w:rPr>
          <w:color w:val="auto"/>
        </w:rPr>
        <w:t>S.Y.;</w:t>
      </w:r>
      <w:r w:rsidRPr="00FE6C6C">
        <w:rPr>
          <w:i/>
          <w:color w:val="auto"/>
        </w:rPr>
        <w:t xml:space="preserve"> </w:t>
      </w:r>
      <w:r w:rsidRPr="00FE6C6C">
        <w:rPr>
          <w:color w:val="auto"/>
        </w:rPr>
        <w:t>Zhao,</w:t>
      </w:r>
      <w:r w:rsidRPr="00FE6C6C">
        <w:rPr>
          <w:i/>
          <w:color w:val="auto"/>
        </w:rPr>
        <w:t xml:space="preserve"> </w:t>
      </w:r>
      <w:r w:rsidRPr="00FE6C6C">
        <w:rPr>
          <w:color w:val="auto"/>
        </w:rPr>
        <w:t>C.J.;</w:t>
      </w:r>
      <w:r w:rsidRPr="00FE6C6C">
        <w:rPr>
          <w:i/>
          <w:color w:val="auto"/>
        </w:rPr>
        <w:t xml:space="preserve"> </w:t>
      </w:r>
      <w:r w:rsidRPr="00FE6C6C">
        <w:rPr>
          <w:color w:val="auto"/>
        </w:rPr>
        <w:t>Hao,</w:t>
      </w:r>
      <w:r w:rsidRPr="00FE6C6C">
        <w:rPr>
          <w:i/>
          <w:color w:val="auto"/>
        </w:rPr>
        <w:t xml:space="preserve"> </w:t>
      </w:r>
      <w:r w:rsidRPr="00FE6C6C">
        <w:rPr>
          <w:color w:val="auto"/>
        </w:rPr>
        <w:t>J.;</w:t>
      </w:r>
      <w:r w:rsidRPr="00FE6C6C">
        <w:rPr>
          <w:i/>
          <w:color w:val="auto"/>
        </w:rPr>
        <w:t xml:space="preserve"> </w:t>
      </w:r>
      <w:r w:rsidRPr="00FE6C6C">
        <w:rPr>
          <w:color w:val="auto"/>
        </w:rPr>
        <w:t>Li,</w:t>
      </w:r>
      <w:r w:rsidRPr="00FE6C6C">
        <w:rPr>
          <w:i/>
          <w:color w:val="auto"/>
        </w:rPr>
        <w:t xml:space="preserve"> </w:t>
      </w:r>
      <w:r w:rsidRPr="00FE6C6C">
        <w:rPr>
          <w:color w:val="auto"/>
        </w:rPr>
        <w:t>Q.Y.;</w:t>
      </w:r>
      <w:r w:rsidRPr="00FE6C6C">
        <w:rPr>
          <w:i/>
          <w:color w:val="auto"/>
        </w:rPr>
        <w:t xml:space="preserve"> </w:t>
      </w:r>
      <w:r w:rsidRPr="00FE6C6C">
        <w:rPr>
          <w:color w:val="auto"/>
        </w:rPr>
        <w:t>Zhao,</w:t>
      </w:r>
      <w:r w:rsidRPr="00FE6C6C">
        <w:rPr>
          <w:i/>
          <w:color w:val="auto"/>
        </w:rPr>
        <w:t xml:space="preserve"> </w:t>
      </w:r>
      <w:r w:rsidRPr="00FE6C6C">
        <w:rPr>
          <w:color w:val="auto"/>
        </w:rPr>
        <w:t>T.T.;</w:t>
      </w:r>
      <w:r w:rsidRPr="00FE6C6C">
        <w:rPr>
          <w:i/>
          <w:color w:val="auto"/>
        </w:rPr>
        <w:t xml:space="preserve"> </w:t>
      </w:r>
      <w:r w:rsidRPr="00FE6C6C">
        <w:rPr>
          <w:color w:val="auto"/>
        </w:rPr>
        <w:t>Wu,</w:t>
      </w:r>
      <w:r w:rsidRPr="00FE6C6C">
        <w:rPr>
          <w:i/>
          <w:color w:val="auto"/>
        </w:rPr>
        <w:t xml:space="preserve"> </w:t>
      </w:r>
      <w:r w:rsidRPr="00FE6C6C">
        <w:rPr>
          <w:color w:val="auto"/>
        </w:rPr>
        <w:t>W.;</w:t>
      </w:r>
      <w:r w:rsidRPr="00FE6C6C">
        <w:rPr>
          <w:i/>
          <w:color w:val="auto"/>
        </w:rPr>
        <w:t xml:space="preserve"> </w:t>
      </w:r>
      <w:r w:rsidRPr="00FE6C6C">
        <w:rPr>
          <w:color w:val="auto"/>
        </w:rPr>
        <w:t>Wang,</w:t>
      </w:r>
      <w:r w:rsidRPr="00FE6C6C">
        <w:rPr>
          <w:i/>
          <w:color w:val="auto"/>
        </w:rPr>
        <w:t xml:space="preserve"> </w:t>
      </w:r>
      <w:r w:rsidRPr="00FE6C6C">
        <w:rPr>
          <w:color w:val="auto"/>
        </w:rPr>
        <w:t>Y.;</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rPr>
        <w:t>Human</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transplants</w:t>
      </w:r>
      <w:r w:rsidRPr="00FE6C6C">
        <w:rPr>
          <w:i/>
          <w:color w:val="auto"/>
        </w:rPr>
        <w:t xml:space="preserve"> </w:t>
      </w:r>
      <w:r w:rsidRPr="00FE6C6C">
        <w:rPr>
          <w:color w:val="auto"/>
        </w:rPr>
        <w:t>as</w:t>
      </w:r>
      <w:r w:rsidRPr="00FE6C6C">
        <w:rPr>
          <w:i/>
          <w:color w:val="auto"/>
        </w:rPr>
        <w:t xml:space="preserve"> </w:t>
      </w:r>
      <w:r w:rsidRPr="00FE6C6C">
        <w:rPr>
          <w:color w:val="auto"/>
        </w:rPr>
        <w:t>a</w:t>
      </w:r>
      <w:r w:rsidRPr="00FE6C6C">
        <w:rPr>
          <w:i/>
          <w:color w:val="auto"/>
        </w:rPr>
        <w:t xml:space="preserve"> </w:t>
      </w:r>
      <w:r w:rsidRPr="00FE6C6C">
        <w:rPr>
          <w:color w:val="auto"/>
        </w:rPr>
        <w:t>potential</w:t>
      </w:r>
      <w:r w:rsidRPr="00FE6C6C">
        <w:rPr>
          <w:i/>
          <w:color w:val="auto"/>
        </w:rPr>
        <w:t xml:space="preserve"> </w:t>
      </w:r>
      <w:r w:rsidRPr="00FE6C6C">
        <w:rPr>
          <w:color w:val="auto"/>
        </w:rPr>
        <w:t>treatment</w:t>
      </w:r>
      <w:r w:rsidRPr="00FE6C6C">
        <w:rPr>
          <w:i/>
          <w:color w:val="auto"/>
        </w:rPr>
        <w:t xml:space="preserve"> </w:t>
      </w:r>
      <w:r w:rsidRPr="00FE6C6C">
        <w:rPr>
          <w:color w:val="auto"/>
        </w:rPr>
        <w:t>for</w:t>
      </w:r>
      <w:r w:rsidRPr="00FE6C6C">
        <w:rPr>
          <w:i/>
          <w:color w:val="auto"/>
        </w:rPr>
        <w:t xml:space="preserve"> </w:t>
      </w:r>
      <w:r w:rsidRPr="00FE6C6C">
        <w:rPr>
          <w:color w:val="auto"/>
        </w:rPr>
        <w:t>wet</w:t>
      </w:r>
      <w:r w:rsidRPr="00FE6C6C">
        <w:rPr>
          <w:i/>
          <w:color w:val="auto"/>
        </w:rPr>
        <w:t xml:space="preserve"> </w:t>
      </w:r>
      <w:r w:rsidRPr="00FE6C6C">
        <w:rPr>
          <w:color w:val="auto"/>
        </w:rPr>
        <w:t>age-related</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i/>
          <w:iCs/>
          <w:color w:val="auto"/>
        </w:rPr>
        <w:t xml:space="preserve">Cell </w:t>
      </w:r>
      <w:proofErr w:type="spellStart"/>
      <w:r w:rsidRPr="00FE6C6C">
        <w:rPr>
          <w:i/>
          <w:iCs/>
          <w:color w:val="auto"/>
        </w:rPr>
        <w:t>Discov</w:t>
      </w:r>
      <w:proofErr w:type="spellEnd"/>
      <w:r w:rsidRPr="00FE6C6C">
        <w:rPr>
          <w:color w:val="auto"/>
        </w:rPr>
        <w:t>.</w:t>
      </w:r>
      <w:r w:rsidRPr="00FE6C6C">
        <w:rPr>
          <w:i/>
          <w:color w:val="auto"/>
        </w:rPr>
        <w:t xml:space="preserve"> </w:t>
      </w:r>
      <w:r w:rsidRPr="00FE6C6C">
        <w:rPr>
          <w:b/>
          <w:bCs/>
          <w:color w:val="auto"/>
        </w:rPr>
        <w:t>2018</w:t>
      </w:r>
      <w:r w:rsidRPr="00FE6C6C">
        <w:rPr>
          <w:bCs/>
          <w:color w:val="auto"/>
        </w:rPr>
        <w:t xml:space="preserve">, </w:t>
      </w:r>
      <w:r w:rsidRPr="00FE6C6C">
        <w:rPr>
          <w:bCs/>
          <w:i/>
          <w:color w:val="auto"/>
        </w:rPr>
        <w:t>4</w:t>
      </w:r>
      <w:r w:rsidRPr="00FE6C6C">
        <w:rPr>
          <w:bCs/>
          <w:color w:val="auto"/>
        </w:rPr>
        <w:t>, 50</w:t>
      </w:r>
      <w:r w:rsidRPr="00FE6C6C">
        <w:rPr>
          <w:color w:val="auto"/>
        </w:rPr>
        <w:t>,</w:t>
      </w:r>
      <w:r w:rsidRPr="00FE6C6C">
        <w:rPr>
          <w:i/>
          <w:color w:val="auto"/>
        </w:rPr>
        <w:t xml:space="preserve"> </w:t>
      </w:r>
      <w:r w:rsidRPr="00FE6C6C">
        <w:rPr>
          <w:color w:val="auto"/>
        </w:rPr>
        <w:t>doi:10.1038/s41421-018-0053-y.</w:t>
      </w:r>
    </w:p>
    <w:p w14:paraId="00DD2773" w14:textId="77777777" w:rsidR="008B42F4" w:rsidRPr="00FE6C6C" w:rsidRDefault="008B42F4" w:rsidP="008B42F4">
      <w:pPr>
        <w:pStyle w:val="MDPI71References"/>
        <w:numPr>
          <w:ilvl w:val="0"/>
          <w:numId w:val="20"/>
        </w:numPr>
        <w:rPr>
          <w:color w:val="auto"/>
        </w:rPr>
      </w:pPr>
      <w:proofErr w:type="spellStart"/>
      <w:r w:rsidRPr="00FE6C6C">
        <w:rPr>
          <w:color w:val="auto"/>
          <w:lang w:val="es-ES"/>
        </w:rPr>
        <w:t>Mandai</w:t>
      </w:r>
      <w:proofErr w:type="spellEnd"/>
      <w:r w:rsidRPr="00FE6C6C">
        <w:rPr>
          <w:color w:val="auto"/>
          <w:lang w:val="es-ES"/>
        </w:rPr>
        <w:t>,</w:t>
      </w:r>
      <w:r w:rsidRPr="00FE6C6C">
        <w:rPr>
          <w:i/>
          <w:color w:val="auto"/>
          <w:lang w:val="es-ES"/>
        </w:rPr>
        <w:t xml:space="preserve"> </w:t>
      </w:r>
      <w:r w:rsidRPr="00FE6C6C">
        <w:rPr>
          <w:color w:val="auto"/>
          <w:lang w:val="es-ES"/>
        </w:rPr>
        <w:t>M.;</w:t>
      </w:r>
      <w:r w:rsidRPr="00FE6C6C">
        <w:rPr>
          <w:i/>
          <w:color w:val="auto"/>
          <w:lang w:val="es-ES"/>
        </w:rPr>
        <w:t xml:space="preserve"> </w:t>
      </w:r>
      <w:r w:rsidRPr="00FE6C6C">
        <w:rPr>
          <w:color w:val="auto"/>
          <w:lang w:val="es-ES"/>
        </w:rPr>
        <w:t>Watanabe,</w:t>
      </w:r>
      <w:r w:rsidRPr="00FE6C6C">
        <w:rPr>
          <w:i/>
          <w:color w:val="auto"/>
          <w:lang w:val="es-ES"/>
        </w:rPr>
        <w:t xml:space="preserve"> </w:t>
      </w:r>
      <w:r w:rsidRPr="00FE6C6C">
        <w:rPr>
          <w:color w:val="auto"/>
          <w:lang w:val="es-ES"/>
        </w:rPr>
        <w:t>A.;</w:t>
      </w:r>
      <w:r w:rsidRPr="00FE6C6C">
        <w:rPr>
          <w:i/>
          <w:color w:val="auto"/>
          <w:lang w:val="es-ES"/>
        </w:rPr>
        <w:t xml:space="preserve"> </w:t>
      </w:r>
      <w:proofErr w:type="spellStart"/>
      <w:r w:rsidRPr="00FE6C6C">
        <w:rPr>
          <w:color w:val="auto"/>
          <w:lang w:val="es-ES"/>
        </w:rPr>
        <w:t>Kurimoto</w:t>
      </w:r>
      <w:proofErr w:type="spellEnd"/>
      <w:r w:rsidRPr="00FE6C6C">
        <w:rPr>
          <w:color w:val="auto"/>
          <w:lang w:val="es-ES"/>
        </w:rPr>
        <w:t>,</w:t>
      </w:r>
      <w:r w:rsidRPr="00FE6C6C">
        <w:rPr>
          <w:i/>
          <w:color w:val="auto"/>
          <w:lang w:val="es-ES"/>
        </w:rPr>
        <w:t xml:space="preserve"> </w:t>
      </w:r>
      <w:r w:rsidRPr="00FE6C6C">
        <w:rPr>
          <w:color w:val="auto"/>
          <w:lang w:val="es-ES"/>
        </w:rPr>
        <w:t>Y.;</w:t>
      </w:r>
      <w:r w:rsidRPr="00FE6C6C">
        <w:rPr>
          <w:i/>
          <w:color w:val="auto"/>
          <w:lang w:val="es-ES"/>
        </w:rPr>
        <w:t xml:space="preserve"> </w:t>
      </w:r>
      <w:proofErr w:type="spellStart"/>
      <w:r w:rsidRPr="00FE6C6C">
        <w:rPr>
          <w:color w:val="auto"/>
          <w:lang w:val="es-ES"/>
        </w:rPr>
        <w:t>Hirami</w:t>
      </w:r>
      <w:proofErr w:type="spellEnd"/>
      <w:r w:rsidRPr="00FE6C6C">
        <w:rPr>
          <w:color w:val="auto"/>
          <w:lang w:val="es-ES"/>
        </w:rPr>
        <w:t>,</w:t>
      </w:r>
      <w:r w:rsidRPr="00FE6C6C">
        <w:rPr>
          <w:i/>
          <w:color w:val="auto"/>
          <w:lang w:val="es-ES"/>
        </w:rPr>
        <w:t xml:space="preserve"> </w:t>
      </w:r>
      <w:r w:rsidRPr="00FE6C6C">
        <w:rPr>
          <w:color w:val="auto"/>
          <w:lang w:val="es-ES"/>
        </w:rPr>
        <w:t>Y.;</w:t>
      </w:r>
      <w:r w:rsidRPr="00FE6C6C">
        <w:rPr>
          <w:i/>
          <w:color w:val="auto"/>
          <w:lang w:val="es-ES"/>
        </w:rPr>
        <w:t xml:space="preserve"> </w:t>
      </w:r>
      <w:proofErr w:type="spellStart"/>
      <w:r w:rsidRPr="00FE6C6C">
        <w:rPr>
          <w:color w:val="auto"/>
          <w:lang w:val="es-ES"/>
        </w:rPr>
        <w:t>Morinaga</w:t>
      </w:r>
      <w:proofErr w:type="spellEnd"/>
      <w:r w:rsidRPr="00FE6C6C">
        <w:rPr>
          <w:color w:val="auto"/>
          <w:lang w:val="es-ES"/>
        </w:rPr>
        <w:t>,</w:t>
      </w:r>
      <w:r w:rsidRPr="00FE6C6C">
        <w:rPr>
          <w:i/>
          <w:color w:val="auto"/>
          <w:lang w:val="es-ES"/>
        </w:rPr>
        <w:t xml:space="preserve"> </w:t>
      </w:r>
      <w:r w:rsidRPr="00FE6C6C">
        <w:rPr>
          <w:color w:val="auto"/>
          <w:lang w:val="es-ES"/>
        </w:rPr>
        <w:t>C.;</w:t>
      </w:r>
      <w:r w:rsidRPr="00FE6C6C">
        <w:rPr>
          <w:i/>
          <w:color w:val="auto"/>
          <w:lang w:val="es-ES"/>
        </w:rPr>
        <w:t xml:space="preserve"> </w:t>
      </w:r>
      <w:proofErr w:type="spellStart"/>
      <w:r w:rsidRPr="00FE6C6C">
        <w:rPr>
          <w:color w:val="auto"/>
          <w:lang w:val="es-ES"/>
        </w:rPr>
        <w:t>Daimon</w:t>
      </w:r>
      <w:proofErr w:type="spellEnd"/>
      <w:r w:rsidRPr="00FE6C6C">
        <w:rPr>
          <w:color w:val="auto"/>
          <w:lang w:val="es-ES"/>
        </w:rPr>
        <w:t>,</w:t>
      </w:r>
      <w:r w:rsidRPr="00FE6C6C">
        <w:rPr>
          <w:i/>
          <w:color w:val="auto"/>
          <w:lang w:val="es-ES"/>
        </w:rPr>
        <w:t xml:space="preserve"> </w:t>
      </w:r>
      <w:r w:rsidRPr="00FE6C6C">
        <w:rPr>
          <w:color w:val="auto"/>
          <w:lang w:val="es-ES"/>
        </w:rPr>
        <w:t>T.;</w:t>
      </w:r>
      <w:r w:rsidRPr="00FE6C6C">
        <w:rPr>
          <w:i/>
          <w:color w:val="auto"/>
          <w:lang w:val="es-ES"/>
        </w:rPr>
        <w:t xml:space="preserve"> </w:t>
      </w:r>
      <w:proofErr w:type="spellStart"/>
      <w:r w:rsidRPr="00FE6C6C">
        <w:rPr>
          <w:color w:val="auto"/>
          <w:lang w:val="es-ES"/>
        </w:rPr>
        <w:t>Fujihara</w:t>
      </w:r>
      <w:proofErr w:type="spellEnd"/>
      <w:r w:rsidRPr="00FE6C6C">
        <w:rPr>
          <w:color w:val="auto"/>
          <w:lang w:val="es-ES"/>
        </w:rPr>
        <w:t>,</w:t>
      </w:r>
      <w:r w:rsidRPr="00FE6C6C">
        <w:rPr>
          <w:i/>
          <w:color w:val="auto"/>
          <w:lang w:val="es-ES"/>
        </w:rPr>
        <w:t xml:space="preserve"> </w:t>
      </w:r>
      <w:r w:rsidRPr="00FE6C6C">
        <w:rPr>
          <w:color w:val="auto"/>
          <w:lang w:val="es-ES"/>
        </w:rPr>
        <w:t>M.;</w:t>
      </w:r>
      <w:r w:rsidRPr="00FE6C6C">
        <w:rPr>
          <w:i/>
          <w:color w:val="auto"/>
          <w:lang w:val="es-ES"/>
        </w:rPr>
        <w:t xml:space="preserve"> </w:t>
      </w:r>
      <w:proofErr w:type="spellStart"/>
      <w:r w:rsidRPr="00FE6C6C">
        <w:rPr>
          <w:color w:val="auto"/>
          <w:lang w:val="es-ES"/>
        </w:rPr>
        <w:t>Akimaru</w:t>
      </w:r>
      <w:proofErr w:type="spellEnd"/>
      <w:r w:rsidRPr="00FE6C6C">
        <w:rPr>
          <w:color w:val="auto"/>
          <w:lang w:val="es-ES"/>
        </w:rPr>
        <w:t>,</w:t>
      </w:r>
      <w:r w:rsidRPr="00FE6C6C">
        <w:rPr>
          <w:i/>
          <w:color w:val="auto"/>
          <w:lang w:val="es-ES"/>
        </w:rPr>
        <w:t xml:space="preserve"> </w:t>
      </w:r>
      <w:r w:rsidRPr="00FE6C6C">
        <w:rPr>
          <w:color w:val="auto"/>
          <w:lang w:val="es-ES"/>
        </w:rPr>
        <w:t>H.;</w:t>
      </w:r>
      <w:r w:rsidRPr="00FE6C6C">
        <w:rPr>
          <w:i/>
          <w:color w:val="auto"/>
          <w:lang w:val="es-ES"/>
        </w:rPr>
        <w:t xml:space="preserve"> </w:t>
      </w:r>
      <w:proofErr w:type="spellStart"/>
      <w:r w:rsidRPr="00FE6C6C">
        <w:rPr>
          <w:color w:val="auto"/>
          <w:lang w:val="es-ES"/>
        </w:rPr>
        <w:t>Sakai</w:t>
      </w:r>
      <w:proofErr w:type="spellEnd"/>
      <w:r w:rsidRPr="00FE6C6C">
        <w:rPr>
          <w:color w:val="auto"/>
          <w:lang w:val="es-ES"/>
        </w:rPr>
        <w:t>,</w:t>
      </w:r>
      <w:r w:rsidRPr="00FE6C6C">
        <w:rPr>
          <w:i/>
          <w:color w:val="auto"/>
          <w:lang w:val="es-ES"/>
        </w:rPr>
        <w:t xml:space="preserve"> </w:t>
      </w:r>
      <w:r w:rsidRPr="00FE6C6C">
        <w:rPr>
          <w:color w:val="auto"/>
          <w:lang w:val="es-ES"/>
        </w:rPr>
        <w:t>N.;</w:t>
      </w:r>
      <w:r w:rsidRPr="00FE6C6C">
        <w:rPr>
          <w:i/>
          <w:color w:val="auto"/>
          <w:lang w:val="es-ES"/>
        </w:rPr>
        <w:t xml:space="preserve"> </w:t>
      </w:r>
      <w:proofErr w:type="spellStart"/>
      <w:r w:rsidRPr="00FE6C6C">
        <w:rPr>
          <w:color w:val="auto"/>
          <w:lang w:val="es-ES"/>
        </w:rPr>
        <w:t>Shibata</w:t>
      </w:r>
      <w:proofErr w:type="spellEnd"/>
      <w:r w:rsidRPr="00FE6C6C">
        <w:rPr>
          <w:color w:val="auto"/>
          <w:lang w:val="es-ES"/>
        </w:rPr>
        <w:t>,</w:t>
      </w:r>
      <w:r w:rsidRPr="00FE6C6C">
        <w:rPr>
          <w:i/>
          <w:color w:val="auto"/>
          <w:lang w:val="es-ES"/>
        </w:rPr>
        <w:t xml:space="preserve"> </w:t>
      </w:r>
      <w:r w:rsidRPr="00FE6C6C">
        <w:rPr>
          <w:color w:val="auto"/>
          <w:lang w:val="es-ES"/>
        </w:rPr>
        <w:t>Y.;</w:t>
      </w:r>
      <w:r w:rsidRPr="00FE6C6C">
        <w:rPr>
          <w:i/>
          <w:color w:val="auto"/>
          <w:lang w:val="es-ES"/>
        </w:rPr>
        <w:t xml:space="preserve"> </w:t>
      </w:r>
      <w:r w:rsidRPr="00FE6C6C">
        <w:rPr>
          <w:color w:val="auto"/>
          <w:lang w:val="es-ES"/>
        </w:rPr>
        <w:t>et</w:t>
      </w:r>
      <w:r w:rsidRPr="00FE6C6C">
        <w:rPr>
          <w:i/>
          <w:color w:val="auto"/>
          <w:lang w:val="es-ES"/>
        </w:rPr>
        <w:t xml:space="preserve"> </w:t>
      </w:r>
      <w:r w:rsidRPr="00FE6C6C">
        <w:rPr>
          <w:color w:val="auto"/>
          <w:lang w:val="es-ES"/>
        </w:rPr>
        <w:t>al.</w:t>
      </w:r>
      <w:r w:rsidRPr="00FE6C6C">
        <w:rPr>
          <w:i/>
          <w:color w:val="auto"/>
          <w:lang w:val="es-ES"/>
        </w:rPr>
        <w:t xml:space="preserve"> </w:t>
      </w:r>
      <w:r w:rsidRPr="00FE6C6C">
        <w:rPr>
          <w:color w:val="auto"/>
        </w:rPr>
        <w:t>Autologous</w:t>
      </w:r>
      <w:r w:rsidRPr="00FE6C6C">
        <w:rPr>
          <w:i/>
          <w:color w:val="auto"/>
        </w:rPr>
        <w:t xml:space="preserve"> </w:t>
      </w:r>
      <w:r w:rsidRPr="00FE6C6C">
        <w:rPr>
          <w:color w:val="auto"/>
        </w:rPr>
        <w:t>induced</w:t>
      </w:r>
      <w:r w:rsidRPr="00FE6C6C">
        <w:rPr>
          <w:i/>
          <w:color w:val="auto"/>
        </w:rPr>
        <w:t xml:space="preserve"> </w:t>
      </w:r>
      <w:r w:rsidRPr="00FE6C6C">
        <w:rPr>
          <w:color w:val="auto"/>
        </w:rPr>
        <w:t>stem-cell–derived</w:t>
      </w:r>
      <w:r w:rsidRPr="00FE6C6C">
        <w:rPr>
          <w:i/>
          <w:color w:val="auto"/>
        </w:rPr>
        <w:t xml:space="preserve"> </w:t>
      </w:r>
      <w:r w:rsidRPr="00FE6C6C">
        <w:rPr>
          <w:color w:val="auto"/>
        </w:rPr>
        <w:t>retinal</w:t>
      </w:r>
      <w:r w:rsidRPr="00FE6C6C">
        <w:rPr>
          <w:i/>
          <w:color w:val="auto"/>
        </w:rPr>
        <w:t xml:space="preserve"> </w:t>
      </w:r>
      <w:r w:rsidRPr="00FE6C6C">
        <w:rPr>
          <w:color w:val="auto"/>
        </w:rPr>
        <w:t>cells</w:t>
      </w:r>
      <w:r w:rsidRPr="00FE6C6C">
        <w:rPr>
          <w:i/>
          <w:color w:val="auto"/>
        </w:rPr>
        <w:t xml:space="preserve"> </w:t>
      </w:r>
      <w:r w:rsidRPr="00FE6C6C">
        <w:rPr>
          <w:color w:val="auto"/>
        </w:rPr>
        <w:t>for</w:t>
      </w:r>
      <w:r w:rsidRPr="00FE6C6C">
        <w:rPr>
          <w:i/>
          <w:color w:val="auto"/>
        </w:rPr>
        <w:t xml:space="preserve"> </w:t>
      </w:r>
      <w:r w:rsidRPr="00FE6C6C">
        <w:rPr>
          <w:color w:val="auto"/>
        </w:rPr>
        <w:t>macular</w:t>
      </w:r>
      <w:r w:rsidRPr="00FE6C6C">
        <w:rPr>
          <w:i/>
          <w:color w:val="auto"/>
        </w:rPr>
        <w:t xml:space="preserve"> </w:t>
      </w:r>
      <w:r w:rsidRPr="00FE6C6C">
        <w:rPr>
          <w:color w:val="auto"/>
        </w:rPr>
        <w:t>degeneration.</w:t>
      </w:r>
      <w:r w:rsidRPr="00FE6C6C">
        <w:rPr>
          <w:i/>
          <w:color w:val="auto"/>
        </w:rPr>
        <w:t xml:space="preserve"> </w:t>
      </w:r>
      <w:r w:rsidRPr="00FE6C6C">
        <w:rPr>
          <w:i/>
          <w:iCs/>
          <w:color w:val="auto"/>
        </w:rPr>
        <w:t>N. Engl. J. Med</w:t>
      </w:r>
      <w:r w:rsidRPr="00FE6C6C">
        <w:rPr>
          <w:color w:val="auto"/>
        </w:rPr>
        <w:t>.</w:t>
      </w:r>
      <w:r w:rsidRPr="00FE6C6C">
        <w:rPr>
          <w:i/>
          <w:color w:val="auto"/>
        </w:rPr>
        <w:t xml:space="preserve"> </w:t>
      </w:r>
      <w:r w:rsidRPr="00FE6C6C">
        <w:rPr>
          <w:b/>
          <w:bCs/>
          <w:color w:val="auto"/>
        </w:rPr>
        <w:t>2017</w:t>
      </w:r>
      <w:r w:rsidRPr="00FE6C6C">
        <w:rPr>
          <w:bCs/>
          <w:color w:val="auto"/>
        </w:rPr>
        <w:t xml:space="preserve">, </w:t>
      </w:r>
      <w:r w:rsidRPr="00FE6C6C">
        <w:rPr>
          <w:bCs/>
          <w:i/>
          <w:color w:val="auto"/>
        </w:rPr>
        <w:t>376</w:t>
      </w:r>
      <w:r w:rsidRPr="00FE6C6C">
        <w:rPr>
          <w:bCs/>
          <w:color w:val="auto"/>
        </w:rPr>
        <w:t>, 1038–1046</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10.1056/NEJMoa1608368.</w:t>
      </w:r>
    </w:p>
    <w:p w14:paraId="3F3F1310" w14:textId="64E3626A" w:rsidR="008B42F4" w:rsidRPr="00FE6C6C" w:rsidRDefault="008B42F4" w:rsidP="008B42F4">
      <w:pPr>
        <w:pStyle w:val="MDPI71References"/>
        <w:numPr>
          <w:ilvl w:val="0"/>
          <w:numId w:val="20"/>
        </w:numPr>
        <w:rPr>
          <w:color w:val="auto"/>
        </w:rPr>
      </w:pPr>
      <w:r w:rsidRPr="00FE6C6C">
        <w:rPr>
          <w:color w:val="auto"/>
        </w:rPr>
        <w:t>Production</w:t>
      </w:r>
      <w:r w:rsidRPr="00FE6C6C">
        <w:rPr>
          <w:i/>
          <w:color w:val="auto"/>
        </w:rPr>
        <w:t xml:space="preserve"> </w:t>
      </w:r>
      <w:r w:rsidRPr="00FE6C6C">
        <w:rPr>
          <w:color w:val="auto"/>
        </w:rPr>
        <w:t>of</w:t>
      </w:r>
      <w:r w:rsidRPr="00FE6C6C">
        <w:rPr>
          <w:i/>
          <w:color w:val="auto"/>
        </w:rPr>
        <w:t xml:space="preserve"> </w:t>
      </w:r>
      <w:r w:rsidRPr="00FE6C6C">
        <w:rPr>
          <w:color w:val="auto"/>
        </w:rPr>
        <w:t>iPSC</w:t>
      </w:r>
      <w:r w:rsidRPr="00FE6C6C">
        <w:rPr>
          <w:i/>
          <w:color w:val="auto"/>
        </w:rPr>
        <w:t xml:space="preserve"> </w:t>
      </w:r>
      <w:r w:rsidRPr="00FE6C6C">
        <w:rPr>
          <w:color w:val="auto"/>
        </w:rPr>
        <w:t>Derived</w:t>
      </w:r>
      <w:r w:rsidRPr="00FE6C6C">
        <w:rPr>
          <w:i/>
          <w:color w:val="auto"/>
        </w:rPr>
        <w:t xml:space="preserve"> </w:t>
      </w:r>
      <w:r w:rsidRPr="00FE6C6C">
        <w:rPr>
          <w:color w:val="auto"/>
        </w:rPr>
        <w:t>RPE</w:t>
      </w:r>
      <w:r w:rsidRPr="00FE6C6C">
        <w:rPr>
          <w:i/>
          <w:color w:val="auto"/>
        </w:rPr>
        <w:t xml:space="preserve"> </w:t>
      </w:r>
      <w:r w:rsidRPr="00FE6C6C">
        <w:rPr>
          <w:color w:val="auto"/>
        </w:rPr>
        <w:t>Cells</w:t>
      </w:r>
      <w:r w:rsidRPr="00FE6C6C">
        <w:rPr>
          <w:i/>
          <w:color w:val="auto"/>
        </w:rPr>
        <w:t xml:space="preserve"> </w:t>
      </w:r>
      <w:r w:rsidRPr="00FE6C6C">
        <w:rPr>
          <w:color w:val="auto"/>
        </w:rPr>
        <w:t>for</w:t>
      </w:r>
      <w:r w:rsidRPr="00FE6C6C">
        <w:rPr>
          <w:i/>
          <w:color w:val="auto"/>
        </w:rPr>
        <w:t xml:space="preserve"> </w:t>
      </w:r>
      <w:r w:rsidRPr="00FE6C6C">
        <w:rPr>
          <w:color w:val="auto"/>
        </w:rPr>
        <w:t>Transplantation</w:t>
      </w:r>
      <w:r w:rsidRPr="00FE6C6C">
        <w:rPr>
          <w:i/>
          <w:color w:val="auto"/>
        </w:rPr>
        <w:t xml:space="preserve"> </w:t>
      </w:r>
      <w:r w:rsidRPr="00FE6C6C">
        <w:rPr>
          <w:color w:val="auto"/>
        </w:rPr>
        <w:t>in</w:t>
      </w:r>
      <w:r w:rsidRPr="00FE6C6C">
        <w:rPr>
          <w:i/>
          <w:color w:val="auto"/>
        </w:rPr>
        <w:t xml:space="preserve"> </w:t>
      </w:r>
      <w:r w:rsidRPr="00FE6C6C">
        <w:rPr>
          <w:color w:val="auto"/>
        </w:rPr>
        <w:t>AMD.</w:t>
      </w:r>
      <w:r w:rsidRPr="00FE6C6C">
        <w:rPr>
          <w:i/>
          <w:color w:val="auto"/>
        </w:rPr>
        <w:t xml:space="preserve"> </w:t>
      </w:r>
      <w:r w:rsidRPr="00FE6C6C">
        <w:rPr>
          <w:color w:val="auto"/>
        </w:rPr>
        <w:t>ClinicalTrials.gov.</w:t>
      </w:r>
      <w:r w:rsidRPr="00FE6C6C">
        <w:rPr>
          <w:i/>
          <w:color w:val="auto"/>
        </w:rPr>
        <w:t xml:space="preserve"> </w:t>
      </w:r>
      <w:r w:rsidRPr="00FE6C6C">
        <w:rPr>
          <w:color w:val="auto"/>
        </w:rPr>
        <w:t>Identifier:</w:t>
      </w:r>
      <w:r w:rsidRPr="00FE6C6C">
        <w:rPr>
          <w:i/>
          <w:color w:val="auto"/>
        </w:rPr>
        <w:t xml:space="preserve"> </w:t>
      </w:r>
      <w:r w:rsidRPr="00FE6C6C">
        <w:rPr>
          <w:color w:val="auto"/>
          <w:lang w:val="en-GB"/>
        </w:rPr>
        <w:t>NCT02464956.</w:t>
      </w:r>
      <w:r w:rsidRPr="00FE6C6C">
        <w:rPr>
          <w:i/>
          <w:color w:val="auto"/>
        </w:rPr>
        <w:t xml:space="preserve"> </w:t>
      </w:r>
      <w:r w:rsidRPr="00FE6C6C">
        <w:rPr>
          <w:color w:val="auto"/>
        </w:rPr>
        <w:t>Last</w:t>
      </w:r>
      <w:r w:rsidRPr="00FE6C6C">
        <w:rPr>
          <w:i/>
          <w:color w:val="auto"/>
        </w:rPr>
        <w:t xml:space="preserve"> </w:t>
      </w:r>
      <w:r w:rsidRPr="00FE6C6C">
        <w:rPr>
          <w:color w:val="auto"/>
        </w:rPr>
        <w:t>Updated:</w:t>
      </w:r>
      <w:r w:rsidRPr="00FE6C6C">
        <w:rPr>
          <w:i/>
          <w:color w:val="auto"/>
        </w:rPr>
        <w:t xml:space="preserve"> </w:t>
      </w:r>
      <w:r w:rsidRPr="00FE6C6C">
        <w:rPr>
          <w:color w:val="auto"/>
        </w:rPr>
        <w:t>June</w:t>
      </w:r>
      <w:r w:rsidRPr="00FE6C6C">
        <w:rPr>
          <w:i/>
          <w:color w:val="auto"/>
        </w:rPr>
        <w:t xml:space="preserve"> </w:t>
      </w:r>
      <w:r w:rsidRPr="00FE6C6C">
        <w:rPr>
          <w:color w:val="auto"/>
        </w:rPr>
        <w:t>8,</w:t>
      </w:r>
      <w:r w:rsidRPr="00FE6C6C">
        <w:rPr>
          <w:i/>
          <w:color w:val="auto"/>
        </w:rPr>
        <w:t xml:space="preserve"> </w:t>
      </w:r>
      <w:r w:rsidRPr="00FE6C6C">
        <w:rPr>
          <w:color w:val="auto"/>
        </w:rPr>
        <w:t>2015.</w:t>
      </w:r>
      <w:r w:rsidRPr="00FE6C6C">
        <w:rPr>
          <w:i/>
          <w:color w:val="auto"/>
        </w:rPr>
        <w:t xml:space="preserve"> </w:t>
      </w:r>
      <w:r w:rsidRPr="00FE6C6C">
        <w:rPr>
          <w:color w:val="auto"/>
        </w:rPr>
        <w:t>(</w:t>
      </w:r>
      <w:hyperlink r:id="rId48" w:history="1">
        <w:r w:rsidR="00201FA3" w:rsidRPr="00FE6C6C">
          <w:rPr>
            <w:rStyle w:val="Hipervnculo"/>
            <w:color w:val="auto"/>
          </w:rPr>
          <w:t>https://clinicaltrials.gov/ct2/show/NCT02464956</w:t>
        </w:r>
      </w:hyperlink>
      <w:r w:rsidR="00201FA3" w:rsidRPr="00FE6C6C">
        <w:rPr>
          <w:color w:val="auto"/>
        </w:rPr>
        <w:t xml:space="preserve">, </w:t>
      </w:r>
      <w:r w:rsidRPr="00FE6C6C">
        <w:rPr>
          <w:color w:val="auto"/>
        </w:rPr>
        <w:t>accessed on</w:t>
      </w:r>
      <w:r w:rsidRPr="00FE6C6C">
        <w:rPr>
          <w:i/>
          <w:color w:val="auto"/>
        </w:rPr>
        <w:t xml:space="preserve"> </w:t>
      </w:r>
      <w:r w:rsidRPr="00FE6C6C">
        <w:rPr>
          <w:color w:val="auto"/>
        </w:rPr>
        <w:t>2</w:t>
      </w:r>
      <w:r w:rsidRPr="00FE6C6C">
        <w:rPr>
          <w:i/>
          <w:color w:val="auto"/>
        </w:rPr>
        <w:t xml:space="preserve"> </w:t>
      </w:r>
      <w:r w:rsidRPr="00FE6C6C">
        <w:rPr>
          <w:color w:val="auto"/>
        </w:rPr>
        <w:t>May</w:t>
      </w:r>
      <w:r w:rsidRPr="00FE6C6C">
        <w:rPr>
          <w:i/>
          <w:color w:val="auto"/>
        </w:rPr>
        <w:t xml:space="preserve"> </w:t>
      </w:r>
      <w:r w:rsidRPr="00FE6C6C">
        <w:rPr>
          <w:color w:val="auto"/>
        </w:rPr>
        <w:t>2021).</w:t>
      </w:r>
    </w:p>
    <w:p w14:paraId="71CB24B2"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Xu,</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r w:rsidRPr="00FE6C6C">
        <w:rPr>
          <w:color w:val="auto"/>
          <w:shd w:val="clear" w:color="auto" w:fill="FFFFFF"/>
        </w:rPr>
        <w:t>Wang,</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Ono,</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Kagita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Fujii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Sasakawa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r w:rsidRPr="00FE6C6C">
        <w:rPr>
          <w:color w:val="auto"/>
          <w:shd w:val="clear" w:color="auto" w:fill="FFFFFF"/>
        </w:rPr>
        <w:t>Ueda,</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Gee,</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Nishikawa,</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Nomura,</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Targeted</w:t>
      </w:r>
      <w:r w:rsidRPr="00FE6C6C">
        <w:rPr>
          <w:i/>
          <w:color w:val="auto"/>
          <w:shd w:val="clear" w:color="auto" w:fill="FFFFFF"/>
        </w:rPr>
        <w:t xml:space="preserve"> </w:t>
      </w:r>
      <w:r w:rsidRPr="00FE6C6C">
        <w:rPr>
          <w:color w:val="auto"/>
          <w:shd w:val="clear" w:color="auto" w:fill="FFFFFF"/>
        </w:rPr>
        <w:t>Disruption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HLA</w:t>
      </w:r>
      <w:r w:rsidRPr="00FE6C6C">
        <w:rPr>
          <w:i/>
          <w:color w:val="auto"/>
          <w:shd w:val="clear" w:color="auto" w:fill="FFFFFF"/>
        </w:rPr>
        <w:t xml:space="preserve"> </w:t>
      </w:r>
      <w:r w:rsidRPr="00FE6C6C">
        <w:rPr>
          <w:color w:val="auto"/>
          <w:shd w:val="clear" w:color="auto" w:fill="FFFFFF"/>
        </w:rPr>
        <w:t>Genes</w:t>
      </w:r>
      <w:r w:rsidRPr="00FE6C6C">
        <w:rPr>
          <w:i/>
          <w:color w:val="auto"/>
          <w:shd w:val="clear" w:color="auto" w:fill="FFFFFF"/>
        </w:rPr>
        <w:t xml:space="preserve"> </w:t>
      </w:r>
      <w:r w:rsidRPr="00FE6C6C">
        <w:rPr>
          <w:color w:val="auto"/>
          <w:shd w:val="clear" w:color="auto" w:fill="FFFFFF"/>
        </w:rPr>
        <w:t>via</w:t>
      </w:r>
      <w:r w:rsidRPr="00FE6C6C">
        <w:rPr>
          <w:i/>
          <w:color w:val="auto"/>
          <w:shd w:val="clear" w:color="auto" w:fill="FFFFFF"/>
        </w:rPr>
        <w:t xml:space="preserve"> </w:t>
      </w:r>
      <w:r w:rsidRPr="00FE6C6C">
        <w:rPr>
          <w:color w:val="auto"/>
          <w:shd w:val="clear" w:color="auto" w:fill="FFFFFF"/>
        </w:rPr>
        <w:t>CRISPR-Cas9</w:t>
      </w:r>
      <w:r w:rsidRPr="00FE6C6C">
        <w:rPr>
          <w:i/>
          <w:color w:val="auto"/>
          <w:shd w:val="clear" w:color="auto" w:fill="FFFFFF"/>
        </w:rPr>
        <w:t xml:space="preserve"> </w:t>
      </w:r>
      <w:r w:rsidRPr="00FE6C6C">
        <w:rPr>
          <w:color w:val="auto"/>
          <w:shd w:val="clear" w:color="auto" w:fill="FFFFFF"/>
        </w:rPr>
        <w:t>Generates</w:t>
      </w:r>
      <w:r w:rsidRPr="00FE6C6C">
        <w:rPr>
          <w:i/>
          <w:color w:val="auto"/>
          <w:shd w:val="clear" w:color="auto" w:fill="FFFFFF"/>
        </w:rPr>
        <w:t xml:space="preserve"> </w:t>
      </w:r>
      <w:r w:rsidRPr="00FE6C6C">
        <w:rPr>
          <w:color w:val="auto"/>
          <w:shd w:val="clear" w:color="auto" w:fill="FFFFFF"/>
        </w:rPr>
        <w:t>iPSCs</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Enhanced</w:t>
      </w:r>
      <w:r w:rsidRPr="00FE6C6C">
        <w:rPr>
          <w:i/>
          <w:color w:val="auto"/>
          <w:shd w:val="clear" w:color="auto" w:fill="FFFFFF"/>
        </w:rPr>
        <w:t xml:space="preserve"> </w:t>
      </w:r>
      <w:r w:rsidRPr="00FE6C6C">
        <w:rPr>
          <w:color w:val="auto"/>
          <w:shd w:val="clear" w:color="auto" w:fill="FFFFFF"/>
        </w:rPr>
        <w:t>Immune</w:t>
      </w:r>
      <w:r w:rsidRPr="00FE6C6C">
        <w:rPr>
          <w:i/>
          <w:color w:val="auto"/>
          <w:shd w:val="clear" w:color="auto" w:fill="FFFFFF"/>
        </w:rPr>
        <w:t xml:space="preserve"> </w:t>
      </w:r>
      <w:r w:rsidRPr="00FE6C6C">
        <w:rPr>
          <w:color w:val="auto"/>
          <w:shd w:val="clear" w:color="auto" w:fill="FFFFFF"/>
        </w:rPr>
        <w:t>Compatibility.</w:t>
      </w:r>
      <w:r w:rsidRPr="00FE6C6C">
        <w:rPr>
          <w:i/>
          <w:color w:val="auto"/>
          <w:shd w:val="clear" w:color="auto" w:fill="FFFFFF"/>
        </w:rPr>
        <w:t xml:space="preserve"> </w:t>
      </w:r>
      <w:r w:rsidRPr="00FE6C6C">
        <w:rPr>
          <w:i/>
          <w:iCs/>
          <w:color w:val="auto"/>
          <w:shd w:val="clear" w:color="auto" w:fill="FFFFFF"/>
        </w:rPr>
        <w:t>Cell Stem Cell</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24</w:t>
      </w:r>
      <w:r w:rsidRPr="00FE6C6C">
        <w:rPr>
          <w:bCs/>
          <w:color w:val="auto"/>
          <w:shd w:val="clear" w:color="auto" w:fill="FFFFFF"/>
        </w:rPr>
        <w:t>, 566–578</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w:t>
      </w:r>
      <w:proofErr w:type="spellStart"/>
      <w:r w:rsidRPr="00FE6C6C">
        <w:rPr>
          <w:color w:val="auto"/>
          <w:shd w:val="clear" w:color="auto" w:fill="FFFFFF"/>
        </w:rPr>
        <w:t>j.stem</w:t>
      </w:r>
      <w:proofErr w:type="spellEnd"/>
      <w:proofErr w:type="gramEnd"/>
      <w:r w:rsidRPr="00FE6C6C">
        <w:rPr>
          <w:color w:val="auto"/>
          <w:shd w:val="clear" w:color="auto" w:fill="FFFFFF"/>
        </w:rPr>
        <w:t>.</w:t>
      </w:r>
    </w:p>
    <w:p w14:paraId="194BB03C" w14:textId="77777777" w:rsidR="008B42F4" w:rsidRPr="00FE6C6C" w:rsidRDefault="008B42F4" w:rsidP="008B42F4">
      <w:pPr>
        <w:pStyle w:val="MDPI71References"/>
        <w:numPr>
          <w:ilvl w:val="0"/>
          <w:numId w:val="20"/>
        </w:numPr>
        <w:rPr>
          <w:color w:val="auto"/>
        </w:rPr>
      </w:pPr>
      <w:r w:rsidRPr="00FE6C6C">
        <w:rPr>
          <w:color w:val="auto"/>
          <w:shd w:val="clear" w:color="auto" w:fill="FFFFFF"/>
        </w:rPr>
        <w:t>Maeda,</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Lee,</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proofErr w:type="spellStart"/>
      <w:r w:rsidRPr="00FE6C6C">
        <w:rPr>
          <w:color w:val="auto"/>
          <w:shd w:val="clear" w:color="auto" w:fill="FFFFFF"/>
        </w:rPr>
        <w:t>Palczewska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proofErr w:type="spellStart"/>
      <w:r w:rsidRPr="00FE6C6C">
        <w:rPr>
          <w:color w:val="auto"/>
          <w:shd w:val="clear" w:color="auto" w:fill="FFFFFF"/>
        </w:rPr>
        <w:t>Marsili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proofErr w:type="spellStart"/>
      <w:r w:rsidRPr="00FE6C6C">
        <w:rPr>
          <w:color w:val="auto"/>
          <w:shd w:val="clear" w:color="auto" w:fill="FFFFFF"/>
        </w:rPr>
        <w:t>Tesar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P.J.;</w:t>
      </w:r>
      <w:r w:rsidRPr="00FE6C6C">
        <w:rPr>
          <w:i/>
          <w:color w:val="auto"/>
          <w:shd w:val="clear" w:color="auto" w:fill="FFFFFF"/>
        </w:rPr>
        <w:t xml:space="preserve"> </w:t>
      </w:r>
      <w:proofErr w:type="spellStart"/>
      <w:r w:rsidRPr="00FE6C6C">
        <w:rPr>
          <w:color w:val="auto"/>
          <w:shd w:val="clear" w:color="auto" w:fill="FFFFFF"/>
        </w:rPr>
        <w:t>Palczewski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r w:rsidRPr="00FE6C6C">
        <w:rPr>
          <w:color w:val="auto"/>
          <w:shd w:val="clear" w:color="auto" w:fill="FFFFFF"/>
        </w:rPr>
        <w:t>Takahashi,</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Maeda,</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pigmented</w:t>
      </w:r>
      <w:r w:rsidRPr="00FE6C6C">
        <w:rPr>
          <w:i/>
          <w:color w:val="auto"/>
          <w:shd w:val="clear" w:color="auto" w:fill="FFFFFF"/>
        </w:rPr>
        <w:t xml:space="preserve"> </w:t>
      </w:r>
      <w:r w:rsidRPr="00FE6C6C">
        <w:rPr>
          <w:color w:val="auto"/>
          <w:shd w:val="clear" w:color="auto" w:fill="FFFFFF"/>
        </w:rPr>
        <w:t>epithelial</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obtained</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r w:rsidRPr="00FE6C6C">
        <w:rPr>
          <w:color w:val="auto"/>
          <w:shd w:val="clear" w:color="auto" w:fill="FFFFFF"/>
        </w:rPr>
        <w:t>induced</w:t>
      </w:r>
      <w:r w:rsidRPr="00FE6C6C">
        <w:rPr>
          <w:i/>
          <w:color w:val="auto"/>
          <w:shd w:val="clear" w:color="auto" w:fill="FFFFFF"/>
        </w:rPr>
        <w:t xml:space="preserve"> </w:t>
      </w:r>
      <w:r w:rsidRPr="00FE6C6C">
        <w:rPr>
          <w:color w:val="auto"/>
          <w:shd w:val="clear" w:color="auto" w:fill="FFFFFF"/>
        </w:rPr>
        <w:t>pluripotent</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possess</w:t>
      </w:r>
      <w:r w:rsidRPr="00FE6C6C">
        <w:rPr>
          <w:i/>
          <w:color w:val="auto"/>
          <w:shd w:val="clear" w:color="auto" w:fill="FFFFFF"/>
        </w:rPr>
        <w:t xml:space="preserve"> </w:t>
      </w:r>
      <w:r w:rsidRPr="00FE6C6C">
        <w:rPr>
          <w:color w:val="auto"/>
          <w:shd w:val="clear" w:color="auto" w:fill="FFFFFF"/>
        </w:rPr>
        <w:t>functional</w:t>
      </w:r>
      <w:r w:rsidRPr="00FE6C6C">
        <w:rPr>
          <w:i/>
          <w:color w:val="auto"/>
          <w:shd w:val="clear" w:color="auto" w:fill="FFFFFF"/>
        </w:rPr>
        <w:t xml:space="preserve"> </w:t>
      </w:r>
      <w:r w:rsidRPr="00FE6C6C">
        <w:rPr>
          <w:color w:val="auto"/>
          <w:shd w:val="clear" w:color="auto" w:fill="FFFFFF"/>
        </w:rPr>
        <w:t>visual</w:t>
      </w:r>
      <w:r w:rsidRPr="00FE6C6C">
        <w:rPr>
          <w:i/>
          <w:color w:val="auto"/>
          <w:shd w:val="clear" w:color="auto" w:fill="FFFFFF"/>
        </w:rPr>
        <w:t xml:space="preserve"> </w:t>
      </w:r>
      <w:r w:rsidRPr="00FE6C6C">
        <w:rPr>
          <w:color w:val="auto"/>
          <w:shd w:val="clear" w:color="auto" w:fill="FFFFFF"/>
        </w:rPr>
        <w:t>cycle</w:t>
      </w:r>
      <w:r w:rsidRPr="00FE6C6C">
        <w:rPr>
          <w:i/>
          <w:color w:val="auto"/>
          <w:shd w:val="clear" w:color="auto" w:fill="FFFFFF"/>
        </w:rPr>
        <w:t xml:space="preserve"> </w:t>
      </w:r>
      <w:r w:rsidRPr="00FE6C6C">
        <w:rPr>
          <w:color w:val="auto"/>
          <w:shd w:val="clear" w:color="auto" w:fill="FFFFFF"/>
        </w:rPr>
        <w:t>enzymes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vitro</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vivo.</w:t>
      </w:r>
      <w:r w:rsidRPr="00FE6C6C">
        <w:rPr>
          <w:i/>
          <w:color w:val="auto"/>
          <w:shd w:val="clear" w:color="auto" w:fill="FFFFFF"/>
        </w:rPr>
        <w:t xml:space="preserve"> </w:t>
      </w:r>
      <w:r w:rsidRPr="00FE6C6C">
        <w:rPr>
          <w:i/>
          <w:iCs/>
          <w:color w:val="auto"/>
          <w:shd w:val="clear" w:color="auto" w:fill="FFFFFF"/>
        </w:rPr>
        <w:t xml:space="preserve">J. </w:t>
      </w:r>
      <w:r w:rsidRPr="00FE6C6C">
        <w:rPr>
          <w:i/>
          <w:color w:val="auto"/>
          <w:shd w:val="clear" w:color="auto" w:fill="FFFFFF"/>
        </w:rPr>
        <w:t xml:space="preserve">Biol. </w:t>
      </w:r>
      <w:r w:rsidRPr="00FE6C6C">
        <w:rPr>
          <w:i/>
          <w:iCs/>
          <w:color w:val="auto"/>
          <w:shd w:val="clear" w:color="auto" w:fill="FFFFFF"/>
        </w:rPr>
        <w:t>Chem</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2013</w:t>
      </w:r>
      <w:r w:rsidRPr="00FE6C6C">
        <w:rPr>
          <w:bCs/>
          <w:color w:val="auto"/>
          <w:shd w:val="clear" w:color="auto" w:fill="FFFFFF"/>
        </w:rPr>
        <w:t xml:space="preserve">, </w:t>
      </w:r>
      <w:r w:rsidRPr="00FE6C6C">
        <w:rPr>
          <w:bCs/>
          <w:i/>
          <w:color w:val="auto"/>
          <w:shd w:val="clear" w:color="auto" w:fill="FFFFFF"/>
        </w:rPr>
        <w:t>288</w:t>
      </w:r>
      <w:r w:rsidRPr="00FE6C6C">
        <w:rPr>
          <w:bCs/>
          <w:color w:val="auto"/>
          <w:shd w:val="clear" w:color="auto" w:fill="FFFFFF"/>
        </w:rPr>
        <w:t>, 34484–34493</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doi:10.1074/jbc.M113.518571.</w:t>
      </w:r>
    </w:p>
    <w:p w14:paraId="07B4B31C" w14:textId="77777777" w:rsidR="008B42F4" w:rsidRPr="00FE6C6C" w:rsidRDefault="008B42F4" w:rsidP="008B42F4">
      <w:pPr>
        <w:pStyle w:val="MDPI71References"/>
        <w:numPr>
          <w:ilvl w:val="0"/>
          <w:numId w:val="20"/>
        </w:numPr>
        <w:rPr>
          <w:color w:val="auto"/>
        </w:rPr>
      </w:pPr>
      <w:proofErr w:type="spellStart"/>
      <w:r w:rsidRPr="00FE6C6C">
        <w:rPr>
          <w:color w:val="auto"/>
        </w:rPr>
        <w:t>Kamao</w:t>
      </w:r>
      <w:proofErr w:type="spellEnd"/>
      <w:r w:rsidRPr="00FE6C6C">
        <w:rPr>
          <w:color w:val="auto"/>
        </w:rPr>
        <w:t>,</w:t>
      </w:r>
      <w:r w:rsidRPr="00FE6C6C">
        <w:rPr>
          <w:i/>
          <w:color w:val="auto"/>
        </w:rPr>
        <w:t xml:space="preserve"> </w:t>
      </w:r>
      <w:r w:rsidRPr="00FE6C6C">
        <w:rPr>
          <w:color w:val="auto"/>
        </w:rPr>
        <w:t>H.;</w:t>
      </w:r>
      <w:r w:rsidRPr="00FE6C6C">
        <w:rPr>
          <w:i/>
          <w:color w:val="auto"/>
        </w:rPr>
        <w:t xml:space="preserve"> </w:t>
      </w:r>
      <w:proofErr w:type="spellStart"/>
      <w:r w:rsidRPr="00FE6C6C">
        <w:rPr>
          <w:color w:val="auto"/>
        </w:rPr>
        <w:t>Mandai</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Okamoto,</w:t>
      </w:r>
      <w:r w:rsidRPr="00FE6C6C">
        <w:rPr>
          <w:i/>
          <w:color w:val="auto"/>
        </w:rPr>
        <w:t xml:space="preserve"> </w:t>
      </w:r>
      <w:r w:rsidRPr="00FE6C6C">
        <w:rPr>
          <w:color w:val="auto"/>
        </w:rPr>
        <w:t>S.;</w:t>
      </w:r>
      <w:r w:rsidRPr="00FE6C6C">
        <w:rPr>
          <w:i/>
          <w:color w:val="auto"/>
        </w:rPr>
        <w:t xml:space="preserve"> </w:t>
      </w:r>
      <w:r w:rsidRPr="00FE6C6C">
        <w:rPr>
          <w:color w:val="auto"/>
        </w:rPr>
        <w:t>Sakai,</w:t>
      </w:r>
      <w:r w:rsidRPr="00FE6C6C">
        <w:rPr>
          <w:i/>
          <w:color w:val="auto"/>
        </w:rPr>
        <w:t xml:space="preserve"> </w:t>
      </w:r>
      <w:r w:rsidRPr="00FE6C6C">
        <w:rPr>
          <w:color w:val="auto"/>
        </w:rPr>
        <w:t>N.;</w:t>
      </w:r>
      <w:r w:rsidRPr="00FE6C6C">
        <w:rPr>
          <w:i/>
          <w:color w:val="auto"/>
        </w:rPr>
        <w:t xml:space="preserve"> </w:t>
      </w:r>
      <w:r w:rsidRPr="00FE6C6C">
        <w:rPr>
          <w:color w:val="auto"/>
        </w:rPr>
        <w:t>Suga,</w:t>
      </w:r>
      <w:r w:rsidRPr="00FE6C6C">
        <w:rPr>
          <w:i/>
          <w:color w:val="auto"/>
        </w:rPr>
        <w:t xml:space="preserve"> </w:t>
      </w:r>
      <w:r w:rsidRPr="00FE6C6C">
        <w:rPr>
          <w:color w:val="auto"/>
        </w:rPr>
        <w:t>A.;</w:t>
      </w:r>
      <w:r w:rsidRPr="00FE6C6C">
        <w:rPr>
          <w:i/>
          <w:color w:val="auto"/>
        </w:rPr>
        <w:t xml:space="preserve"> </w:t>
      </w:r>
      <w:r w:rsidRPr="00FE6C6C">
        <w:rPr>
          <w:color w:val="auto"/>
        </w:rPr>
        <w:t>Sugita,</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Kiryu</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r w:rsidRPr="00FE6C6C">
        <w:rPr>
          <w:color w:val="auto"/>
        </w:rPr>
        <w:t>Takahashi,</w:t>
      </w:r>
      <w:r w:rsidRPr="00FE6C6C">
        <w:rPr>
          <w:i/>
          <w:color w:val="auto"/>
        </w:rPr>
        <w:t xml:space="preserve"> </w:t>
      </w:r>
      <w:r w:rsidRPr="00FE6C6C">
        <w:rPr>
          <w:color w:val="auto"/>
        </w:rPr>
        <w:t>M.</w:t>
      </w:r>
      <w:r w:rsidRPr="00FE6C6C">
        <w:rPr>
          <w:i/>
          <w:color w:val="auto"/>
        </w:rPr>
        <w:t xml:space="preserve"> </w:t>
      </w:r>
      <w:r w:rsidRPr="00FE6C6C">
        <w:rPr>
          <w:color w:val="auto"/>
        </w:rPr>
        <w:t>Characterization</w:t>
      </w:r>
      <w:r w:rsidRPr="00FE6C6C">
        <w:rPr>
          <w:i/>
          <w:color w:val="auto"/>
        </w:rPr>
        <w:t xml:space="preserve"> </w:t>
      </w:r>
      <w:r w:rsidRPr="00FE6C6C">
        <w:rPr>
          <w:color w:val="auto"/>
        </w:rPr>
        <w:t>of</w:t>
      </w:r>
      <w:r w:rsidRPr="00FE6C6C">
        <w:rPr>
          <w:i/>
          <w:color w:val="auto"/>
        </w:rPr>
        <w:t xml:space="preserve"> </w:t>
      </w:r>
      <w:r w:rsidRPr="00FE6C6C">
        <w:rPr>
          <w:color w:val="auto"/>
        </w:rPr>
        <w:t>Human</w:t>
      </w:r>
      <w:r w:rsidRPr="00FE6C6C">
        <w:rPr>
          <w:i/>
          <w:color w:val="auto"/>
        </w:rPr>
        <w:t xml:space="preserve"> </w:t>
      </w:r>
      <w:r w:rsidRPr="00FE6C6C">
        <w:rPr>
          <w:color w:val="auto"/>
        </w:rPr>
        <w:t>Induced</w:t>
      </w:r>
      <w:r w:rsidRPr="00FE6C6C">
        <w:rPr>
          <w:i/>
          <w:color w:val="auto"/>
        </w:rPr>
        <w:t xml:space="preserve"> </w:t>
      </w:r>
      <w:r w:rsidRPr="00FE6C6C">
        <w:rPr>
          <w:color w:val="auto"/>
        </w:rPr>
        <w:t>Pluripotent</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Cell</w:t>
      </w:r>
      <w:r w:rsidRPr="00FE6C6C">
        <w:rPr>
          <w:i/>
          <w:color w:val="auto"/>
        </w:rPr>
        <w:t xml:space="preserve"> </w:t>
      </w:r>
      <w:r w:rsidRPr="00FE6C6C">
        <w:rPr>
          <w:color w:val="auto"/>
        </w:rPr>
        <w:t>Sheets</w:t>
      </w:r>
      <w:r w:rsidRPr="00FE6C6C">
        <w:rPr>
          <w:i/>
          <w:color w:val="auto"/>
        </w:rPr>
        <w:t xml:space="preserve"> </w:t>
      </w:r>
      <w:r w:rsidRPr="00FE6C6C">
        <w:rPr>
          <w:color w:val="auto"/>
        </w:rPr>
        <w:t>Aiming</w:t>
      </w:r>
      <w:r w:rsidRPr="00FE6C6C">
        <w:rPr>
          <w:i/>
          <w:color w:val="auto"/>
        </w:rPr>
        <w:t xml:space="preserve"> </w:t>
      </w:r>
      <w:r w:rsidRPr="00FE6C6C">
        <w:rPr>
          <w:color w:val="auto"/>
        </w:rPr>
        <w:t>for</w:t>
      </w:r>
      <w:r w:rsidRPr="00FE6C6C">
        <w:rPr>
          <w:i/>
          <w:color w:val="auto"/>
        </w:rPr>
        <w:t xml:space="preserve"> </w:t>
      </w:r>
      <w:r w:rsidRPr="00FE6C6C">
        <w:rPr>
          <w:color w:val="auto"/>
        </w:rPr>
        <w:t>Clinical</w:t>
      </w:r>
      <w:r w:rsidRPr="00FE6C6C">
        <w:rPr>
          <w:i/>
          <w:color w:val="auto"/>
        </w:rPr>
        <w:t xml:space="preserve"> </w:t>
      </w:r>
      <w:r w:rsidRPr="00FE6C6C">
        <w:rPr>
          <w:color w:val="auto"/>
        </w:rPr>
        <w:t>Application.</w:t>
      </w:r>
      <w:r w:rsidRPr="00FE6C6C">
        <w:rPr>
          <w:i/>
          <w:color w:val="auto"/>
        </w:rPr>
        <w:t xml:space="preserve"> </w:t>
      </w:r>
      <w:r w:rsidRPr="00FE6C6C">
        <w:rPr>
          <w:i/>
          <w:iCs/>
          <w:color w:val="auto"/>
        </w:rPr>
        <w:t xml:space="preserve">Stem Cell Rep. </w:t>
      </w:r>
      <w:r w:rsidRPr="00FE6C6C">
        <w:rPr>
          <w:b/>
          <w:bCs/>
          <w:color w:val="auto"/>
        </w:rPr>
        <w:t>2014</w:t>
      </w:r>
      <w:r w:rsidRPr="00FE6C6C">
        <w:rPr>
          <w:bCs/>
          <w:color w:val="auto"/>
        </w:rPr>
        <w:t xml:space="preserve">, </w:t>
      </w:r>
      <w:r w:rsidRPr="00FE6C6C">
        <w:rPr>
          <w:bCs/>
          <w:i/>
          <w:color w:val="auto"/>
        </w:rPr>
        <w:t>2</w:t>
      </w:r>
      <w:r w:rsidRPr="00FE6C6C">
        <w:rPr>
          <w:bCs/>
          <w:color w:val="auto"/>
        </w:rPr>
        <w:t>, 205–218</w:t>
      </w:r>
      <w:r w:rsidRPr="00FE6C6C">
        <w:rPr>
          <w:color w:val="auto"/>
        </w:rPr>
        <w:t>,</w:t>
      </w:r>
      <w:r w:rsidRPr="00FE6C6C">
        <w:rPr>
          <w:i/>
          <w:color w:val="auto"/>
        </w:rPr>
        <w:t xml:space="preserve"> </w:t>
      </w:r>
      <w:proofErr w:type="gramStart"/>
      <w:r w:rsidRPr="00FE6C6C">
        <w:rPr>
          <w:color w:val="auto"/>
        </w:rPr>
        <w:t>doi:10.1016/j.stemcr</w:t>
      </w:r>
      <w:proofErr w:type="gramEnd"/>
      <w:r w:rsidRPr="00FE6C6C">
        <w:rPr>
          <w:color w:val="auto"/>
        </w:rPr>
        <w:t>.2013.12.007.</w:t>
      </w:r>
    </w:p>
    <w:p w14:paraId="3A47ED53" w14:textId="77777777" w:rsidR="008B42F4" w:rsidRPr="00FE6C6C" w:rsidRDefault="008B42F4" w:rsidP="008B42F4">
      <w:pPr>
        <w:pStyle w:val="MDPI71References"/>
        <w:numPr>
          <w:ilvl w:val="0"/>
          <w:numId w:val="20"/>
        </w:numPr>
        <w:rPr>
          <w:color w:val="auto"/>
        </w:rPr>
      </w:pPr>
      <w:r w:rsidRPr="00FE6C6C">
        <w:rPr>
          <w:rFonts w:eastAsia="Calibri"/>
          <w:color w:val="auto"/>
        </w:rPr>
        <w:t>Ben</w:t>
      </w:r>
      <w:r w:rsidRPr="00FE6C6C">
        <w:rPr>
          <w:rFonts w:eastAsia="Calibri"/>
          <w:i/>
          <w:color w:val="auto"/>
        </w:rPr>
        <w:t xml:space="preserve"> </w:t>
      </w:r>
      <w:proofErr w:type="spellStart"/>
      <w:r w:rsidRPr="00FE6C6C">
        <w:rPr>
          <w:rFonts w:eastAsia="Calibri"/>
          <w:color w:val="auto"/>
        </w:rPr>
        <w:t>M'Barek</w:t>
      </w:r>
      <w:proofErr w:type="spellEnd"/>
      <w:r w:rsidRPr="00FE6C6C">
        <w:rPr>
          <w:rFonts w:eastAsia="Calibri"/>
          <w:color w:val="auto"/>
        </w:rPr>
        <w:t>,</w:t>
      </w:r>
      <w:r w:rsidRPr="00FE6C6C">
        <w:rPr>
          <w:rFonts w:eastAsia="Calibri"/>
          <w:i/>
          <w:color w:val="auto"/>
        </w:rPr>
        <w:t xml:space="preserve"> </w:t>
      </w:r>
      <w:r w:rsidRPr="00FE6C6C">
        <w:rPr>
          <w:rFonts w:eastAsia="Calibri"/>
          <w:color w:val="auto"/>
        </w:rPr>
        <w:t>K.;</w:t>
      </w:r>
      <w:r w:rsidRPr="00FE6C6C">
        <w:rPr>
          <w:rFonts w:eastAsia="Calibri"/>
          <w:i/>
          <w:color w:val="auto"/>
        </w:rPr>
        <w:t xml:space="preserve"> </w:t>
      </w:r>
      <w:proofErr w:type="spellStart"/>
      <w:r w:rsidRPr="00FE6C6C">
        <w:rPr>
          <w:rFonts w:eastAsia="Calibri"/>
          <w:color w:val="auto"/>
        </w:rPr>
        <w:t>Habeler</w:t>
      </w:r>
      <w:proofErr w:type="spellEnd"/>
      <w:r w:rsidRPr="00FE6C6C">
        <w:rPr>
          <w:rFonts w:eastAsia="Calibri"/>
          <w:color w:val="auto"/>
        </w:rPr>
        <w:t>,</w:t>
      </w:r>
      <w:r w:rsidRPr="00FE6C6C">
        <w:rPr>
          <w:rFonts w:eastAsia="Calibri"/>
          <w:i/>
          <w:color w:val="auto"/>
        </w:rPr>
        <w:t xml:space="preserve"> </w:t>
      </w:r>
      <w:r w:rsidRPr="00FE6C6C">
        <w:rPr>
          <w:rFonts w:eastAsia="Calibri"/>
          <w:color w:val="auto"/>
        </w:rPr>
        <w:t>W.;</w:t>
      </w:r>
      <w:r w:rsidRPr="00FE6C6C">
        <w:rPr>
          <w:rFonts w:eastAsia="Calibri"/>
          <w:i/>
          <w:color w:val="auto"/>
        </w:rPr>
        <w:t xml:space="preserve"> </w:t>
      </w:r>
      <w:proofErr w:type="spellStart"/>
      <w:r w:rsidRPr="00FE6C6C">
        <w:rPr>
          <w:rFonts w:eastAsia="Calibri"/>
          <w:color w:val="auto"/>
        </w:rPr>
        <w:t>Monville</w:t>
      </w:r>
      <w:proofErr w:type="spellEnd"/>
      <w:r w:rsidRPr="00FE6C6C">
        <w:rPr>
          <w:rFonts w:eastAsia="Calibri"/>
          <w:color w:val="auto"/>
        </w:rPr>
        <w:t>,</w:t>
      </w:r>
      <w:r w:rsidRPr="00FE6C6C">
        <w:rPr>
          <w:rFonts w:eastAsia="Calibri"/>
          <w:i/>
          <w:color w:val="auto"/>
        </w:rPr>
        <w:t xml:space="preserve"> </w:t>
      </w:r>
      <w:r w:rsidRPr="00FE6C6C">
        <w:rPr>
          <w:rFonts w:eastAsia="Calibri"/>
          <w:color w:val="auto"/>
        </w:rPr>
        <w:t>C.</w:t>
      </w:r>
      <w:r w:rsidRPr="00FE6C6C">
        <w:rPr>
          <w:rFonts w:eastAsia="Calibri"/>
          <w:i/>
          <w:color w:val="auto"/>
        </w:rPr>
        <w:t xml:space="preserve"> </w:t>
      </w:r>
      <w:r w:rsidRPr="00FE6C6C">
        <w:rPr>
          <w:rFonts w:eastAsia="Calibri"/>
          <w:color w:val="auto"/>
        </w:rPr>
        <w:t>Stem</w:t>
      </w:r>
      <w:r w:rsidRPr="00FE6C6C">
        <w:rPr>
          <w:rFonts w:eastAsia="Calibri"/>
          <w:i/>
          <w:color w:val="auto"/>
        </w:rPr>
        <w:t xml:space="preserve"> </w:t>
      </w:r>
      <w:r w:rsidRPr="00FE6C6C">
        <w:rPr>
          <w:rFonts w:eastAsia="Calibri"/>
          <w:color w:val="auto"/>
        </w:rPr>
        <w:t>Cell-Based</w:t>
      </w:r>
      <w:r w:rsidRPr="00FE6C6C">
        <w:rPr>
          <w:rFonts w:eastAsia="Calibri"/>
          <w:i/>
          <w:color w:val="auto"/>
        </w:rPr>
        <w:t xml:space="preserve"> </w:t>
      </w:r>
      <w:r w:rsidRPr="00FE6C6C">
        <w:rPr>
          <w:rFonts w:eastAsia="Calibri"/>
          <w:color w:val="auto"/>
        </w:rPr>
        <w:t>RPE</w:t>
      </w:r>
      <w:r w:rsidRPr="00FE6C6C">
        <w:rPr>
          <w:rFonts w:eastAsia="Calibri"/>
          <w:i/>
          <w:color w:val="auto"/>
        </w:rPr>
        <w:t xml:space="preserve"> </w:t>
      </w:r>
      <w:r w:rsidRPr="00FE6C6C">
        <w:rPr>
          <w:rFonts w:eastAsia="Calibri"/>
          <w:color w:val="auto"/>
        </w:rPr>
        <w:t>Therapy</w:t>
      </w:r>
      <w:r w:rsidRPr="00FE6C6C">
        <w:rPr>
          <w:rFonts w:eastAsia="Calibri"/>
          <w:i/>
          <w:color w:val="auto"/>
        </w:rPr>
        <w:t xml:space="preserve"> </w:t>
      </w:r>
      <w:r w:rsidRPr="00FE6C6C">
        <w:rPr>
          <w:rFonts w:eastAsia="Calibri"/>
          <w:color w:val="auto"/>
        </w:rPr>
        <w:t>for</w:t>
      </w:r>
      <w:r w:rsidRPr="00FE6C6C">
        <w:rPr>
          <w:rFonts w:eastAsia="Calibri"/>
          <w:i/>
          <w:color w:val="auto"/>
        </w:rPr>
        <w:t xml:space="preserve"> </w:t>
      </w:r>
      <w:r w:rsidRPr="00FE6C6C">
        <w:rPr>
          <w:rFonts w:eastAsia="Calibri"/>
          <w:color w:val="auto"/>
        </w:rPr>
        <w:t>Retinal</w:t>
      </w:r>
      <w:r w:rsidRPr="00FE6C6C">
        <w:rPr>
          <w:rFonts w:eastAsia="Calibri"/>
          <w:i/>
          <w:color w:val="auto"/>
        </w:rPr>
        <w:t xml:space="preserve"> </w:t>
      </w:r>
      <w:r w:rsidRPr="00FE6C6C">
        <w:rPr>
          <w:rFonts w:eastAsia="Calibri"/>
          <w:color w:val="auto"/>
        </w:rPr>
        <w:t>Diseases:</w:t>
      </w:r>
      <w:r w:rsidRPr="00FE6C6C">
        <w:rPr>
          <w:rFonts w:eastAsia="Calibri"/>
          <w:i/>
          <w:color w:val="auto"/>
        </w:rPr>
        <w:t xml:space="preserve"> </w:t>
      </w:r>
      <w:r w:rsidRPr="00FE6C6C">
        <w:rPr>
          <w:rFonts w:eastAsia="Calibri"/>
          <w:color w:val="auto"/>
        </w:rPr>
        <w:t>Engineering</w:t>
      </w:r>
      <w:r w:rsidRPr="00FE6C6C">
        <w:rPr>
          <w:rFonts w:eastAsia="Calibri"/>
          <w:i/>
          <w:color w:val="auto"/>
        </w:rPr>
        <w:t xml:space="preserve"> </w:t>
      </w:r>
      <w:r w:rsidRPr="00FE6C6C">
        <w:rPr>
          <w:rFonts w:eastAsia="Calibri"/>
          <w:color w:val="auto"/>
        </w:rPr>
        <w:t>3D</w:t>
      </w:r>
      <w:r w:rsidRPr="00FE6C6C">
        <w:rPr>
          <w:rFonts w:eastAsia="Calibri"/>
          <w:i/>
          <w:color w:val="auto"/>
        </w:rPr>
        <w:t xml:space="preserve"> </w:t>
      </w:r>
      <w:r w:rsidRPr="00FE6C6C">
        <w:rPr>
          <w:rFonts w:eastAsia="Calibri"/>
          <w:color w:val="auto"/>
        </w:rPr>
        <w:t>Tissues</w:t>
      </w:r>
      <w:r w:rsidRPr="00FE6C6C">
        <w:rPr>
          <w:rFonts w:eastAsia="Calibri"/>
          <w:i/>
          <w:color w:val="auto"/>
        </w:rPr>
        <w:t xml:space="preserve"> </w:t>
      </w:r>
      <w:r w:rsidRPr="00FE6C6C">
        <w:rPr>
          <w:rFonts w:eastAsia="Calibri"/>
          <w:color w:val="auto"/>
        </w:rPr>
        <w:t>Amenable</w:t>
      </w:r>
      <w:r w:rsidRPr="00FE6C6C">
        <w:rPr>
          <w:rFonts w:eastAsia="Calibri"/>
          <w:i/>
          <w:color w:val="auto"/>
        </w:rPr>
        <w:t xml:space="preserve"> </w:t>
      </w:r>
      <w:r w:rsidRPr="00FE6C6C">
        <w:rPr>
          <w:rFonts w:eastAsia="Calibri"/>
          <w:color w:val="auto"/>
        </w:rPr>
        <w:t>for</w:t>
      </w:r>
      <w:r w:rsidRPr="00FE6C6C">
        <w:rPr>
          <w:rFonts w:eastAsia="Calibri"/>
          <w:i/>
          <w:color w:val="auto"/>
        </w:rPr>
        <w:t xml:space="preserve"> </w:t>
      </w:r>
      <w:r w:rsidRPr="00FE6C6C">
        <w:rPr>
          <w:rFonts w:eastAsia="Calibri"/>
          <w:color w:val="auto"/>
        </w:rPr>
        <w:t>Regenerative</w:t>
      </w:r>
      <w:r w:rsidRPr="00FE6C6C">
        <w:rPr>
          <w:rFonts w:eastAsia="Calibri"/>
          <w:i/>
          <w:color w:val="auto"/>
        </w:rPr>
        <w:t xml:space="preserve"> </w:t>
      </w:r>
      <w:r w:rsidRPr="00FE6C6C">
        <w:rPr>
          <w:rFonts w:eastAsia="Calibri"/>
          <w:color w:val="auto"/>
        </w:rPr>
        <w:t>Medicine.</w:t>
      </w:r>
      <w:r w:rsidRPr="00FE6C6C">
        <w:rPr>
          <w:rFonts w:eastAsia="Calibri"/>
          <w:i/>
          <w:color w:val="auto"/>
        </w:rPr>
        <w:t xml:space="preserve"> </w:t>
      </w:r>
      <w:r w:rsidRPr="00FE6C6C">
        <w:rPr>
          <w:rFonts w:eastAsia="Calibri"/>
          <w:i/>
          <w:iCs/>
          <w:color w:val="auto"/>
        </w:rPr>
        <w:t>Adv. Exp. Med. Biol</w:t>
      </w:r>
      <w:r w:rsidRPr="00FE6C6C">
        <w:rPr>
          <w:rFonts w:eastAsia="Calibri"/>
          <w:color w:val="auto"/>
        </w:rPr>
        <w:t>.</w:t>
      </w:r>
      <w:r w:rsidRPr="00FE6C6C">
        <w:rPr>
          <w:rFonts w:eastAsia="Calibri"/>
          <w:i/>
          <w:color w:val="auto"/>
        </w:rPr>
        <w:t xml:space="preserve"> </w:t>
      </w:r>
      <w:r w:rsidRPr="00FE6C6C">
        <w:rPr>
          <w:rFonts w:eastAsia="Calibri"/>
          <w:b/>
          <w:bCs/>
          <w:color w:val="auto"/>
        </w:rPr>
        <w:t>2018</w:t>
      </w:r>
      <w:r w:rsidRPr="00FE6C6C">
        <w:rPr>
          <w:rFonts w:eastAsia="Calibri"/>
          <w:bCs/>
          <w:color w:val="auto"/>
        </w:rPr>
        <w:t xml:space="preserve">, </w:t>
      </w:r>
      <w:r w:rsidRPr="00FE6C6C">
        <w:rPr>
          <w:rFonts w:eastAsia="Calibri"/>
          <w:bCs/>
          <w:i/>
          <w:color w:val="auto"/>
        </w:rPr>
        <w:t>1074</w:t>
      </w:r>
      <w:r w:rsidRPr="00FE6C6C">
        <w:rPr>
          <w:rFonts w:eastAsia="Calibri"/>
          <w:bCs/>
          <w:color w:val="auto"/>
        </w:rPr>
        <w:t>, 625–632</w:t>
      </w:r>
      <w:r w:rsidRPr="00FE6C6C">
        <w:rPr>
          <w:rFonts w:eastAsia="Calibri"/>
          <w:color w:val="auto"/>
        </w:rPr>
        <w:t>,</w:t>
      </w:r>
      <w:r w:rsidRPr="00FE6C6C">
        <w:rPr>
          <w:rFonts w:eastAsia="Calibri"/>
          <w:i/>
          <w:color w:val="auto"/>
        </w:rPr>
        <w:t xml:space="preserve"> </w:t>
      </w:r>
      <w:r w:rsidRPr="00FE6C6C">
        <w:rPr>
          <w:rFonts w:eastAsia="Calibri"/>
          <w:color w:val="auto"/>
        </w:rPr>
        <w:t>doi:10.1007/978-3-319-75402-4_76.</w:t>
      </w:r>
    </w:p>
    <w:p w14:paraId="74684CCF" w14:textId="77777777" w:rsidR="008B42F4" w:rsidRPr="00FE6C6C" w:rsidRDefault="008B42F4" w:rsidP="008B42F4">
      <w:pPr>
        <w:pStyle w:val="MDPI71References"/>
        <w:numPr>
          <w:ilvl w:val="0"/>
          <w:numId w:val="20"/>
        </w:numPr>
        <w:rPr>
          <w:color w:val="auto"/>
        </w:rPr>
      </w:pPr>
      <w:proofErr w:type="spellStart"/>
      <w:r w:rsidRPr="00FE6C6C">
        <w:rPr>
          <w:color w:val="auto"/>
        </w:rPr>
        <w:t>Kashani</w:t>
      </w:r>
      <w:proofErr w:type="spellEnd"/>
      <w:r w:rsidRPr="00FE6C6C">
        <w:rPr>
          <w:color w:val="auto"/>
        </w:rPr>
        <w:t>,</w:t>
      </w:r>
      <w:r w:rsidRPr="00FE6C6C">
        <w:rPr>
          <w:i/>
          <w:color w:val="auto"/>
        </w:rPr>
        <w:t xml:space="preserve"> </w:t>
      </w:r>
      <w:r w:rsidRPr="00FE6C6C">
        <w:rPr>
          <w:color w:val="auto"/>
        </w:rPr>
        <w:t>A.H.;</w:t>
      </w:r>
      <w:r w:rsidRPr="00FE6C6C">
        <w:rPr>
          <w:i/>
          <w:color w:val="auto"/>
        </w:rPr>
        <w:t xml:space="preserve"> </w:t>
      </w:r>
      <w:proofErr w:type="spellStart"/>
      <w:r w:rsidRPr="00FE6C6C">
        <w:rPr>
          <w:color w:val="auto"/>
        </w:rPr>
        <w:t>Uang</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proofErr w:type="spellStart"/>
      <w:r w:rsidRPr="00FE6C6C">
        <w:rPr>
          <w:color w:val="auto"/>
        </w:rPr>
        <w:t>Mert</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Rahhal,</w:t>
      </w:r>
      <w:r w:rsidRPr="00FE6C6C">
        <w:rPr>
          <w:i/>
          <w:color w:val="auto"/>
        </w:rPr>
        <w:t xml:space="preserve"> </w:t>
      </w:r>
      <w:r w:rsidRPr="00FE6C6C">
        <w:rPr>
          <w:color w:val="auto"/>
        </w:rPr>
        <w:t>F.;</w:t>
      </w:r>
      <w:r w:rsidRPr="00FE6C6C">
        <w:rPr>
          <w:i/>
          <w:color w:val="auto"/>
        </w:rPr>
        <w:t xml:space="preserve"> </w:t>
      </w:r>
      <w:r w:rsidRPr="00FE6C6C">
        <w:rPr>
          <w:color w:val="auto"/>
        </w:rPr>
        <w:t>Chan,</w:t>
      </w:r>
      <w:r w:rsidRPr="00FE6C6C">
        <w:rPr>
          <w:i/>
          <w:color w:val="auto"/>
        </w:rPr>
        <w:t xml:space="preserve"> </w:t>
      </w:r>
      <w:r w:rsidRPr="00FE6C6C">
        <w:rPr>
          <w:color w:val="auto"/>
        </w:rPr>
        <w:t>C.;</w:t>
      </w:r>
      <w:r w:rsidRPr="00FE6C6C">
        <w:rPr>
          <w:i/>
          <w:color w:val="auto"/>
        </w:rPr>
        <w:t xml:space="preserve"> </w:t>
      </w:r>
      <w:r w:rsidRPr="00FE6C6C">
        <w:rPr>
          <w:color w:val="auto"/>
        </w:rPr>
        <w:t>Avery,</w:t>
      </w:r>
      <w:r w:rsidRPr="00FE6C6C">
        <w:rPr>
          <w:i/>
          <w:color w:val="auto"/>
        </w:rPr>
        <w:t xml:space="preserve"> </w:t>
      </w:r>
      <w:r w:rsidRPr="00FE6C6C">
        <w:rPr>
          <w:color w:val="auto"/>
        </w:rPr>
        <w:t>R.L.;</w:t>
      </w:r>
      <w:r w:rsidRPr="00FE6C6C">
        <w:rPr>
          <w:i/>
          <w:color w:val="auto"/>
        </w:rPr>
        <w:t xml:space="preserve"> </w:t>
      </w:r>
      <w:proofErr w:type="spellStart"/>
      <w:r w:rsidRPr="00FE6C6C">
        <w:rPr>
          <w:color w:val="auto"/>
        </w:rPr>
        <w:t>Dugel</w:t>
      </w:r>
      <w:proofErr w:type="spellEnd"/>
      <w:r w:rsidRPr="00FE6C6C">
        <w:rPr>
          <w:color w:val="auto"/>
        </w:rPr>
        <w:t>,</w:t>
      </w:r>
      <w:r w:rsidRPr="00FE6C6C">
        <w:rPr>
          <w:i/>
          <w:color w:val="auto"/>
        </w:rPr>
        <w:t xml:space="preserve"> </w:t>
      </w:r>
      <w:r w:rsidRPr="00FE6C6C">
        <w:rPr>
          <w:color w:val="auto"/>
        </w:rPr>
        <w:t>P.;</w:t>
      </w:r>
      <w:r w:rsidRPr="00FE6C6C">
        <w:rPr>
          <w:i/>
          <w:color w:val="auto"/>
        </w:rPr>
        <w:t xml:space="preserve"> </w:t>
      </w:r>
      <w:r w:rsidRPr="00FE6C6C">
        <w:rPr>
          <w:color w:val="auto"/>
        </w:rPr>
        <w:t>Chen,</w:t>
      </w:r>
      <w:r w:rsidRPr="00FE6C6C">
        <w:rPr>
          <w:i/>
          <w:color w:val="auto"/>
        </w:rPr>
        <w:t xml:space="preserve"> </w:t>
      </w:r>
      <w:r w:rsidRPr="00FE6C6C">
        <w:rPr>
          <w:color w:val="auto"/>
        </w:rPr>
        <w:t>S.;</w:t>
      </w:r>
      <w:r w:rsidRPr="00FE6C6C">
        <w:rPr>
          <w:i/>
          <w:color w:val="auto"/>
        </w:rPr>
        <w:t xml:space="preserve"> </w:t>
      </w:r>
      <w:proofErr w:type="spellStart"/>
      <w:r w:rsidRPr="00FE6C6C">
        <w:rPr>
          <w:color w:val="auto"/>
        </w:rPr>
        <w:t>Lebkowski</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r w:rsidRPr="00FE6C6C">
        <w:rPr>
          <w:color w:val="auto"/>
        </w:rPr>
        <w:t>Clegg,</w:t>
      </w:r>
      <w:r w:rsidRPr="00FE6C6C">
        <w:rPr>
          <w:i/>
          <w:color w:val="auto"/>
        </w:rPr>
        <w:t xml:space="preserve"> </w:t>
      </w:r>
      <w:r w:rsidRPr="00FE6C6C">
        <w:rPr>
          <w:color w:val="auto"/>
        </w:rPr>
        <w:t>D.O.;</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rPr>
        <w:t>Surgical</w:t>
      </w:r>
      <w:r w:rsidRPr="00FE6C6C">
        <w:rPr>
          <w:i/>
          <w:color w:val="auto"/>
        </w:rPr>
        <w:t xml:space="preserve"> </w:t>
      </w:r>
      <w:r w:rsidRPr="00FE6C6C">
        <w:rPr>
          <w:color w:val="auto"/>
        </w:rPr>
        <w:t>Method</w:t>
      </w:r>
      <w:r w:rsidRPr="00FE6C6C">
        <w:rPr>
          <w:i/>
          <w:color w:val="auto"/>
        </w:rPr>
        <w:t xml:space="preserve"> </w:t>
      </w:r>
      <w:r w:rsidRPr="00FE6C6C">
        <w:rPr>
          <w:color w:val="auto"/>
        </w:rPr>
        <w:t>for</w:t>
      </w:r>
      <w:r w:rsidRPr="00FE6C6C">
        <w:rPr>
          <w:i/>
          <w:color w:val="auto"/>
        </w:rPr>
        <w:t xml:space="preserve"> </w:t>
      </w:r>
      <w:r w:rsidRPr="00FE6C6C">
        <w:rPr>
          <w:color w:val="auto"/>
        </w:rPr>
        <w:t>Implantation</w:t>
      </w:r>
      <w:r w:rsidRPr="00FE6C6C">
        <w:rPr>
          <w:i/>
          <w:color w:val="auto"/>
        </w:rPr>
        <w:t xml:space="preserve"> </w:t>
      </w:r>
      <w:r w:rsidRPr="00FE6C6C">
        <w:rPr>
          <w:color w:val="auto"/>
        </w:rPr>
        <w:t>of</w:t>
      </w:r>
      <w:r w:rsidRPr="00FE6C6C">
        <w:rPr>
          <w:i/>
          <w:color w:val="auto"/>
        </w:rPr>
        <w:t xml:space="preserve"> </w:t>
      </w:r>
      <w:r w:rsidRPr="00FE6C6C">
        <w:rPr>
          <w:color w:val="auto"/>
        </w:rPr>
        <w:t>a</w:t>
      </w:r>
      <w:r w:rsidRPr="00FE6C6C">
        <w:rPr>
          <w:i/>
          <w:color w:val="auto"/>
        </w:rPr>
        <w:t xml:space="preserve"> </w:t>
      </w:r>
      <w:r w:rsidRPr="00FE6C6C">
        <w:rPr>
          <w:color w:val="auto"/>
        </w:rPr>
        <w:t>Biosynthetic</w:t>
      </w:r>
      <w:r w:rsidRPr="00FE6C6C">
        <w:rPr>
          <w:i/>
          <w:color w:val="auto"/>
        </w:rPr>
        <w:t xml:space="preserve"> </w:t>
      </w:r>
      <w:r w:rsidRPr="00FE6C6C">
        <w:rPr>
          <w:color w:val="auto"/>
        </w:rPr>
        <w:t>Retinal</w:t>
      </w:r>
      <w:r w:rsidRPr="00FE6C6C">
        <w:rPr>
          <w:i/>
          <w:color w:val="auto"/>
        </w:rPr>
        <w:t xml:space="preserve"> </w:t>
      </w:r>
      <w:r w:rsidRPr="00FE6C6C">
        <w:rPr>
          <w:color w:val="auto"/>
        </w:rPr>
        <w:t>Pigment</w:t>
      </w:r>
      <w:r w:rsidRPr="00FE6C6C">
        <w:rPr>
          <w:i/>
          <w:color w:val="auto"/>
        </w:rPr>
        <w:t xml:space="preserve"> </w:t>
      </w:r>
      <w:r w:rsidRPr="00FE6C6C">
        <w:rPr>
          <w:color w:val="auto"/>
        </w:rPr>
        <w:t>Epithelium</w:t>
      </w:r>
      <w:r w:rsidRPr="00FE6C6C">
        <w:rPr>
          <w:i/>
          <w:color w:val="auto"/>
        </w:rPr>
        <w:t xml:space="preserve"> </w:t>
      </w:r>
      <w:r w:rsidRPr="00FE6C6C">
        <w:rPr>
          <w:color w:val="auto"/>
        </w:rPr>
        <w:t>Monolayer</w:t>
      </w:r>
      <w:r w:rsidRPr="00FE6C6C">
        <w:rPr>
          <w:i/>
          <w:color w:val="auto"/>
        </w:rPr>
        <w:t xml:space="preserve"> </w:t>
      </w:r>
      <w:r w:rsidRPr="00FE6C6C">
        <w:rPr>
          <w:color w:val="auto"/>
        </w:rPr>
        <w:t>for</w:t>
      </w:r>
      <w:r w:rsidRPr="00FE6C6C">
        <w:rPr>
          <w:i/>
          <w:color w:val="auto"/>
        </w:rPr>
        <w:t xml:space="preserve"> </w:t>
      </w:r>
      <w:r w:rsidRPr="00FE6C6C">
        <w:rPr>
          <w:color w:val="auto"/>
        </w:rPr>
        <w:t>Geographic</w:t>
      </w:r>
      <w:r w:rsidRPr="00FE6C6C">
        <w:rPr>
          <w:i/>
          <w:color w:val="auto"/>
        </w:rPr>
        <w:t xml:space="preserve"> </w:t>
      </w:r>
      <w:r w:rsidRPr="00FE6C6C">
        <w:rPr>
          <w:color w:val="auto"/>
        </w:rPr>
        <w:t>Atrophy:</w:t>
      </w:r>
      <w:r w:rsidRPr="00FE6C6C">
        <w:rPr>
          <w:i/>
          <w:color w:val="auto"/>
        </w:rPr>
        <w:t xml:space="preserve"> </w:t>
      </w:r>
      <w:r w:rsidRPr="00FE6C6C">
        <w:rPr>
          <w:color w:val="auto"/>
        </w:rPr>
        <w:t>Experience</w:t>
      </w:r>
      <w:r w:rsidRPr="00FE6C6C">
        <w:rPr>
          <w:i/>
          <w:color w:val="auto"/>
        </w:rPr>
        <w:t xml:space="preserve"> </w:t>
      </w:r>
      <w:r w:rsidRPr="00FE6C6C">
        <w:rPr>
          <w:color w:val="auto"/>
        </w:rPr>
        <w:t>from</w:t>
      </w:r>
      <w:r w:rsidRPr="00FE6C6C">
        <w:rPr>
          <w:i/>
          <w:color w:val="auto"/>
        </w:rPr>
        <w:t xml:space="preserve"> </w:t>
      </w:r>
      <w:r w:rsidRPr="00FE6C6C">
        <w:rPr>
          <w:color w:val="auto"/>
        </w:rPr>
        <w:t>a</w:t>
      </w:r>
      <w:r w:rsidRPr="00FE6C6C">
        <w:rPr>
          <w:i/>
          <w:color w:val="auto"/>
        </w:rPr>
        <w:t xml:space="preserve"> </w:t>
      </w:r>
      <w:r w:rsidRPr="00FE6C6C">
        <w:rPr>
          <w:color w:val="auto"/>
        </w:rPr>
        <w:t>Phase</w:t>
      </w:r>
      <w:r w:rsidRPr="00FE6C6C">
        <w:rPr>
          <w:i/>
          <w:color w:val="auto"/>
        </w:rPr>
        <w:t xml:space="preserve"> </w:t>
      </w:r>
      <w:r w:rsidRPr="00FE6C6C">
        <w:rPr>
          <w:color w:val="auto"/>
        </w:rPr>
        <w:t>1/2a</w:t>
      </w:r>
      <w:r w:rsidRPr="00FE6C6C">
        <w:rPr>
          <w:i/>
          <w:color w:val="auto"/>
        </w:rPr>
        <w:t xml:space="preserve"> </w:t>
      </w:r>
      <w:r w:rsidRPr="00FE6C6C">
        <w:rPr>
          <w:color w:val="auto"/>
        </w:rPr>
        <w:t>Study.</w:t>
      </w:r>
      <w:r w:rsidRPr="00FE6C6C">
        <w:rPr>
          <w:i/>
          <w:color w:val="auto"/>
        </w:rPr>
        <w:t xml:space="preserve"> </w:t>
      </w:r>
      <w:proofErr w:type="spellStart"/>
      <w:r w:rsidRPr="00FE6C6C">
        <w:rPr>
          <w:i/>
          <w:iCs/>
          <w:color w:val="auto"/>
        </w:rPr>
        <w:t>Ophthalmol</w:t>
      </w:r>
      <w:proofErr w:type="spellEnd"/>
      <w:r w:rsidRPr="00FE6C6C">
        <w:rPr>
          <w:i/>
          <w:iCs/>
          <w:color w:val="auto"/>
        </w:rPr>
        <w:t>. Retin</w:t>
      </w:r>
      <w:r w:rsidRPr="00FE6C6C">
        <w:rPr>
          <w:color w:val="auto"/>
        </w:rPr>
        <w:t>.</w:t>
      </w:r>
      <w:r w:rsidRPr="00FE6C6C">
        <w:rPr>
          <w:i/>
          <w:color w:val="auto"/>
        </w:rPr>
        <w:t xml:space="preserve"> </w:t>
      </w:r>
      <w:r w:rsidRPr="00FE6C6C">
        <w:rPr>
          <w:b/>
          <w:bCs/>
          <w:color w:val="auto"/>
        </w:rPr>
        <w:t>2020</w:t>
      </w:r>
      <w:r w:rsidRPr="00FE6C6C">
        <w:rPr>
          <w:color w:val="auto"/>
        </w:rPr>
        <w:t>,</w:t>
      </w:r>
      <w:r w:rsidRPr="00FE6C6C">
        <w:rPr>
          <w:i/>
          <w:color w:val="auto"/>
        </w:rPr>
        <w:t xml:space="preserve"> </w:t>
      </w:r>
      <w:r w:rsidRPr="00FE6C6C">
        <w:rPr>
          <w:i/>
          <w:iCs/>
          <w:color w:val="auto"/>
        </w:rPr>
        <w:t>4</w:t>
      </w:r>
      <w:r w:rsidRPr="00FE6C6C">
        <w:rPr>
          <w:color w:val="auto"/>
        </w:rPr>
        <w:t>,</w:t>
      </w:r>
      <w:r w:rsidRPr="00FE6C6C">
        <w:rPr>
          <w:i/>
          <w:color w:val="auto"/>
        </w:rPr>
        <w:t xml:space="preserve"> </w:t>
      </w:r>
      <w:r w:rsidRPr="00FE6C6C">
        <w:rPr>
          <w:color w:val="auto"/>
        </w:rPr>
        <w:t>264–273,</w:t>
      </w:r>
      <w:r w:rsidRPr="00FE6C6C">
        <w:rPr>
          <w:i/>
          <w:color w:val="auto"/>
        </w:rPr>
        <w:t xml:space="preserve"> </w:t>
      </w:r>
      <w:proofErr w:type="gramStart"/>
      <w:r w:rsidRPr="00FE6C6C">
        <w:rPr>
          <w:color w:val="auto"/>
        </w:rPr>
        <w:t>doi:10.1016/j.oret</w:t>
      </w:r>
      <w:proofErr w:type="gramEnd"/>
      <w:r w:rsidRPr="00FE6C6C">
        <w:rPr>
          <w:color w:val="auto"/>
        </w:rPr>
        <w:t>.2019.09.017.</w:t>
      </w:r>
    </w:p>
    <w:p w14:paraId="6057A239" w14:textId="77777777" w:rsidR="008B42F4" w:rsidRPr="00FE6C6C" w:rsidRDefault="008B42F4" w:rsidP="008B42F4">
      <w:pPr>
        <w:pStyle w:val="MDPI71References"/>
        <w:numPr>
          <w:ilvl w:val="0"/>
          <w:numId w:val="20"/>
        </w:numPr>
        <w:rPr>
          <w:color w:val="auto"/>
          <w:lang w:val="en-GB"/>
        </w:rPr>
      </w:pPr>
      <w:r w:rsidRPr="00FE6C6C">
        <w:rPr>
          <w:color w:val="auto"/>
        </w:rPr>
        <w:t>da</w:t>
      </w:r>
      <w:r w:rsidRPr="00FE6C6C">
        <w:rPr>
          <w:i/>
          <w:color w:val="auto"/>
        </w:rPr>
        <w:t xml:space="preserve"> </w:t>
      </w:r>
      <w:r w:rsidRPr="00FE6C6C">
        <w:rPr>
          <w:color w:val="auto"/>
        </w:rPr>
        <w:t>Cruz,</w:t>
      </w:r>
      <w:r w:rsidRPr="00FE6C6C">
        <w:rPr>
          <w:i/>
          <w:color w:val="auto"/>
        </w:rPr>
        <w:t xml:space="preserve"> </w:t>
      </w:r>
      <w:r w:rsidRPr="00FE6C6C">
        <w:rPr>
          <w:color w:val="auto"/>
        </w:rPr>
        <w:t>L.;</w:t>
      </w:r>
      <w:r w:rsidRPr="00FE6C6C">
        <w:rPr>
          <w:i/>
          <w:color w:val="auto"/>
        </w:rPr>
        <w:t xml:space="preserve"> </w:t>
      </w:r>
      <w:proofErr w:type="spellStart"/>
      <w:r w:rsidRPr="00FE6C6C">
        <w:rPr>
          <w:color w:val="auto"/>
        </w:rPr>
        <w:t>Fynes</w:t>
      </w:r>
      <w:proofErr w:type="spellEnd"/>
      <w:r w:rsidRPr="00FE6C6C">
        <w:rPr>
          <w:color w:val="auto"/>
        </w:rPr>
        <w:t>,</w:t>
      </w:r>
      <w:r w:rsidRPr="00FE6C6C">
        <w:rPr>
          <w:i/>
          <w:color w:val="auto"/>
        </w:rPr>
        <w:t xml:space="preserve"> </w:t>
      </w:r>
      <w:r w:rsidRPr="00FE6C6C">
        <w:rPr>
          <w:color w:val="auto"/>
        </w:rPr>
        <w:t>K.;</w:t>
      </w:r>
      <w:r w:rsidRPr="00FE6C6C">
        <w:rPr>
          <w:i/>
          <w:color w:val="auto"/>
        </w:rPr>
        <w:t xml:space="preserve"> </w:t>
      </w:r>
      <w:r w:rsidRPr="00FE6C6C">
        <w:rPr>
          <w:color w:val="auto"/>
        </w:rPr>
        <w:t>Georgiadis,</w:t>
      </w:r>
      <w:r w:rsidRPr="00FE6C6C">
        <w:rPr>
          <w:i/>
          <w:color w:val="auto"/>
        </w:rPr>
        <w:t xml:space="preserve"> </w:t>
      </w:r>
      <w:r w:rsidRPr="00FE6C6C">
        <w:rPr>
          <w:color w:val="auto"/>
        </w:rPr>
        <w:t>O.;</w:t>
      </w:r>
      <w:r w:rsidRPr="00FE6C6C">
        <w:rPr>
          <w:i/>
          <w:color w:val="auto"/>
        </w:rPr>
        <w:t xml:space="preserve"> </w:t>
      </w:r>
      <w:r w:rsidRPr="00FE6C6C">
        <w:rPr>
          <w:color w:val="auto"/>
        </w:rPr>
        <w:t>Kerby,</w:t>
      </w:r>
      <w:r w:rsidRPr="00FE6C6C">
        <w:rPr>
          <w:i/>
          <w:color w:val="auto"/>
        </w:rPr>
        <w:t xml:space="preserve"> </w:t>
      </w:r>
      <w:r w:rsidRPr="00FE6C6C">
        <w:rPr>
          <w:color w:val="auto"/>
        </w:rPr>
        <w:t>J.;</w:t>
      </w:r>
      <w:r w:rsidRPr="00FE6C6C">
        <w:rPr>
          <w:i/>
          <w:color w:val="auto"/>
        </w:rPr>
        <w:t xml:space="preserve"> </w:t>
      </w:r>
      <w:r w:rsidRPr="00FE6C6C">
        <w:rPr>
          <w:color w:val="auto"/>
        </w:rPr>
        <w:t>Luo,</w:t>
      </w:r>
      <w:r w:rsidRPr="00FE6C6C">
        <w:rPr>
          <w:i/>
          <w:color w:val="auto"/>
        </w:rPr>
        <w:t xml:space="preserve"> </w:t>
      </w:r>
      <w:r w:rsidRPr="00FE6C6C">
        <w:rPr>
          <w:color w:val="auto"/>
        </w:rPr>
        <w:t>Y.H.;</w:t>
      </w:r>
      <w:r w:rsidRPr="00FE6C6C">
        <w:rPr>
          <w:i/>
          <w:color w:val="auto"/>
        </w:rPr>
        <w:t xml:space="preserve"> </w:t>
      </w:r>
      <w:proofErr w:type="spellStart"/>
      <w:r w:rsidRPr="00FE6C6C">
        <w:rPr>
          <w:color w:val="auto"/>
        </w:rPr>
        <w:t>Ahmado</w:t>
      </w:r>
      <w:proofErr w:type="spellEnd"/>
      <w:r w:rsidRPr="00FE6C6C">
        <w:rPr>
          <w:color w:val="auto"/>
        </w:rPr>
        <w:t>,</w:t>
      </w:r>
      <w:r w:rsidRPr="00FE6C6C">
        <w:rPr>
          <w:i/>
          <w:color w:val="auto"/>
        </w:rPr>
        <w:t xml:space="preserve"> </w:t>
      </w:r>
      <w:r w:rsidRPr="00FE6C6C">
        <w:rPr>
          <w:color w:val="auto"/>
        </w:rPr>
        <w:t>A.;</w:t>
      </w:r>
      <w:r w:rsidRPr="00FE6C6C">
        <w:rPr>
          <w:i/>
          <w:color w:val="auto"/>
        </w:rPr>
        <w:t xml:space="preserve"> </w:t>
      </w:r>
      <w:r w:rsidRPr="00FE6C6C">
        <w:rPr>
          <w:color w:val="auto"/>
        </w:rPr>
        <w:t>Vernon,</w:t>
      </w:r>
      <w:r w:rsidRPr="00FE6C6C">
        <w:rPr>
          <w:i/>
          <w:color w:val="auto"/>
        </w:rPr>
        <w:t xml:space="preserve"> </w:t>
      </w:r>
      <w:r w:rsidRPr="00FE6C6C">
        <w:rPr>
          <w:color w:val="auto"/>
        </w:rPr>
        <w:t>A.;</w:t>
      </w:r>
      <w:r w:rsidRPr="00FE6C6C">
        <w:rPr>
          <w:i/>
          <w:color w:val="auto"/>
        </w:rPr>
        <w:t xml:space="preserve"> </w:t>
      </w:r>
      <w:r w:rsidRPr="00FE6C6C">
        <w:rPr>
          <w:color w:val="auto"/>
        </w:rPr>
        <w:t>Daniels,</w:t>
      </w:r>
      <w:r w:rsidRPr="00FE6C6C">
        <w:rPr>
          <w:i/>
          <w:color w:val="auto"/>
        </w:rPr>
        <w:t xml:space="preserve"> </w:t>
      </w:r>
      <w:r w:rsidRPr="00FE6C6C">
        <w:rPr>
          <w:color w:val="auto"/>
        </w:rPr>
        <w:t>J.T.;</w:t>
      </w:r>
      <w:r w:rsidRPr="00FE6C6C">
        <w:rPr>
          <w:i/>
          <w:color w:val="auto"/>
        </w:rPr>
        <w:t xml:space="preserve"> </w:t>
      </w:r>
      <w:proofErr w:type="spellStart"/>
      <w:r w:rsidRPr="00FE6C6C">
        <w:rPr>
          <w:color w:val="auto"/>
        </w:rPr>
        <w:t>Nommiste</w:t>
      </w:r>
      <w:proofErr w:type="spellEnd"/>
      <w:r w:rsidRPr="00FE6C6C">
        <w:rPr>
          <w:color w:val="auto"/>
        </w:rPr>
        <w:t>,</w:t>
      </w:r>
      <w:r w:rsidRPr="00FE6C6C">
        <w:rPr>
          <w:i/>
          <w:color w:val="auto"/>
        </w:rPr>
        <w:t xml:space="preserve"> </w:t>
      </w:r>
      <w:r w:rsidRPr="00FE6C6C">
        <w:rPr>
          <w:color w:val="auto"/>
        </w:rPr>
        <w:t>B.;</w:t>
      </w:r>
      <w:r w:rsidRPr="00FE6C6C">
        <w:rPr>
          <w:i/>
          <w:color w:val="auto"/>
        </w:rPr>
        <w:t xml:space="preserve"> </w:t>
      </w:r>
      <w:r w:rsidRPr="00FE6C6C">
        <w:rPr>
          <w:color w:val="auto"/>
        </w:rPr>
        <w:t>Hasan,</w:t>
      </w:r>
      <w:r w:rsidRPr="00FE6C6C">
        <w:rPr>
          <w:i/>
          <w:color w:val="auto"/>
        </w:rPr>
        <w:t xml:space="preserve"> </w:t>
      </w:r>
      <w:r w:rsidRPr="00FE6C6C">
        <w:rPr>
          <w:color w:val="auto"/>
        </w:rPr>
        <w:t>S.M.;</w:t>
      </w:r>
      <w:r w:rsidRPr="00FE6C6C">
        <w:rPr>
          <w:i/>
          <w:color w:val="auto"/>
        </w:rPr>
        <w:t xml:space="preserve"> </w:t>
      </w:r>
      <w:r w:rsidRPr="00FE6C6C">
        <w:rPr>
          <w:color w:val="auto"/>
        </w:rPr>
        <w:t>et</w:t>
      </w:r>
      <w:r w:rsidRPr="00FE6C6C">
        <w:rPr>
          <w:i/>
          <w:color w:val="auto"/>
        </w:rPr>
        <w:t xml:space="preserve"> </w:t>
      </w:r>
      <w:r w:rsidRPr="00FE6C6C">
        <w:rPr>
          <w:color w:val="auto"/>
        </w:rPr>
        <w:t>al.</w:t>
      </w:r>
      <w:r w:rsidRPr="00FE6C6C">
        <w:rPr>
          <w:i/>
          <w:color w:val="auto"/>
        </w:rPr>
        <w:t xml:space="preserve"> </w:t>
      </w:r>
      <w:r w:rsidRPr="00FE6C6C">
        <w:rPr>
          <w:color w:val="auto"/>
          <w:lang w:val="en-GB"/>
        </w:rPr>
        <w:t>Phase</w:t>
      </w:r>
      <w:r w:rsidRPr="00FE6C6C">
        <w:rPr>
          <w:i/>
          <w:color w:val="auto"/>
          <w:lang w:val="en-GB"/>
        </w:rPr>
        <w:t xml:space="preserve"> </w:t>
      </w:r>
      <w:r w:rsidRPr="00FE6C6C">
        <w:rPr>
          <w:color w:val="auto"/>
          <w:lang w:val="en-GB"/>
        </w:rPr>
        <w:t>1</w:t>
      </w:r>
      <w:r w:rsidRPr="00FE6C6C">
        <w:rPr>
          <w:i/>
          <w:color w:val="auto"/>
          <w:lang w:val="en-GB"/>
        </w:rPr>
        <w:t xml:space="preserve"> </w:t>
      </w:r>
      <w:r w:rsidRPr="00FE6C6C">
        <w:rPr>
          <w:color w:val="auto"/>
          <w:lang w:val="en-GB"/>
        </w:rPr>
        <w:t>clinical</w:t>
      </w:r>
      <w:r w:rsidRPr="00FE6C6C">
        <w:rPr>
          <w:i/>
          <w:color w:val="auto"/>
          <w:lang w:val="en-GB"/>
        </w:rPr>
        <w:t xml:space="preserve"> </w:t>
      </w:r>
      <w:r w:rsidRPr="00FE6C6C">
        <w:rPr>
          <w:color w:val="auto"/>
          <w:lang w:val="en-GB"/>
        </w:rPr>
        <w:t>study</w:t>
      </w:r>
      <w:r w:rsidRPr="00FE6C6C">
        <w:rPr>
          <w:i/>
          <w:color w:val="auto"/>
          <w:lang w:val="en-GB"/>
        </w:rPr>
        <w:t xml:space="preserve"> </w:t>
      </w:r>
      <w:r w:rsidRPr="00FE6C6C">
        <w:rPr>
          <w:color w:val="auto"/>
          <w:lang w:val="en-GB"/>
        </w:rPr>
        <w:t>of</w:t>
      </w:r>
      <w:r w:rsidRPr="00FE6C6C">
        <w:rPr>
          <w:i/>
          <w:color w:val="auto"/>
          <w:lang w:val="en-GB"/>
        </w:rPr>
        <w:t xml:space="preserve"> </w:t>
      </w:r>
      <w:r w:rsidRPr="00FE6C6C">
        <w:rPr>
          <w:color w:val="auto"/>
          <w:lang w:val="en-GB"/>
        </w:rPr>
        <w:t>an</w:t>
      </w:r>
      <w:r w:rsidRPr="00FE6C6C">
        <w:rPr>
          <w:i/>
          <w:color w:val="auto"/>
          <w:lang w:val="en-GB"/>
        </w:rPr>
        <w:t xml:space="preserve"> </w:t>
      </w:r>
      <w:r w:rsidRPr="00FE6C6C">
        <w:rPr>
          <w:color w:val="auto"/>
          <w:lang w:val="en-GB"/>
        </w:rPr>
        <w:t>embryonic</w:t>
      </w:r>
      <w:r w:rsidRPr="00FE6C6C">
        <w:rPr>
          <w:i/>
          <w:color w:val="auto"/>
          <w:lang w:val="en-GB"/>
        </w:rPr>
        <w:t xml:space="preserve"> </w:t>
      </w:r>
      <w:r w:rsidRPr="00FE6C6C">
        <w:rPr>
          <w:color w:val="auto"/>
          <w:lang w:val="en-GB"/>
        </w:rPr>
        <w:t>stem</w:t>
      </w:r>
      <w:r w:rsidRPr="00FE6C6C">
        <w:rPr>
          <w:i/>
          <w:color w:val="auto"/>
          <w:lang w:val="en-GB"/>
        </w:rPr>
        <w:t xml:space="preserve"> </w:t>
      </w:r>
      <w:r w:rsidRPr="00FE6C6C">
        <w:rPr>
          <w:color w:val="auto"/>
          <w:lang w:val="en-GB"/>
        </w:rPr>
        <w:t>cell-derived</w:t>
      </w:r>
      <w:r w:rsidRPr="00FE6C6C">
        <w:rPr>
          <w:i/>
          <w:color w:val="auto"/>
          <w:lang w:val="en-GB"/>
        </w:rPr>
        <w:t xml:space="preserve"> </w:t>
      </w:r>
      <w:r w:rsidRPr="00FE6C6C">
        <w:rPr>
          <w:color w:val="auto"/>
          <w:lang w:val="en-GB"/>
        </w:rPr>
        <w:t>retinal</w:t>
      </w:r>
      <w:r w:rsidRPr="00FE6C6C">
        <w:rPr>
          <w:i/>
          <w:color w:val="auto"/>
          <w:lang w:val="en-GB"/>
        </w:rPr>
        <w:t xml:space="preserve"> </w:t>
      </w:r>
      <w:r w:rsidRPr="00FE6C6C">
        <w:rPr>
          <w:color w:val="auto"/>
          <w:lang w:val="en-GB"/>
        </w:rPr>
        <w:t>pigment</w:t>
      </w:r>
      <w:r w:rsidRPr="00FE6C6C">
        <w:rPr>
          <w:i/>
          <w:color w:val="auto"/>
          <w:lang w:val="en-GB"/>
        </w:rPr>
        <w:t xml:space="preserve"> </w:t>
      </w:r>
      <w:r w:rsidRPr="00FE6C6C">
        <w:rPr>
          <w:color w:val="auto"/>
          <w:lang w:val="en-GB"/>
        </w:rPr>
        <w:t>epithelium</w:t>
      </w:r>
      <w:r w:rsidRPr="00FE6C6C">
        <w:rPr>
          <w:i/>
          <w:color w:val="auto"/>
          <w:lang w:val="en-GB"/>
        </w:rPr>
        <w:t xml:space="preserve"> </w:t>
      </w:r>
      <w:r w:rsidRPr="00FE6C6C">
        <w:rPr>
          <w:color w:val="auto"/>
          <w:lang w:val="en-GB"/>
        </w:rPr>
        <w:t>patch</w:t>
      </w:r>
      <w:r w:rsidRPr="00FE6C6C">
        <w:rPr>
          <w:i/>
          <w:color w:val="auto"/>
          <w:lang w:val="en-GB"/>
        </w:rPr>
        <w:t xml:space="preserve"> </w:t>
      </w:r>
      <w:r w:rsidRPr="00FE6C6C">
        <w:rPr>
          <w:color w:val="auto"/>
          <w:lang w:val="en-GB"/>
        </w:rPr>
        <w:t>in</w:t>
      </w:r>
      <w:r w:rsidRPr="00FE6C6C">
        <w:rPr>
          <w:i/>
          <w:color w:val="auto"/>
          <w:lang w:val="en-GB"/>
        </w:rPr>
        <w:t xml:space="preserve"> </w:t>
      </w:r>
      <w:r w:rsidRPr="00FE6C6C">
        <w:rPr>
          <w:color w:val="auto"/>
          <w:lang w:val="en-GB"/>
        </w:rPr>
        <w:t>age-related</w:t>
      </w:r>
      <w:r w:rsidRPr="00FE6C6C">
        <w:rPr>
          <w:i/>
          <w:color w:val="auto"/>
          <w:lang w:val="en-GB"/>
        </w:rPr>
        <w:t xml:space="preserve"> </w:t>
      </w:r>
      <w:r w:rsidRPr="00FE6C6C">
        <w:rPr>
          <w:color w:val="auto"/>
          <w:lang w:val="en-GB"/>
        </w:rPr>
        <w:t>macular</w:t>
      </w:r>
      <w:r w:rsidRPr="00FE6C6C">
        <w:rPr>
          <w:i/>
          <w:color w:val="auto"/>
          <w:lang w:val="en-GB"/>
        </w:rPr>
        <w:t xml:space="preserve"> </w:t>
      </w:r>
      <w:r w:rsidRPr="00FE6C6C">
        <w:rPr>
          <w:color w:val="auto"/>
          <w:lang w:val="en-GB"/>
        </w:rPr>
        <w:t>degeneration.</w:t>
      </w:r>
      <w:r w:rsidRPr="00FE6C6C">
        <w:rPr>
          <w:i/>
          <w:color w:val="auto"/>
          <w:lang w:val="en-GB"/>
        </w:rPr>
        <w:t xml:space="preserve"> </w:t>
      </w:r>
      <w:r w:rsidRPr="00FE6C6C">
        <w:rPr>
          <w:i/>
          <w:iCs/>
          <w:color w:val="auto"/>
          <w:lang w:val="en-GB"/>
        </w:rPr>
        <w:t xml:space="preserve">Nat. </w:t>
      </w:r>
      <w:proofErr w:type="spellStart"/>
      <w:r w:rsidRPr="00FE6C6C">
        <w:rPr>
          <w:i/>
          <w:iCs/>
          <w:color w:val="auto"/>
          <w:lang w:val="en-GB"/>
        </w:rPr>
        <w:t>Biotechnol</w:t>
      </w:r>
      <w:proofErr w:type="spellEnd"/>
      <w:r w:rsidRPr="00FE6C6C">
        <w:rPr>
          <w:color w:val="auto"/>
          <w:lang w:val="en-GB"/>
        </w:rPr>
        <w:t>.</w:t>
      </w:r>
      <w:r w:rsidRPr="00FE6C6C">
        <w:rPr>
          <w:i/>
          <w:color w:val="auto"/>
          <w:lang w:val="en-GB"/>
        </w:rPr>
        <w:t xml:space="preserve"> </w:t>
      </w:r>
      <w:r w:rsidRPr="00FE6C6C">
        <w:rPr>
          <w:b/>
          <w:bCs/>
          <w:color w:val="auto"/>
          <w:lang w:val="en-GB"/>
        </w:rPr>
        <w:t>2018</w:t>
      </w:r>
      <w:r w:rsidRPr="00FE6C6C">
        <w:rPr>
          <w:bCs/>
          <w:color w:val="auto"/>
          <w:lang w:val="en-GB"/>
        </w:rPr>
        <w:t xml:space="preserve">, </w:t>
      </w:r>
      <w:r w:rsidRPr="00FE6C6C">
        <w:rPr>
          <w:bCs/>
          <w:i/>
          <w:color w:val="auto"/>
          <w:lang w:val="en-GB"/>
        </w:rPr>
        <w:t>36</w:t>
      </w:r>
      <w:r w:rsidRPr="00FE6C6C">
        <w:rPr>
          <w:bCs/>
          <w:color w:val="auto"/>
          <w:lang w:val="en-GB"/>
        </w:rPr>
        <w:t>, 328–337</w:t>
      </w:r>
      <w:r w:rsidRPr="00FE6C6C">
        <w:rPr>
          <w:color w:val="auto"/>
          <w:lang w:val="en-GB"/>
        </w:rPr>
        <w:t>,</w:t>
      </w:r>
      <w:r w:rsidRPr="00FE6C6C">
        <w:rPr>
          <w:i/>
          <w:color w:val="auto"/>
          <w:lang w:val="en-GB"/>
        </w:rPr>
        <w:t xml:space="preserve"> </w:t>
      </w:r>
      <w:r w:rsidRPr="00FE6C6C">
        <w:rPr>
          <w:color w:val="auto"/>
          <w:lang w:val="en-GB"/>
        </w:rPr>
        <w:t>doi:10.1038/nbt.4114.</w:t>
      </w:r>
    </w:p>
    <w:p w14:paraId="1CF75CD2" w14:textId="77777777" w:rsidR="008B42F4" w:rsidRPr="00FE6C6C" w:rsidRDefault="008B42F4" w:rsidP="008B42F4">
      <w:pPr>
        <w:pStyle w:val="MDPI71References"/>
        <w:numPr>
          <w:ilvl w:val="0"/>
          <w:numId w:val="20"/>
        </w:numPr>
        <w:rPr>
          <w:color w:val="auto"/>
        </w:rPr>
      </w:pPr>
      <w:r w:rsidRPr="00FE6C6C">
        <w:rPr>
          <w:color w:val="auto"/>
        </w:rPr>
        <w:t>Zhao,</w:t>
      </w:r>
      <w:r w:rsidRPr="00FE6C6C">
        <w:rPr>
          <w:i/>
          <w:color w:val="auto"/>
        </w:rPr>
        <w:t xml:space="preserve"> </w:t>
      </w:r>
      <w:r w:rsidRPr="00FE6C6C">
        <w:rPr>
          <w:color w:val="auto"/>
        </w:rPr>
        <w:t>C.;</w:t>
      </w:r>
      <w:r w:rsidRPr="00FE6C6C">
        <w:rPr>
          <w:i/>
          <w:color w:val="auto"/>
        </w:rPr>
        <w:t xml:space="preserve"> </w:t>
      </w:r>
      <w:r w:rsidRPr="00FE6C6C">
        <w:rPr>
          <w:color w:val="auto"/>
        </w:rPr>
        <w:t>Wang,</w:t>
      </w:r>
      <w:r w:rsidRPr="00FE6C6C">
        <w:rPr>
          <w:i/>
          <w:color w:val="auto"/>
        </w:rPr>
        <w:t xml:space="preserve"> </w:t>
      </w:r>
      <w:r w:rsidRPr="00FE6C6C">
        <w:rPr>
          <w:color w:val="auto"/>
        </w:rPr>
        <w:t>Q.;</w:t>
      </w:r>
      <w:r w:rsidRPr="00FE6C6C">
        <w:rPr>
          <w:i/>
          <w:color w:val="auto"/>
        </w:rPr>
        <w:t xml:space="preserve"> </w:t>
      </w:r>
      <w:r w:rsidRPr="00FE6C6C">
        <w:rPr>
          <w:color w:val="auto"/>
        </w:rPr>
        <w:t>Temple,</w:t>
      </w:r>
      <w:r w:rsidRPr="00FE6C6C">
        <w:rPr>
          <w:i/>
          <w:color w:val="auto"/>
        </w:rPr>
        <w:t xml:space="preserve"> </w:t>
      </w:r>
      <w:r w:rsidRPr="00FE6C6C">
        <w:rPr>
          <w:color w:val="auto"/>
        </w:rPr>
        <w:t>S.</w:t>
      </w:r>
      <w:r w:rsidRPr="00FE6C6C">
        <w:rPr>
          <w:i/>
          <w:color w:val="auto"/>
        </w:rPr>
        <w:t xml:space="preserve"> </w:t>
      </w:r>
      <w:r w:rsidRPr="00FE6C6C">
        <w:rPr>
          <w:color w:val="auto"/>
        </w:rPr>
        <w:t>Stem</w:t>
      </w:r>
      <w:r w:rsidRPr="00FE6C6C">
        <w:rPr>
          <w:i/>
          <w:color w:val="auto"/>
        </w:rPr>
        <w:t xml:space="preserve"> </w:t>
      </w:r>
      <w:r w:rsidRPr="00FE6C6C">
        <w:rPr>
          <w:color w:val="auto"/>
        </w:rPr>
        <w:t>cell</w:t>
      </w:r>
      <w:r w:rsidRPr="00FE6C6C">
        <w:rPr>
          <w:i/>
          <w:color w:val="auto"/>
        </w:rPr>
        <w:t xml:space="preserve"> </w:t>
      </w:r>
      <w:r w:rsidRPr="00FE6C6C">
        <w:rPr>
          <w:color w:val="auto"/>
        </w:rPr>
        <w:t>therapies</w:t>
      </w:r>
      <w:r w:rsidRPr="00FE6C6C">
        <w:rPr>
          <w:i/>
          <w:color w:val="auto"/>
        </w:rPr>
        <w:t xml:space="preserve"> </w:t>
      </w:r>
      <w:r w:rsidRPr="00FE6C6C">
        <w:rPr>
          <w:color w:val="auto"/>
        </w:rPr>
        <w:t>for</w:t>
      </w:r>
      <w:r w:rsidRPr="00FE6C6C">
        <w:rPr>
          <w:i/>
          <w:color w:val="auto"/>
        </w:rPr>
        <w:t xml:space="preserve"> </w:t>
      </w:r>
      <w:r w:rsidRPr="00FE6C6C">
        <w:rPr>
          <w:color w:val="auto"/>
        </w:rPr>
        <w:t>retinal</w:t>
      </w:r>
      <w:r w:rsidRPr="00FE6C6C">
        <w:rPr>
          <w:i/>
          <w:color w:val="auto"/>
        </w:rPr>
        <w:t xml:space="preserve"> </w:t>
      </w:r>
      <w:r w:rsidRPr="00FE6C6C">
        <w:rPr>
          <w:color w:val="auto"/>
        </w:rPr>
        <w:t>diseases:</w:t>
      </w:r>
      <w:r w:rsidRPr="00FE6C6C">
        <w:rPr>
          <w:i/>
          <w:color w:val="auto"/>
        </w:rPr>
        <w:t xml:space="preserve"> </w:t>
      </w:r>
      <w:r w:rsidRPr="00FE6C6C">
        <w:rPr>
          <w:color w:val="auto"/>
        </w:rPr>
        <w:t>Recapitulating</w:t>
      </w:r>
      <w:r w:rsidRPr="00FE6C6C">
        <w:rPr>
          <w:i/>
          <w:color w:val="auto"/>
        </w:rPr>
        <w:t xml:space="preserve"> </w:t>
      </w:r>
      <w:r w:rsidRPr="00FE6C6C">
        <w:rPr>
          <w:color w:val="auto"/>
        </w:rPr>
        <w:t>development</w:t>
      </w:r>
      <w:r w:rsidRPr="00FE6C6C">
        <w:rPr>
          <w:i/>
          <w:color w:val="auto"/>
        </w:rPr>
        <w:t xml:space="preserve"> </w:t>
      </w:r>
      <w:r w:rsidRPr="00FE6C6C">
        <w:rPr>
          <w:color w:val="auto"/>
        </w:rPr>
        <w:t>to</w:t>
      </w:r>
      <w:r w:rsidRPr="00FE6C6C">
        <w:rPr>
          <w:i/>
          <w:color w:val="auto"/>
        </w:rPr>
        <w:t xml:space="preserve"> </w:t>
      </w:r>
      <w:r w:rsidRPr="00FE6C6C">
        <w:rPr>
          <w:color w:val="auto"/>
        </w:rPr>
        <w:t>replace</w:t>
      </w:r>
      <w:r w:rsidRPr="00FE6C6C">
        <w:rPr>
          <w:i/>
          <w:color w:val="auto"/>
        </w:rPr>
        <w:t xml:space="preserve"> </w:t>
      </w:r>
      <w:r w:rsidRPr="00FE6C6C">
        <w:rPr>
          <w:color w:val="auto"/>
        </w:rPr>
        <w:t>degenerated</w:t>
      </w:r>
      <w:r w:rsidRPr="00FE6C6C">
        <w:rPr>
          <w:i/>
          <w:color w:val="auto"/>
        </w:rPr>
        <w:t xml:space="preserve"> </w:t>
      </w:r>
      <w:r w:rsidRPr="00FE6C6C">
        <w:rPr>
          <w:color w:val="auto"/>
        </w:rPr>
        <w:t>cells.</w:t>
      </w:r>
      <w:r w:rsidRPr="00FE6C6C">
        <w:rPr>
          <w:i/>
          <w:color w:val="auto"/>
        </w:rPr>
        <w:t xml:space="preserve"> </w:t>
      </w:r>
      <w:r w:rsidRPr="00FE6C6C">
        <w:rPr>
          <w:i/>
          <w:iCs/>
          <w:color w:val="auto"/>
        </w:rPr>
        <w:t>Development</w:t>
      </w:r>
      <w:r w:rsidRPr="00FE6C6C">
        <w:rPr>
          <w:i/>
          <w:color w:val="auto"/>
        </w:rPr>
        <w:t xml:space="preserve"> </w:t>
      </w:r>
      <w:r w:rsidRPr="00FE6C6C">
        <w:rPr>
          <w:b/>
          <w:bCs/>
          <w:color w:val="auto"/>
        </w:rPr>
        <w:t>2017</w:t>
      </w:r>
      <w:r w:rsidRPr="00FE6C6C">
        <w:rPr>
          <w:bCs/>
          <w:color w:val="auto"/>
        </w:rPr>
        <w:t xml:space="preserve">, </w:t>
      </w:r>
      <w:r w:rsidRPr="00FE6C6C">
        <w:rPr>
          <w:bCs/>
          <w:i/>
          <w:color w:val="auto"/>
        </w:rPr>
        <w:t>144</w:t>
      </w:r>
      <w:r w:rsidRPr="00FE6C6C">
        <w:rPr>
          <w:bCs/>
          <w:color w:val="auto"/>
        </w:rPr>
        <w:t>, 1368–1381</w:t>
      </w:r>
      <w:r w:rsidRPr="00FE6C6C">
        <w:rPr>
          <w:color w:val="auto"/>
        </w:rPr>
        <w:t>,</w:t>
      </w:r>
      <w:r w:rsidRPr="00FE6C6C">
        <w:rPr>
          <w:i/>
          <w:color w:val="auto"/>
        </w:rPr>
        <w:t xml:space="preserve"> </w:t>
      </w:r>
      <w:r w:rsidRPr="00FE6C6C">
        <w:rPr>
          <w:color w:val="auto"/>
        </w:rPr>
        <w:t>doi:10.1242/dev.133108.</w:t>
      </w:r>
    </w:p>
    <w:p w14:paraId="58B09E48" w14:textId="77777777" w:rsidR="008B42F4" w:rsidRPr="00FE6C6C" w:rsidRDefault="008B42F4" w:rsidP="008B42F4">
      <w:pPr>
        <w:pStyle w:val="MDPI71References"/>
        <w:numPr>
          <w:ilvl w:val="0"/>
          <w:numId w:val="20"/>
        </w:numPr>
        <w:rPr>
          <w:color w:val="auto"/>
          <w:shd w:val="clear" w:color="auto" w:fill="FFFFFF"/>
        </w:rPr>
      </w:pPr>
      <w:r w:rsidRPr="00FE6C6C">
        <w:rPr>
          <w:color w:val="auto"/>
        </w:rPr>
        <w:t>Zhu,</w:t>
      </w:r>
      <w:r w:rsidRPr="00FE6C6C">
        <w:rPr>
          <w:i/>
          <w:color w:val="auto"/>
        </w:rPr>
        <w:t xml:space="preserve"> </w:t>
      </w:r>
      <w:r w:rsidRPr="00FE6C6C">
        <w:rPr>
          <w:color w:val="auto"/>
        </w:rPr>
        <w:t>D.;</w:t>
      </w:r>
      <w:r w:rsidRPr="00FE6C6C">
        <w:rPr>
          <w:i/>
          <w:color w:val="auto"/>
        </w:rPr>
        <w:t xml:space="preserve"> </w:t>
      </w:r>
      <w:r w:rsidRPr="00FE6C6C">
        <w:rPr>
          <w:color w:val="auto"/>
        </w:rPr>
        <w:t>Deng,</w:t>
      </w:r>
      <w:r w:rsidRPr="00FE6C6C">
        <w:rPr>
          <w:i/>
          <w:color w:val="auto"/>
        </w:rPr>
        <w:t xml:space="preserve"> </w:t>
      </w:r>
      <w:r w:rsidRPr="00FE6C6C">
        <w:rPr>
          <w:color w:val="auto"/>
        </w:rPr>
        <w:t>X.;</w:t>
      </w:r>
      <w:r w:rsidRPr="00FE6C6C">
        <w:rPr>
          <w:i/>
          <w:color w:val="auto"/>
        </w:rPr>
        <w:t xml:space="preserve"> </w:t>
      </w:r>
      <w:proofErr w:type="spellStart"/>
      <w:r w:rsidRPr="00FE6C6C">
        <w:rPr>
          <w:color w:val="auto"/>
        </w:rPr>
        <w:t>Spee</w:t>
      </w:r>
      <w:proofErr w:type="spellEnd"/>
      <w:r w:rsidRPr="00FE6C6C">
        <w:rPr>
          <w:color w:val="auto"/>
        </w:rPr>
        <w:t>,</w:t>
      </w:r>
      <w:r w:rsidRPr="00FE6C6C">
        <w:rPr>
          <w:i/>
          <w:color w:val="auto"/>
        </w:rPr>
        <w:t xml:space="preserve"> </w:t>
      </w:r>
      <w:r w:rsidRPr="00FE6C6C">
        <w:rPr>
          <w:color w:val="auto"/>
        </w:rPr>
        <w:t>C.;</w:t>
      </w:r>
      <w:r w:rsidRPr="00FE6C6C">
        <w:rPr>
          <w:i/>
          <w:color w:val="auto"/>
        </w:rPr>
        <w:t xml:space="preserve"> </w:t>
      </w:r>
      <w:proofErr w:type="spellStart"/>
      <w:r w:rsidRPr="00FE6C6C">
        <w:rPr>
          <w:color w:val="auto"/>
        </w:rPr>
        <w:t>Sonoda</w:t>
      </w:r>
      <w:proofErr w:type="spellEnd"/>
      <w:r w:rsidRPr="00FE6C6C">
        <w:rPr>
          <w:color w:val="auto"/>
        </w:rPr>
        <w:t>,</w:t>
      </w:r>
      <w:r w:rsidRPr="00FE6C6C">
        <w:rPr>
          <w:i/>
          <w:color w:val="auto"/>
        </w:rPr>
        <w:t xml:space="preserve"> </w:t>
      </w:r>
      <w:r w:rsidRPr="00FE6C6C">
        <w:rPr>
          <w:color w:val="auto"/>
        </w:rPr>
        <w:t>S.;</w:t>
      </w:r>
      <w:r w:rsidRPr="00FE6C6C">
        <w:rPr>
          <w:i/>
          <w:color w:val="auto"/>
        </w:rPr>
        <w:t xml:space="preserve"> </w:t>
      </w:r>
      <w:r w:rsidRPr="00FE6C6C">
        <w:rPr>
          <w:color w:val="auto"/>
        </w:rPr>
        <w:t>Hsieh,</w:t>
      </w:r>
      <w:r w:rsidRPr="00FE6C6C">
        <w:rPr>
          <w:i/>
          <w:color w:val="auto"/>
        </w:rPr>
        <w:t xml:space="preserve"> </w:t>
      </w:r>
      <w:r w:rsidRPr="00FE6C6C">
        <w:rPr>
          <w:color w:val="auto"/>
        </w:rPr>
        <w:t>C.L.;</w:t>
      </w:r>
      <w:r w:rsidRPr="00FE6C6C">
        <w:rPr>
          <w:i/>
          <w:color w:val="auto"/>
        </w:rPr>
        <w:t xml:space="preserve"> </w:t>
      </w:r>
      <w:r w:rsidRPr="00FE6C6C">
        <w:rPr>
          <w:color w:val="auto"/>
        </w:rPr>
        <w:t>Barron,</w:t>
      </w:r>
      <w:r w:rsidRPr="00FE6C6C">
        <w:rPr>
          <w:i/>
          <w:color w:val="auto"/>
        </w:rPr>
        <w:t xml:space="preserve"> </w:t>
      </w:r>
      <w:r w:rsidRPr="00FE6C6C">
        <w:rPr>
          <w:color w:val="auto"/>
        </w:rPr>
        <w:t>E.;</w:t>
      </w:r>
      <w:r w:rsidRPr="00FE6C6C">
        <w:rPr>
          <w:i/>
          <w:color w:val="auto"/>
        </w:rPr>
        <w:t xml:space="preserve"> </w:t>
      </w:r>
      <w:proofErr w:type="spellStart"/>
      <w:r w:rsidRPr="00FE6C6C">
        <w:rPr>
          <w:color w:val="auto"/>
        </w:rPr>
        <w:t>Pera</w:t>
      </w:r>
      <w:proofErr w:type="spellEnd"/>
      <w:r w:rsidRPr="00FE6C6C">
        <w:rPr>
          <w:color w:val="auto"/>
        </w:rPr>
        <w:t>,</w:t>
      </w:r>
      <w:r w:rsidRPr="00FE6C6C">
        <w:rPr>
          <w:i/>
          <w:color w:val="auto"/>
        </w:rPr>
        <w:t xml:space="preserve"> </w:t>
      </w:r>
      <w:r w:rsidRPr="00FE6C6C">
        <w:rPr>
          <w:color w:val="auto"/>
        </w:rPr>
        <w:t>M.;</w:t>
      </w:r>
      <w:r w:rsidRPr="00FE6C6C">
        <w:rPr>
          <w:i/>
          <w:color w:val="auto"/>
        </w:rPr>
        <w:t xml:space="preserve"> </w:t>
      </w:r>
      <w:r w:rsidRPr="00FE6C6C">
        <w:rPr>
          <w:color w:val="auto"/>
        </w:rPr>
        <w:t>Hinton,</w:t>
      </w:r>
      <w:r w:rsidRPr="00FE6C6C">
        <w:rPr>
          <w:i/>
          <w:color w:val="auto"/>
        </w:rPr>
        <w:t xml:space="preserve"> </w:t>
      </w:r>
      <w:r w:rsidRPr="00FE6C6C">
        <w:rPr>
          <w:color w:val="auto"/>
        </w:rPr>
        <w:t>D.R.</w:t>
      </w:r>
      <w:r w:rsidRPr="00FE6C6C">
        <w:rPr>
          <w:i/>
          <w:color w:val="auto"/>
        </w:rPr>
        <w:t xml:space="preserve"> </w:t>
      </w:r>
      <w:r w:rsidRPr="00FE6C6C">
        <w:rPr>
          <w:color w:val="auto"/>
        </w:rPr>
        <w:t>Polarized</w:t>
      </w:r>
      <w:r w:rsidRPr="00FE6C6C">
        <w:rPr>
          <w:i/>
          <w:color w:val="auto"/>
        </w:rPr>
        <w:t xml:space="preserve"> </w:t>
      </w:r>
      <w:r w:rsidRPr="00FE6C6C">
        <w:rPr>
          <w:color w:val="auto"/>
        </w:rPr>
        <w:t>secretion</w:t>
      </w:r>
      <w:r w:rsidRPr="00FE6C6C">
        <w:rPr>
          <w:i/>
          <w:color w:val="auto"/>
        </w:rPr>
        <w:t xml:space="preserve"> </w:t>
      </w:r>
      <w:r w:rsidRPr="00FE6C6C">
        <w:rPr>
          <w:color w:val="auto"/>
        </w:rPr>
        <w:t>of</w:t>
      </w:r>
      <w:r w:rsidRPr="00FE6C6C">
        <w:rPr>
          <w:i/>
          <w:color w:val="auto"/>
        </w:rPr>
        <w:t xml:space="preserve"> </w:t>
      </w:r>
      <w:r w:rsidRPr="00FE6C6C">
        <w:rPr>
          <w:color w:val="auto"/>
        </w:rPr>
        <w:t>PEDF</w:t>
      </w:r>
      <w:r w:rsidRPr="00FE6C6C">
        <w:rPr>
          <w:i/>
          <w:color w:val="auto"/>
        </w:rPr>
        <w:t xml:space="preserve"> </w:t>
      </w:r>
      <w:r w:rsidRPr="00FE6C6C">
        <w:rPr>
          <w:color w:val="auto"/>
        </w:rPr>
        <w:t>from</w:t>
      </w:r>
      <w:r w:rsidRPr="00FE6C6C">
        <w:rPr>
          <w:i/>
          <w:color w:val="auto"/>
        </w:rPr>
        <w:t xml:space="preserve"> </w:t>
      </w:r>
      <w:r w:rsidRPr="00FE6C6C">
        <w:rPr>
          <w:color w:val="auto"/>
        </w:rPr>
        <w:t>human</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RPE</w:t>
      </w:r>
      <w:r w:rsidRPr="00FE6C6C">
        <w:rPr>
          <w:i/>
          <w:color w:val="auto"/>
        </w:rPr>
        <w:t xml:space="preserve"> </w:t>
      </w:r>
      <w:r w:rsidRPr="00FE6C6C">
        <w:rPr>
          <w:color w:val="auto"/>
        </w:rPr>
        <w:t>promotes</w:t>
      </w:r>
      <w:r w:rsidRPr="00FE6C6C">
        <w:rPr>
          <w:i/>
          <w:color w:val="auto"/>
        </w:rPr>
        <w:t xml:space="preserve"> </w:t>
      </w:r>
      <w:r w:rsidRPr="00FE6C6C">
        <w:rPr>
          <w:color w:val="auto"/>
        </w:rPr>
        <w:t>retinal</w:t>
      </w:r>
      <w:r w:rsidRPr="00FE6C6C">
        <w:rPr>
          <w:i/>
          <w:color w:val="auto"/>
        </w:rPr>
        <w:t xml:space="preserve"> </w:t>
      </w:r>
      <w:r w:rsidRPr="00FE6C6C">
        <w:rPr>
          <w:color w:val="auto"/>
        </w:rPr>
        <w:t>progenitor</w:t>
      </w:r>
      <w:r w:rsidRPr="00FE6C6C">
        <w:rPr>
          <w:i/>
          <w:color w:val="auto"/>
        </w:rPr>
        <w:t xml:space="preserve"> </w:t>
      </w:r>
      <w:r w:rsidRPr="00FE6C6C">
        <w:rPr>
          <w:color w:val="auto"/>
        </w:rPr>
        <w:t>cell</w:t>
      </w:r>
      <w:r w:rsidRPr="00FE6C6C">
        <w:rPr>
          <w:i/>
          <w:color w:val="auto"/>
        </w:rPr>
        <w:t xml:space="preserve"> </w:t>
      </w:r>
      <w:r w:rsidRPr="00FE6C6C">
        <w:rPr>
          <w:color w:val="auto"/>
        </w:rPr>
        <w:t>survival.</w:t>
      </w:r>
      <w:r w:rsidRPr="00FE6C6C">
        <w:rPr>
          <w:i/>
          <w:color w:val="auto"/>
        </w:rPr>
        <w:t xml:space="preserve"> </w:t>
      </w:r>
      <w:proofErr w:type="spellStart"/>
      <w:r w:rsidRPr="00FE6C6C">
        <w:rPr>
          <w:i/>
          <w:iCs/>
          <w:color w:val="auto"/>
        </w:rPr>
        <w:t>Investig</w:t>
      </w:r>
      <w:proofErr w:type="spellEnd"/>
      <w:r w:rsidRPr="00FE6C6C">
        <w:rPr>
          <w:i/>
          <w:iCs/>
          <w:color w:val="auto"/>
        </w:rPr>
        <w:t xml:space="preserve">. </w:t>
      </w:r>
      <w:proofErr w:type="spellStart"/>
      <w:r w:rsidRPr="00FE6C6C">
        <w:rPr>
          <w:i/>
          <w:iCs/>
          <w:color w:val="auto"/>
        </w:rPr>
        <w:t>Ophthalmol</w:t>
      </w:r>
      <w:proofErr w:type="spellEnd"/>
      <w:r w:rsidRPr="00FE6C6C">
        <w:rPr>
          <w:i/>
          <w:iCs/>
          <w:color w:val="auto"/>
        </w:rPr>
        <w:t>. Vis. Sci.</w:t>
      </w:r>
      <w:r w:rsidRPr="00FE6C6C">
        <w:rPr>
          <w:i/>
          <w:color w:val="auto"/>
        </w:rPr>
        <w:t xml:space="preserve"> </w:t>
      </w:r>
      <w:r w:rsidRPr="00FE6C6C">
        <w:rPr>
          <w:b/>
          <w:bCs/>
          <w:color w:val="auto"/>
        </w:rPr>
        <w:t>2011</w:t>
      </w:r>
      <w:r w:rsidRPr="00FE6C6C">
        <w:rPr>
          <w:bCs/>
          <w:color w:val="auto"/>
        </w:rPr>
        <w:t xml:space="preserve">, </w:t>
      </w:r>
      <w:r w:rsidRPr="00FE6C6C">
        <w:rPr>
          <w:bCs/>
          <w:i/>
          <w:color w:val="auto"/>
        </w:rPr>
        <w:t>52</w:t>
      </w:r>
      <w:r w:rsidRPr="00FE6C6C">
        <w:rPr>
          <w:bCs/>
          <w:color w:val="auto"/>
        </w:rPr>
        <w:t>, 1573–1585</w:t>
      </w:r>
      <w:r w:rsidRPr="00FE6C6C">
        <w:rPr>
          <w:color w:val="auto"/>
        </w:rPr>
        <w:t>,</w:t>
      </w:r>
      <w:r w:rsidRPr="00FE6C6C">
        <w:rPr>
          <w:i/>
          <w:color w:val="auto"/>
        </w:rPr>
        <w:t xml:space="preserve"> </w:t>
      </w:r>
      <w:r w:rsidRPr="00FE6C6C">
        <w:rPr>
          <w:color w:val="auto"/>
        </w:rPr>
        <w:t>doi:</w:t>
      </w:r>
      <w:r w:rsidRPr="00FE6C6C">
        <w:rPr>
          <w:color w:val="auto"/>
          <w:shd w:val="clear" w:color="auto" w:fill="FFFFFF"/>
        </w:rPr>
        <w:t>10.1167/iovs.10-6413.</w:t>
      </w:r>
    </w:p>
    <w:p w14:paraId="0AB520A1"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Radtke,</w:t>
      </w:r>
      <w:r w:rsidRPr="00FE6C6C">
        <w:rPr>
          <w:i/>
          <w:color w:val="auto"/>
          <w:shd w:val="clear" w:color="auto" w:fill="FFFFFF"/>
        </w:rPr>
        <w:t xml:space="preserve"> </w:t>
      </w:r>
      <w:r w:rsidRPr="00FE6C6C">
        <w:rPr>
          <w:color w:val="auto"/>
          <w:shd w:val="clear" w:color="auto" w:fill="FFFFFF"/>
        </w:rPr>
        <w:t>N.D.;</w:t>
      </w:r>
      <w:r w:rsidRPr="00FE6C6C">
        <w:rPr>
          <w:i/>
          <w:color w:val="auto"/>
          <w:shd w:val="clear" w:color="auto" w:fill="FFFFFF"/>
        </w:rPr>
        <w:t xml:space="preserve"> </w:t>
      </w:r>
      <w:proofErr w:type="spellStart"/>
      <w:r w:rsidRPr="00FE6C6C">
        <w:rPr>
          <w:color w:val="auto"/>
          <w:shd w:val="clear" w:color="auto" w:fill="FFFFFF"/>
        </w:rPr>
        <w:t>Aramant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R.B.;</w:t>
      </w:r>
      <w:r w:rsidRPr="00FE6C6C">
        <w:rPr>
          <w:i/>
          <w:color w:val="auto"/>
          <w:shd w:val="clear" w:color="auto" w:fill="FFFFFF"/>
        </w:rPr>
        <w:t xml:space="preserve"> </w:t>
      </w:r>
      <w:r w:rsidRPr="00FE6C6C">
        <w:rPr>
          <w:color w:val="auto"/>
          <w:shd w:val="clear" w:color="auto" w:fill="FFFFFF"/>
        </w:rPr>
        <w:t>Seiler,</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r w:rsidRPr="00FE6C6C">
        <w:rPr>
          <w:color w:val="auto"/>
          <w:shd w:val="clear" w:color="auto" w:fill="FFFFFF"/>
        </w:rPr>
        <w:t>Petry,</w:t>
      </w:r>
      <w:r w:rsidRPr="00FE6C6C">
        <w:rPr>
          <w:i/>
          <w:color w:val="auto"/>
          <w:shd w:val="clear" w:color="auto" w:fill="FFFFFF"/>
        </w:rPr>
        <w:t xml:space="preserve"> </w:t>
      </w:r>
      <w:r w:rsidRPr="00FE6C6C">
        <w:rPr>
          <w:color w:val="auto"/>
          <w:shd w:val="clear" w:color="auto" w:fill="FFFFFF"/>
        </w:rPr>
        <w:t>H.M.;</w:t>
      </w:r>
      <w:r w:rsidRPr="00FE6C6C">
        <w:rPr>
          <w:i/>
          <w:color w:val="auto"/>
          <w:shd w:val="clear" w:color="auto" w:fill="FFFFFF"/>
        </w:rPr>
        <w:t xml:space="preserve"> </w:t>
      </w:r>
      <w:proofErr w:type="spellStart"/>
      <w:r w:rsidRPr="00FE6C6C">
        <w:rPr>
          <w:color w:val="auto"/>
          <w:shd w:val="clear" w:color="auto" w:fill="FFFFFF"/>
        </w:rPr>
        <w:t>Pidwell</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w:t>
      </w:r>
      <w:r w:rsidRPr="00FE6C6C">
        <w:rPr>
          <w:i/>
          <w:color w:val="auto"/>
          <w:shd w:val="clear" w:color="auto" w:fill="FFFFFF"/>
        </w:rPr>
        <w:t xml:space="preserve"> </w:t>
      </w:r>
      <w:r w:rsidRPr="00FE6C6C">
        <w:rPr>
          <w:color w:val="auto"/>
          <w:shd w:val="clear" w:color="auto" w:fill="FFFFFF"/>
        </w:rPr>
        <w:t>Vision</w:t>
      </w:r>
      <w:r w:rsidRPr="00FE6C6C">
        <w:rPr>
          <w:i/>
          <w:color w:val="auto"/>
          <w:shd w:val="clear" w:color="auto" w:fill="FFFFFF"/>
        </w:rPr>
        <w:t xml:space="preserve"> </w:t>
      </w:r>
      <w:r w:rsidRPr="00FE6C6C">
        <w:rPr>
          <w:color w:val="auto"/>
          <w:shd w:val="clear" w:color="auto" w:fill="FFFFFF"/>
        </w:rPr>
        <w:t>change</w:t>
      </w:r>
      <w:r w:rsidRPr="00FE6C6C">
        <w:rPr>
          <w:i/>
          <w:color w:val="auto"/>
          <w:shd w:val="clear" w:color="auto" w:fill="FFFFFF"/>
        </w:rPr>
        <w:t xml:space="preserve"> </w:t>
      </w:r>
      <w:r w:rsidRPr="00FE6C6C">
        <w:rPr>
          <w:color w:val="auto"/>
          <w:shd w:val="clear" w:color="auto" w:fill="FFFFFF"/>
        </w:rPr>
        <w:t>after</w:t>
      </w:r>
      <w:r w:rsidRPr="00FE6C6C">
        <w:rPr>
          <w:i/>
          <w:color w:val="auto"/>
          <w:shd w:val="clear" w:color="auto" w:fill="FFFFFF"/>
        </w:rPr>
        <w:t xml:space="preserve"> </w:t>
      </w:r>
      <w:r w:rsidRPr="00FE6C6C">
        <w:rPr>
          <w:color w:val="auto"/>
          <w:shd w:val="clear" w:color="auto" w:fill="FFFFFF"/>
        </w:rPr>
        <w:t>sheet</w:t>
      </w:r>
      <w:r w:rsidRPr="00FE6C6C">
        <w:rPr>
          <w:i/>
          <w:color w:val="auto"/>
          <w:shd w:val="clear" w:color="auto" w:fill="FFFFFF"/>
        </w:rPr>
        <w:t xml:space="preserve"> </w:t>
      </w:r>
      <w:r w:rsidRPr="00FE6C6C">
        <w:rPr>
          <w:color w:val="auto"/>
          <w:shd w:val="clear" w:color="auto" w:fill="FFFFFF"/>
        </w:rPr>
        <w:t>transplant</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fetal</w:t>
      </w:r>
      <w:r w:rsidRPr="00FE6C6C">
        <w:rPr>
          <w:i/>
          <w:color w:val="auto"/>
          <w:shd w:val="clear" w:color="auto" w:fill="FFFFFF"/>
        </w:rPr>
        <w:t xml:space="preserve"> </w:t>
      </w:r>
      <w:r w:rsidRPr="00FE6C6C">
        <w:rPr>
          <w:color w:val="auto"/>
          <w:shd w:val="clear" w:color="auto" w:fill="FFFFFF"/>
        </w:rPr>
        <w:t>retina</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epithelium</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patient</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i/>
          <w:iCs/>
          <w:color w:val="auto"/>
          <w:shd w:val="clear" w:color="auto" w:fill="FFFFFF"/>
        </w:rPr>
        <w:t xml:space="preserve">Arch.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2004</w:t>
      </w:r>
      <w:r w:rsidRPr="00FE6C6C">
        <w:rPr>
          <w:bCs/>
          <w:color w:val="auto"/>
          <w:shd w:val="clear" w:color="auto" w:fill="FFFFFF"/>
        </w:rPr>
        <w:t xml:space="preserve">, </w:t>
      </w:r>
      <w:r w:rsidRPr="00FE6C6C">
        <w:rPr>
          <w:bCs/>
          <w:i/>
          <w:color w:val="auto"/>
          <w:shd w:val="clear" w:color="auto" w:fill="FFFFFF"/>
        </w:rPr>
        <w:t>122</w:t>
      </w:r>
      <w:r w:rsidRPr="00FE6C6C">
        <w:rPr>
          <w:bCs/>
          <w:color w:val="auto"/>
          <w:shd w:val="clear" w:color="auto" w:fill="FFFFFF"/>
        </w:rPr>
        <w:t>, 1159–1165</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doi:10.1001/archopht.122.8.1159.</w:t>
      </w:r>
    </w:p>
    <w:p w14:paraId="61B16640"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Aramant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R.B.;</w:t>
      </w:r>
      <w:r w:rsidRPr="00FE6C6C">
        <w:rPr>
          <w:i/>
          <w:color w:val="auto"/>
          <w:shd w:val="clear" w:color="auto" w:fill="FFFFFF"/>
        </w:rPr>
        <w:t xml:space="preserve"> </w:t>
      </w:r>
      <w:r w:rsidRPr="00FE6C6C">
        <w:rPr>
          <w:color w:val="auto"/>
          <w:shd w:val="clear" w:color="auto" w:fill="FFFFFF"/>
        </w:rPr>
        <w:t>Seiler,</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r w:rsidRPr="00FE6C6C">
        <w:rPr>
          <w:color w:val="auto"/>
          <w:shd w:val="clear" w:color="auto" w:fill="FFFFFF"/>
        </w:rPr>
        <w:t>Progress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sheet</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i/>
          <w:iCs/>
          <w:color w:val="auto"/>
          <w:shd w:val="clear" w:color="auto" w:fill="FFFFFF"/>
        </w:rPr>
        <w:t>Prog. Retin Eye Res</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2004</w:t>
      </w:r>
      <w:r w:rsidRPr="00FE6C6C">
        <w:rPr>
          <w:bCs/>
          <w:color w:val="auto"/>
          <w:shd w:val="clear" w:color="auto" w:fill="FFFFFF"/>
        </w:rPr>
        <w:t xml:space="preserve">, </w:t>
      </w:r>
      <w:r w:rsidRPr="00FE6C6C">
        <w:rPr>
          <w:bCs/>
          <w:i/>
          <w:color w:val="auto"/>
          <w:shd w:val="clear" w:color="auto" w:fill="FFFFFF"/>
        </w:rPr>
        <w:t>23</w:t>
      </w:r>
      <w:r w:rsidRPr="00FE6C6C">
        <w:rPr>
          <w:bCs/>
          <w:color w:val="auto"/>
          <w:shd w:val="clear" w:color="auto" w:fill="FFFFFF"/>
        </w:rPr>
        <w:t>, 475–494</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doi:10.1016/j.preteyeres</w:t>
      </w:r>
      <w:proofErr w:type="gramEnd"/>
      <w:r w:rsidRPr="00FE6C6C">
        <w:rPr>
          <w:color w:val="auto"/>
          <w:shd w:val="clear" w:color="auto" w:fill="FFFFFF"/>
        </w:rPr>
        <w:t>.2004.05.003.</w:t>
      </w:r>
    </w:p>
    <w:p w14:paraId="6DAC9411"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Cordero,</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West,</w:t>
      </w:r>
      <w:r w:rsidRPr="00FE6C6C">
        <w:rPr>
          <w:i/>
          <w:color w:val="auto"/>
          <w:shd w:val="clear" w:color="auto" w:fill="FFFFFF"/>
        </w:rPr>
        <w:t xml:space="preserve"> </w:t>
      </w:r>
      <w:r w:rsidRPr="00FE6C6C">
        <w:rPr>
          <w:color w:val="auto"/>
          <w:shd w:val="clear" w:color="auto" w:fill="FFFFFF"/>
        </w:rPr>
        <w:t>E.L.;</w:t>
      </w:r>
      <w:r w:rsidRPr="00FE6C6C">
        <w:rPr>
          <w:i/>
          <w:color w:val="auto"/>
          <w:shd w:val="clear" w:color="auto" w:fill="FFFFFF"/>
        </w:rPr>
        <w:t xml:space="preserve"> </w:t>
      </w:r>
      <w:r w:rsidRPr="00FE6C6C">
        <w:rPr>
          <w:color w:val="auto"/>
          <w:shd w:val="clear" w:color="auto" w:fill="FFFFFF"/>
        </w:rPr>
        <w:t>Pearson,</w:t>
      </w:r>
      <w:r w:rsidRPr="00FE6C6C">
        <w:rPr>
          <w:i/>
          <w:color w:val="auto"/>
          <w:shd w:val="clear" w:color="auto" w:fill="FFFFFF"/>
        </w:rPr>
        <w:t xml:space="preserve"> </w:t>
      </w:r>
      <w:r w:rsidRPr="00FE6C6C">
        <w:rPr>
          <w:color w:val="auto"/>
          <w:shd w:val="clear" w:color="auto" w:fill="FFFFFF"/>
        </w:rPr>
        <w:t>R.A.;</w:t>
      </w:r>
      <w:r w:rsidRPr="00FE6C6C">
        <w:rPr>
          <w:i/>
          <w:color w:val="auto"/>
          <w:shd w:val="clear" w:color="auto" w:fill="FFFFFF"/>
        </w:rPr>
        <w:t xml:space="preserve"> </w:t>
      </w:r>
      <w:r w:rsidRPr="00FE6C6C">
        <w:rPr>
          <w:color w:val="auto"/>
          <w:shd w:val="clear" w:color="auto" w:fill="FFFFFF"/>
        </w:rPr>
        <w:t>Duran,</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Carvalho,</w:t>
      </w:r>
      <w:r w:rsidRPr="00FE6C6C">
        <w:rPr>
          <w:i/>
          <w:color w:val="auto"/>
          <w:shd w:val="clear" w:color="auto" w:fill="FFFFFF"/>
        </w:rPr>
        <w:t xml:space="preserve"> </w:t>
      </w:r>
      <w:r w:rsidRPr="00FE6C6C">
        <w:rPr>
          <w:color w:val="auto"/>
          <w:shd w:val="clear" w:color="auto" w:fill="FFFFFF"/>
        </w:rPr>
        <w:t>L.S.;</w:t>
      </w:r>
      <w:r w:rsidRPr="00FE6C6C">
        <w:rPr>
          <w:i/>
          <w:color w:val="auto"/>
          <w:shd w:val="clear" w:color="auto" w:fill="FFFFFF"/>
        </w:rPr>
        <w:t xml:space="preserve"> </w:t>
      </w:r>
      <w:r w:rsidRPr="00FE6C6C">
        <w:rPr>
          <w:color w:val="auto"/>
          <w:shd w:val="clear" w:color="auto" w:fill="FFFFFF"/>
        </w:rPr>
        <w:t>Chu,</w:t>
      </w:r>
      <w:r w:rsidRPr="00FE6C6C">
        <w:rPr>
          <w:i/>
          <w:color w:val="auto"/>
          <w:shd w:val="clear" w:color="auto" w:fill="FFFFFF"/>
        </w:rPr>
        <w:t xml:space="preserve"> </w:t>
      </w:r>
      <w:r w:rsidRPr="00FE6C6C">
        <w:rPr>
          <w:color w:val="auto"/>
          <w:shd w:val="clear" w:color="auto" w:fill="FFFFFF"/>
        </w:rPr>
        <w:t>C.J.;</w:t>
      </w:r>
      <w:r w:rsidRPr="00FE6C6C">
        <w:rPr>
          <w:i/>
          <w:color w:val="auto"/>
          <w:shd w:val="clear" w:color="auto" w:fill="FFFFFF"/>
        </w:rPr>
        <w:t xml:space="preserve"> </w:t>
      </w:r>
      <w:r w:rsidRPr="00FE6C6C">
        <w:rPr>
          <w:color w:val="auto"/>
          <w:shd w:val="clear" w:color="auto" w:fill="FFFFFF"/>
        </w:rPr>
        <w:t>Naeem,</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Blackford,</w:t>
      </w:r>
      <w:r w:rsidRPr="00FE6C6C">
        <w:rPr>
          <w:i/>
          <w:color w:val="auto"/>
          <w:shd w:val="clear" w:color="auto" w:fill="FFFFFF"/>
        </w:rPr>
        <w:t xml:space="preserve"> </w:t>
      </w:r>
      <w:r w:rsidRPr="00FE6C6C">
        <w:rPr>
          <w:color w:val="auto"/>
          <w:shd w:val="clear" w:color="auto" w:fill="FFFFFF"/>
        </w:rPr>
        <w:t>S.J.I.;</w:t>
      </w:r>
      <w:r w:rsidRPr="00FE6C6C">
        <w:rPr>
          <w:i/>
          <w:color w:val="auto"/>
          <w:shd w:val="clear" w:color="auto" w:fill="FFFFFF"/>
        </w:rPr>
        <w:t xml:space="preserve"> </w:t>
      </w:r>
      <w:r w:rsidRPr="00FE6C6C">
        <w:rPr>
          <w:color w:val="auto"/>
          <w:shd w:val="clear" w:color="auto" w:fill="FFFFFF"/>
        </w:rPr>
        <w:t>Georgiadis,</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Lakowski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Photoreceptor</w:t>
      </w:r>
      <w:r w:rsidRPr="00FE6C6C">
        <w:rPr>
          <w:i/>
          <w:color w:val="auto"/>
          <w:shd w:val="clear" w:color="auto" w:fill="FFFFFF"/>
        </w:rPr>
        <w:t xml:space="preserve"> </w:t>
      </w:r>
      <w:r w:rsidRPr="00FE6C6C">
        <w:rPr>
          <w:color w:val="auto"/>
          <w:shd w:val="clear" w:color="auto" w:fill="FFFFFF"/>
        </w:rPr>
        <w:t>precursors</w:t>
      </w:r>
      <w:r w:rsidRPr="00FE6C6C">
        <w:rPr>
          <w:i/>
          <w:color w:val="auto"/>
          <w:shd w:val="clear" w:color="auto" w:fill="FFFFFF"/>
        </w:rPr>
        <w:t xml:space="preserve"> </w:t>
      </w:r>
      <w:r w:rsidRPr="00FE6C6C">
        <w:rPr>
          <w:color w:val="auto"/>
          <w:shd w:val="clear" w:color="auto" w:fill="FFFFFF"/>
        </w:rPr>
        <w:t>derived</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three-dimensional</w:t>
      </w:r>
      <w:r w:rsidRPr="00FE6C6C">
        <w:rPr>
          <w:i/>
          <w:color w:val="auto"/>
          <w:shd w:val="clear" w:color="auto" w:fill="FFFFFF"/>
        </w:rPr>
        <w:t xml:space="preserve"> </w:t>
      </w:r>
      <w:r w:rsidRPr="00FE6C6C">
        <w:rPr>
          <w:color w:val="auto"/>
          <w:shd w:val="clear" w:color="auto" w:fill="FFFFFF"/>
        </w:rPr>
        <w:t>embryonic</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cultures</w:t>
      </w:r>
      <w:r w:rsidRPr="00FE6C6C">
        <w:rPr>
          <w:i/>
          <w:color w:val="auto"/>
          <w:shd w:val="clear" w:color="auto" w:fill="FFFFFF"/>
        </w:rPr>
        <w:t xml:space="preserve"> </w:t>
      </w:r>
      <w:r w:rsidRPr="00FE6C6C">
        <w:rPr>
          <w:color w:val="auto"/>
          <w:shd w:val="clear" w:color="auto" w:fill="FFFFFF"/>
        </w:rPr>
        <w:t>integrate</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mature</w:t>
      </w:r>
      <w:r w:rsidRPr="00FE6C6C">
        <w:rPr>
          <w:i/>
          <w:color w:val="auto"/>
          <w:shd w:val="clear" w:color="auto" w:fill="FFFFFF"/>
        </w:rPr>
        <w:t xml:space="preserve"> </w:t>
      </w:r>
      <w:r w:rsidRPr="00FE6C6C">
        <w:rPr>
          <w:color w:val="auto"/>
          <w:shd w:val="clear" w:color="auto" w:fill="FFFFFF"/>
        </w:rPr>
        <w:t>within</w:t>
      </w:r>
      <w:r w:rsidRPr="00FE6C6C">
        <w:rPr>
          <w:i/>
          <w:color w:val="auto"/>
          <w:shd w:val="clear" w:color="auto" w:fill="FFFFFF"/>
        </w:rPr>
        <w:t xml:space="preserve"> </w:t>
      </w:r>
      <w:r w:rsidRPr="00FE6C6C">
        <w:rPr>
          <w:color w:val="auto"/>
          <w:shd w:val="clear" w:color="auto" w:fill="FFFFFF"/>
        </w:rPr>
        <w:t>adult</w:t>
      </w:r>
      <w:r w:rsidRPr="00FE6C6C">
        <w:rPr>
          <w:i/>
          <w:color w:val="auto"/>
          <w:shd w:val="clear" w:color="auto" w:fill="FFFFFF"/>
        </w:rPr>
        <w:t xml:space="preserve"> </w:t>
      </w:r>
      <w:r w:rsidRPr="00FE6C6C">
        <w:rPr>
          <w:color w:val="auto"/>
          <w:shd w:val="clear" w:color="auto" w:fill="FFFFFF"/>
        </w:rPr>
        <w:t>degenerate</w:t>
      </w:r>
      <w:r w:rsidRPr="00FE6C6C">
        <w:rPr>
          <w:i/>
          <w:color w:val="auto"/>
          <w:shd w:val="clear" w:color="auto" w:fill="FFFFFF"/>
        </w:rPr>
        <w:t xml:space="preserve"> </w:t>
      </w:r>
      <w:r w:rsidRPr="00FE6C6C">
        <w:rPr>
          <w:color w:val="auto"/>
          <w:shd w:val="clear" w:color="auto" w:fill="FFFFFF"/>
        </w:rPr>
        <w:t>retina.</w:t>
      </w:r>
      <w:r w:rsidRPr="00FE6C6C">
        <w:rPr>
          <w:i/>
          <w:color w:val="auto"/>
          <w:shd w:val="clear" w:color="auto" w:fill="FFFFFF"/>
        </w:rPr>
        <w:t xml:space="preserve"> </w:t>
      </w:r>
      <w:r w:rsidRPr="00FE6C6C">
        <w:rPr>
          <w:i/>
          <w:iCs/>
          <w:color w:val="auto"/>
          <w:shd w:val="clear" w:color="auto" w:fill="FFFFFF"/>
        </w:rPr>
        <w:t xml:space="preserve">Nat. </w:t>
      </w:r>
      <w:proofErr w:type="spellStart"/>
      <w:r w:rsidRPr="00FE6C6C">
        <w:rPr>
          <w:i/>
          <w:iCs/>
          <w:color w:val="auto"/>
          <w:shd w:val="clear" w:color="auto" w:fill="FFFFFF"/>
        </w:rPr>
        <w:t>Biotechnol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2013</w:t>
      </w:r>
      <w:r w:rsidRPr="00FE6C6C">
        <w:rPr>
          <w:bCs/>
          <w:color w:val="auto"/>
          <w:shd w:val="clear" w:color="auto" w:fill="FFFFFF"/>
        </w:rPr>
        <w:t xml:space="preserve">, </w:t>
      </w:r>
      <w:r w:rsidRPr="00FE6C6C">
        <w:rPr>
          <w:bCs/>
          <w:i/>
          <w:color w:val="auto"/>
          <w:shd w:val="clear" w:color="auto" w:fill="FFFFFF"/>
        </w:rPr>
        <w:t>31</w:t>
      </w:r>
      <w:r w:rsidRPr="00FE6C6C">
        <w:rPr>
          <w:bCs/>
          <w:color w:val="auto"/>
          <w:shd w:val="clear" w:color="auto" w:fill="FFFFFF"/>
        </w:rPr>
        <w:t>, 741–747</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doi:10.1038/nbt.2643.</w:t>
      </w:r>
    </w:p>
    <w:p w14:paraId="10B942D2" w14:textId="77777777" w:rsidR="008B42F4" w:rsidRPr="00FE6C6C" w:rsidRDefault="008B42F4" w:rsidP="008B42F4">
      <w:pPr>
        <w:pStyle w:val="MDPI71References"/>
        <w:numPr>
          <w:ilvl w:val="0"/>
          <w:numId w:val="20"/>
        </w:numPr>
        <w:rPr>
          <w:color w:val="auto"/>
        </w:rPr>
      </w:pPr>
      <w:r w:rsidRPr="00FE6C6C">
        <w:rPr>
          <w:color w:val="auto"/>
          <w:shd w:val="clear" w:color="auto" w:fill="FFFFFF"/>
        </w:rPr>
        <w:t>Klassen,</w:t>
      </w:r>
      <w:r w:rsidRPr="00FE6C6C">
        <w:rPr>
          <w:i/>
          <w:color w:val="auto"/>
          <w:shd w:val="clear" w:color="auto" w:fill="FFFFFF"/>
        </w:rPr>
        <w:t xml:space="preserve"> </w:t>
      </w:r>
      <w:r w:rsidRPr="00FE6C6C">
        <w:rPr>
          <w:color w:val="auto"/>
          <w:shd w:val="clear" w:color="auto" w:fill="FFFFFF"/>
        </w:rPr>
        <w:t>H.J.;</w:t>
      </w:r>
      <w:r w:rsidRPr="00FE6C6C">
        <w:rPr>
          <w:i/>
          <w:color w:val="auto"/>
          <w:shd w:val="clear" w:color="auto" w:fill="FFFFFF"/>
        </w:rPr>
        <w:t xml:space="preserve"> </w:t>
      </w:r>
      <w:r w:rsidRPr="00FE6C6C">
        <w:rPr>
          <w:color w:val="auto"/>
          <w:shd w:val="clear" w:color="auto" w:fill="FFFFFF"/>
        </w:rPr>
        <w:t>Ng,</w:t>
      </w:r>
      <w:r w:rsidRPr="00FE6C6C">
        <w:rPr>
          <w:i/>
          <w:color w:val="auto"/>
          <w:shd w:val="clear" w:color="auto" w:fill="FFFFFF"/>
        </w:rPr>
        <w:t xml:space="preserve"> </w:t>
      </w:r>
      <w:r w:rsidRPr="00FE6C6C">
        <w:rPr>
          <w:color w:val="auto"/>
          <w:shd w:val="clear" w:color="auto" w:fill="FFFFFF"/>
        </w:rPr>
        <w:t>T.F.;</w:t>
      </w:r>
      <w:r w:rsidRPr="00FE6C6C">
        <w:rPr>
          <w:i/>
          <w:color w:val="auto"/>
          <w:shd w:val="clear" w:color="auto" w:fill="FFFFFF"/>
        </w:rPr>
        <w:t xml:space="preserve"> </w:t>
      </w:r>
      <w:r w:rsidRPr="00FE6C6C">
        <w:rPr>
          <w:color w:val="auto"/>
          <w:shd w:val="clear" w:color="auto" w:fill="FFFFFF"/>
        </w:rPr>
        <w:t>Kurimoto,</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Kirov,</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proofErr w:type="spellStart"/>
      <w:r w:rsidRPr="00FE6C6C">
        <w:rPr>
          <w:color w:val="auto"/>
          <w:shd w:val="clear" w:color="auto" w:fill="FFFFFF"/>
        </w:rPr>
        <w:t>Shatos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Coffey,</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Young,</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r w:rsidRPr="00FE6C6C">
        <w:rPr>
          <w:color w:val="auto"/>
          <w:shd w:val="clear" w:color="auto" w:fill="FFFFFF"/>
        </w:rPr>
        <w:t>Multipotent</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progenitors</w:t>
      </w:r>
      <w:r w:rsidRPr="00FE6C6C">
        <w:rPr>
          <w:i/>
          <w:color w:val="auto"/>
          <w:shd w:val="clear" w:color="auto" w:fill="FFFFFF"/>
        </w:rPr>
        <w:t xml:space="preserve"> </w:t>
      </w:r>
      <w:r w:rsidRPr="00FE6C6C">
        <w:rPr>
          <w:color w:val="auto"/>
          <w:shd w:val="clear" w:color="auto" w:fill="FFFFFF"/>
        </w:rPr>
        <w:t>express</w:t>
      </w:r>
      <w:r w:rsidRPr="00FE6C6C">
        <w:rPr>
          <w:i/>
          <w:color w:val="auto"/>
          <w:shd w:val="clear" w:color="auto" w:fill="FFFFFF"/>
        </w:rPr>
        <w:t xml:space="preserve"> </w:t>
      </w:r>
      <w:r w:rsidRPr="00FE6C6C">
        <w:rPr>
          <w:color w:val="auto"/>
          <w:shd w:val="clear" w:color="auto" w:fill="FFFFFF"/>
        </w:rPr>
        <w:t>developmental</w:t>
      </w:r>
      <w:r w:rsidRPr="00FE6C6C">
        <w:rPr>
          <w:i/>
          <w:color w:val="auto"/>
          <w:shd w:val="clear" w:color="auto" w:fill="FFFFFF"/>
        </w:rPr>
        <w:t xml:space="preserve"> </w:t>
      </w:r>
      <w:r w:rsidRPr="00FE6C6C">
        <w:rPr>
          <w:color w:val="auto"/>
          <w:shd w:val="clear" w:color="auto" w:fill="FFFFFF"/>
        </w:rPr>
        <w:t>markers,</w:t>
      </w:r>
      <w:r w:rsidRPr="00FE6C6C">
        <w:rPr>
          <w:i/>
          <w:color w:val="auto"/>
          <w:shd w:val="clear" w:color="auto" w:fill="FFFFFF"/>
        </w:rPr>
        <w:t xml:space="preserve"> </w:t>
      </w:r>
      <w:r w:rsidRPr="00FE6C6C">
        <w:rPr>
          <w:color w:val="auto"/>
          <w:shd w:val="clear" w:color="auto" w:fill="FFFFFF"/>
        </w:rPr>
        <w:t>differentiate</w:t>
      </w:r>
      <w:r w:rsidRPr="00FE6C6C">
        <w:rPr>
          <w:i/>
          <w:color w:val="auto"/>
          <w:shd w:val="clear" w:color="auto" w:fill="FFFFFF"/>
        </w:rPr>
        <w:t xml:space="preserve"> </w:t>
      </w:r>
      <w:r w:rsidRPr="00FE6C6C">
        <w:rPr>
          <w:color w:val="auto"/>
          <w:shd w:val="clear" w:color="auto" w:fill="FFFFFF"/>
        </w:rPr>
        <w:t>into</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neurons,</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preserve</w:t>
      </w:r>
      <w:r w:rsidRPr="00FE6C6C">
        <w:rPr>
          <w:i/>
          <w:color w:val="auto"/>
          <w:shd w:val="clear" w:color="auto" w:fill="FFFFFF"/>
        </w:rPr>
        <w:t xml:space="preserve"> </w:t>
      </w:r>
      <w:r w:rsidRPr="00FE6C6C">
        <w:rPr>
          <w:color w:val="auto"/>
          <w:shd w:val="clear" w:color="auto" w:fill="FFFFFF"/>
        </w:rPr>
        <w:t>light-mediated</w:t>
      </w:r>
      <w:r w:rsidRPr="00FE6C6C">
        <w:rPr>
          <w:i/>
          <w:color w:val="auto"/>
          <w:shd w:val="clear" w:color="auto" w:fill="FFFFFF"/>
        </w:rPr>
        <w:t xml:space="preserve"> </w:t>
      </w:r>
      <w:r w:rsidRPr="00FE6C6C">
        <w:rPr>
          <w:color w:val="auto"/>
          <w:shd w:val="clear" w:color="auto" w:fill="FFFFFF"/>
        </w:rPr>
        <w:t>behavior.</w:t>
      </w:r>
      <w:r w:rsidRPr="00FE6C6C">
        <w:rPr>
          <w:i/>
          <w:color w:val="auto"/>
          <w:shd w:val="clear" w:color="auto" w:fill="FFFFFF"/>
        </w:rPr>
        <w:t xml:space="preserve"> </w:t>
      </w:r>
      <w:proofErr w:type="spellStart"/>
      <w:r w:rsidRPr="00FE6C6C">
        <w:rPr>
          <w:i/>
          <w:iCs/>
          <w:color w:val="auto"/>
          <w:shd w:val="clear" w:color="auto" w:fill="FFFFFF"/>
        </w:rPr>
        <w:t>Investig</w:t>
      </w:r>
      <w:proofErr w:type="spellEnd"/>
      <w:r w:rsidRPr="00FE6C6C">
        <w:rPr>
          <w:i/>
          <w:iCs/>
          <w:color w:val="auto"/>
          <w:shd w:val="clear" w:color="auto" w:fill="FFFFFF"/>
        </w:rPr>
        <w:t xml:space="preserve">. </w:t>
      </w:r>
      <w:proofErr w:type="spellStart"/>
      <w:r w:rsidRPr="00FE6C6C">
        <w:rPr>
          <w:i/>
          <w:iCs/>
          <w:color w:val="auto"/>
          <w:shd w:val="clear" w:color="auto" w:fill="FFFFFF"/>
        </w:rPr>
        <w:t>Ophthalmol</w:t>
      </w:r>
      <w:proofErr w:type="spellEnd"/>
      <w:r w:rsidRPr="00FE6C6C">
        <w:rPr>
          <w:i/>
          <w:iCs/>
          <w:color w:val="auto"/>
          <w:shd w:val="clear" w:color="auto" w:fill="FFFFFF"/>
        </w:rPr>
        <w:t>. Vis. Sci</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2004</w:t>
      </w:r>
      <w:r w:rsidRPr="00FE6C6C">
        <w:rPr>
          <w:bCs/>
          <w:color w:val="auto"/>
          <w:shd w:val="clear" w:color="auto" w:fill="FFFFFF"/>
        </w:rPr>
        <w:t xml:space="preserve">, </w:t>
      </w:r>
      <w:r w:rsidRPr="00FE6C6C">
        <w:rPr>
          <w:bCs/>
          <w:i/>
          <w:color w:val="auto"/>
          <w:shd w:val="clear" w:color="auto" w:fill="FFFFFF"/>
        </w:rPr>
        <w:t>45</w:t>
      </w:r>
      <w:r w:rsidRPr="00FE6C6C">
        <w:rPr>
          <w:bCs/>
          <w:color w:val="auto"/>
          <w:shd w:val="clear" w:color="auto" w:fill="FFFFFF"/>
        </w:rPr>
        <w:t>, 4167–4173</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doi:10.1167/iovs.04-0511.</w:t>
      </w:r>
    </w:p>
    <w:p w14:paraId="2E452278" w14:textId="77777777" w:rsidR="008B42F4" w:rsidRPr="00FE6C6C" w:rsidRDefault="008B42F4" w:rsidP="008B42F4">
      <w:pPr>
        <w:pStyle w:val="MDPI71References"/>
        <w:numPr>
          <w:ilvl w:val="0"/>
          <w:numId w:val="20"/>
        </w:numPr>
        <w:rPr>
          <w:color w:val="auto"/>
        </w:rPr>
      </w:pPr>
      <w:r w:rsidRPr="00FE6C6C">
        <w:rPr>
          <w:color w:val="auto"/>
        </w:rPr>
        <w:t>Lamba,</w:t>
      </w:r>
      <w:r w:rsidRPr="00FE6C6C">
        <w:rPr>
          <w:i/>
          <w:color w:val="auto"/>
        </w:rPr>
        <w:t xml:space="preserve"> </w:t>
      </w:r>
      <w:r w:rsidRPr="00FE6C6C">
        <w:rPr>
          <w:color w:val="auto"/>
        </w:rPr>
        <w:t>D.A.;</w:t>
      </w:r>
      <w:r w:rsidRPr="00FE6C6C">
        <w:rPr>
          <w:i/>
          <w:color w:val="auto"/>
        </w:rPr>
        <w:t xml:space="preserve"> </w:t>
      </w:r>
      <w:r w:rsidRPr="00FE6C6C">
        <w:rPr>
          <w:color w:val="auto"/>
        </w:rPr>
        <w:t>Gust,</w:t>
      </w:r>
      <w:r w:rsidRPr="00FE6C6C">
        <w:rPr>
          <w:i/>
          <w:color w:val="auto"/>
        </w:rPr>
        <w:t xml:space="preserve"> </w:t>
      </w:r>
      <w:r w:rsidRPr="00FE6C6C">
        <w:rPr>
          <w:color w:val="auto"/>
        </w:rPr>
        <w:t>J.;</w:t>
      </w:r>
      <w:r w:rsidRPr="00FE6C6C">
        <w:rPr>
          <w:i/>
          <w:color w:val="auto"/>
        </w:rPr>
        <w:t xml:space="preserve"> </w:t>
      </w:r>
      <w:r w:rsidRPr="00FE6C6C">
        <w:rPr>
          <w:color w:val="auto"/>
        </w:rPr>
        <w:t>Reh,</w:t>
      </w:r>
      <w:r w:rsidRPr="00FE6C6C">
        <w:rPr>
          <w:i/>
          <w:color w:val="auto"/>
        </w:rPr>
        <w:t xml:space="preserve"> </w:t>
      </w:r>
      <w:r w:rsidRPr="00FE6C6C">
        <w:rPr>
          <w:color w:val="auto"/>
        </w:rPr>
        <w:t>T.A.</w:t>
      </w:r>
      <w:r w:rsidRPr="00FE6C6C">
        <w:rPr>
          <w:i/>
          <w:color w:val="auto"/>
        </w:rPr>
        <w:t xml:space="preserve"> </w:t>
      </w:r>
      <w:r w:rsidRPr="00FE6C6C">
        <w:rPr>
          <w:color w:val="auto"/>
        </w:rPr>
        <w:t>Transplantation</w:t>
      </w:r>
      <w:r w:rsidRPr="00FE6C6C">
        <w:rPr>
          <w:i/>
          <w:color w:val="auto"/>
        </w:rPr>
        <w:t xml:space="preserve"> </w:t>
      </w:r>
      <w:r w:rsidRPr="00FE6C6C">
        <w:rPr>
          <w:color w:val="auto"/>
        </w:rPr>
        <w:t>of</w:t>
      </w:r>
      <w:r w:rsidRPr="00FE6C6C">
        <w:rPr>
          <w:i/>
          <w:color w:val="auto"/>
        </w:rPr>
        <w:t xml:space="preserve"> </w:t>
      </w:r>
      <w:r w:rsidRPr="00FE6C6C">
        <w:rPr>
          <w:color w:val="auto"/>
        </w:rPr>
        <w:t>Human</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Cell-Derived</w:t>
      </w:r>
      <w:r w:rsidRPr="00FE6C6C">
        <w:rPr>
          <w:i/>
          <w:color w:val="auto"/>
        </w:rPr>
        <w:t xml:space="preserve"> </w:t>
      </w:r>
      <w:r w:rsidRPr="00FE6C6C">
        <w:rPr>
          <w:color w:val="auto"/>
        </w:rPr>
        <w:t>Photoreceptors</w:t>
      </w:r>
      <w:r w:rsidRPr="00FE6C6C">
        <w:rPr>
          <w:i/>
          <w:color w:val="auto"/>
        </w:rPr>
        <w:t xml:space="preserve"> </w:t>
      </w:r>
      <w:r w:rsidRPr="00FE6C6C">
        <w:rPr>
          <w:color w:val="auto"/>
        </w:rPr>
        <w:t>Restores</w:t>
      </w:r>
      <w:r w:rsidRPr="00FE6C6C">
        <w:rPr>
          <w:i/>
          <w:color w:val="auto"/>
        </w:rPr>
        <w:t xml:space="preserve"> </w:t>
      </w:r>
      <w:r w:rsidRPr="00FE6C6C">
        <w:rPr>
          <w:color w:val="auto"/>
        </w:rPr>
        <w:t>Some</w:t>
      </w:r>
      <w:r w:rsidRPr="00FE6C6C">
        <w:rPr>
          <w:i/>
          <w:color w:val="auto"/>
        </w:rPr>
        <w:t xml:space="preserve"> </w:t>
      </w:r>
      <w:r w:rsidRPr="00FE6C6C">
        <w:rPr>
          <w:color w:val="auto"/>
        </w:rPr>
        <w:t>Visual</w:t>
      </w:r>
      <w:r w:rsidRPr="00FE6C6C">
        <w:rPr>
          <w:i/>
          <w:color w:val="auto"/>
        </w:rPr>
        <w:t xml:space="preserve"> </w:t>
      </w:r>
      <w:r w:rsidRPr="00FE6C6C">
        <w:rPr>
          <w:color w:val="auto"/>
        </w:rPr>
        <w:t>Function</w:t>
      </w:r>
      <w:r w:rsidRPr="00FE6C6C">
        <w:rPr>
          <w:i/>
          <w:color w:val="auto"/>
        </w:rPr>
        <w:t xml:space="preserve"> </w:t>
      </w:r>
      <w:r w:rsidRPr="00FE6C6C">
        <w:rPr>
          <w:color w:val="auto"/>
        </w:rPr>
        <w:t>in</w:t>
      </w:r>
      <w:r w:rsidRPr="00FE6C6C">
        <w:rPr>
          <w:i/>
          <w:color w:val="auto"/>
        </w:rPr>
        <w:t xml:space="preserve"> </w:t>
      </w:r>
      <w:proofErr w:type="spellStart"/>
      <w:r w:rsidRPr="00FE6C6C">
        <w:rPr>
          <w:color w:val="auto"/>
        </w:rPr>
        <w:t>Crx</w:t>
      </w:r>
      <w:proofErr w:type="spellEnd"/>
      <w:r w:rsidRPr="00FE6C6C">
        <w:rPr>
          <w:color w:val="auto"/>
        </w:rPr>
        <w:t>-Deficient</w:t>
      </w:r>
      <w:r w:rsidRPr="00FE6C6C">
        <w:rPr>
          <w:i/>
          <w:color w:val="auto"/>
        </w:rPr>
        <w:t xml:space="preserve"> </w:t>
      </w:r>
      <w:r w:rsidRPr="00FE6C6C">
        <w:rPr>
          <w:color w:val="auto"/>
        </w:rPr>
        <w:t>Mice.</w:t>
      </w:r>
      <w:r w:rsidRPr="00FE6C6C">
        <w:rPr>
          <w:i/>
          <w:color w:val="auto"/>
        </w:rPr>
        <w:t xml:space="preserve"> </w:t>
      </w:r>
      <w:r w:rsidRPr="00FE6C6C">
        <w:rPr>
          <w:i/>
          <w:iCs/>
          <w:color w:val="auto"/>
        </w:rPr>
        <w:t>Cell Stem Cell</w:t>
      </w:r>
      <w:r w:rsidRPr="00FE6C6C">
        <w:rPr>
          <w:i/>
          <w:color w:val="auto"/>
        </w:rPr>
        <w:t xml:space="preserve"> </w:t>
      </w:r>
      <w:r w:rsidRPr="00FE6C6C">
        <w:rPr>
          <w:b/>
          <w:bCs/>
          <w:color w:val="auto"/>
        </w:rPr>
        <w:t>2009</w:t>
      </w:r>
      <w:r w:rsidRPr="00FE6C6C">
        <w:rPr>
          <w:bCs/>
          <w:color w:val="auto"/>
        </w:rPr>
        <w:t xml:space="preserve">, </w:t>
      </w:r>
      <w:r w:rsidRPr="00FE6C6C">
        <w:rPr>
          <w:bCs/>
          <w:i/>
          <w:color w:val="auto"/>
        </w:rPr>
        <w:t>4</w:t>
      </w:r>
      <w:r w:rsidRPr="00FE6C6C">
        <w:rPr>
          <w:bCs/>
          <w:color w:val="auto"/>
        </w:rPr>
        <w:t>, 73–79</w:t>
      </w:r>
      <w:r w:rsidRPr="00FE6C6C">
        <w:rPr>
          <w:color w:val="auto"/>
        </w:rPr>
        <w:t>,</w:t>
      </w:r>
      <w:r w:rsidRPr="00FE6C6C">
        <w:rPr>
          <w:i/>
          <w:color w:val="auto"/>
        </w:rPr>
        <w:t xml:space="preserve"> </w:t>
      </w:r>
      <w:proofErr w:type="gramStart"/>
      <w:r w:rsidRPr="00FE6C6C">
        <w:rPr>
          <w:color w:val="auto"/>
        </w:rPr>
        <w:t>doi:10.1016/j.stem</w:t>
      </w:r>
      <w:proofErr w:type="gramEnd"/>
      <w:r w:rsidRPr="00FE6C6C">
        <w:rPr>
          <w:color w:val="auto"/>
        </w:rPr>
        <w:t>.2008.10.015.</w:t>
      </w:r>
    </w:p>
    <w:p w14:paraId="2D482791" w14:textId="77777777" w:rsidR="008B42F4" w:rsidRPr="00FE6C6C" w:rsidRDefault="008B42F4" w:rsidP="008B42F4">
      <w:pPr>
        <w:pStyle w:val="MDPI71References"/>
        <w:numPr>
          <w:ilvl w:val="0"/>
          <w:numId w:val="20"/>
        </w:numPr>
        <w:rPr>
          <w:color w:val="auto"/>
        </w:rPr>
      </w:pPr>
      <w:r w:rsidRPr="00FE6C6C">
        <w:rPr>
          <w:color w:val="auto"/>
          <w:shd w:val="clear" w:color="auto" w:fill="FFFFFF"/>
        </w:rPr>
        <w:t>Tucker,</w:t>
      </w:r>
      <w:r w:rsidRPr="00FE6C6C">
        <w:rPr>
          <w:i/>
          <w:color w:val="auto"/>
          <w:shd w:val="clear" w:color="auto" w:fill="FFFFFF"/>
        </w:rPr>
        <w:t xml:space="preserve"> </w:t>
      </w:r>
      <w:r w:rsidRPr="00FE6C6C">
        <w:rPr>
          <w:color w:val="auto"/>
          <w:shd w:val="clear" w:color="auto" w:fill="FFFFFF"/>
        </w:rPr>
        <w:t>B.A.;</w:t>
      </w:r>
      <w:r w:rsidRPr="00FE6C6C">
        <w:rPr>
          <w:i/>
          <w:color w:val="auto"/>
          <w:shd w:val="clear" w:color="auto" w:fill="FFFFFF"/>
        </w:rPr>
        <w:t xml:space="preserve"> </w:t>
      </w:r>
      <w:r w:rsidRPr="00FE6C6C">
        <w:rPr>
          <w:color w:val="auto"/>
          <w:shd w:val="clear" w:color="auto" w:fill="FFFFFF"/>
        </w:rPr>
        <w:t>Park,</w:t>
      </w:r>
      <w:r w:rsidRPr="00FE6C6C">
        <w:rPr>
          <w:i/>
          <w:color w:val="auto"/>
          <w:shd w:val="clear" w:color="auto" w:fill="FFFFFF"/>
        </w:rPr>
        <w:t xml:space="preserve"> </w:t>
      </w:r>
      <w:r w:rsidRPr="00FE6C6C">
        <w:rPr>
          <w:color w:val="auto"/>
          <w:shd w:val="clear" w:color="auto" w:fill="FFFFFF"/>
        </w:rPr>
        <w:t>I.H.;</w:t>
      </w:r>
      <w:r w:rsidRPr="00FE6C6C">
        <w:rPr>
          <w:i/>
          <w:color w:val="auto"/>
          <w:shd w:val="clear" w:color="auto" w:fill="FFFFFF"/>
        </w:rPr>
        <w:t xml:space="preserve"> </w:t>
      </w:r>
      <w:r w:rsidRPr="00FE6C6C">
        <w:rPr>
          <w:color w:val="auto"/>
          <w:shd w:val="clear" w:color="auto" w:fill="FFFFFF"/>
        </w:rPr>
        <w:t>Qi,</w:t>
      </w:r>
      <w:r w:rsidRPr="00FE6C6C">
        <w:rPr>
          <w:i/>
          <w:color w:val="auto"/>
          <w:shd w:val="clear" w:color="auto" w:fill="FFFFFF"/>
        </w:rPr>
        <w:t xml:space="preserve"> </w:t>
      </w:r>
      <w:r w:rsidRPr="00FE6C6C">
        <w:rPr>
          <w:color w:val="auto"/>
          <w:shd w:val="clear" w:color="auto" w:fill="FFFFFF"/>
        </w:rPr>
        <w:t>S.D.;</w:t>
      </w:r>
      <w:r w:rsidRPr="00FE6C6C">
        <w:rPr>
          <w:i/>
          <w:color w:val="auto"/>
          <w:shd w:val="clear" w:color="auto" w:fill="FFFFFF"/>
        </w:rPr>
        <w:t xml:space="preserve"> </w:t>
      </w:r>
      <w:r w:rsidRPr="00FE6C6C">
        <w:rPr>
          <w:color w:val="auto"/>
          <w:shd w:val="clear" w:color="auto" w:fill="FFFFFF"/>
        </w:rPr>
        <w:t>Klassen,</w:t>
      </w:r>
      <w:r w:rsidRPr="00FE6C6C">
        <w:rPr>
          <w:i/>
          <w:color w:val="auto"/>
          <w:shd w:val="clear" w:color="auto" w:fill="FFFFFF"/>
        </w:rPr>
        <w:t xml:space="preserve"> </w:t>
      </w:r>
      <w:r w:rsidRPr="00FE6C6C">
        <w:rPr>
          <w:color w:val="auto"/>
          <w:shd w:val="clear" w:color="auto" w:fill="FFFFFF"/>
        </w:rPr>
        <w:t>H.J.;</w:t>
      </w:r>
      <w:r w:rsidRPr="00FE6C6C">
        <w:rPr>
          <w:i/>
          <w:color w:val="auto"/>
          <w:shd w:val="clear" w:color="auto" w:fill="FFFFFF"/>
        </w:rPr>
        <w:t xml:space="preserve"> </w:t>
      </w:r>
      <w:r w:rsidRPr="00FE6C6C">
        <w:rPr>
          <w:color w:val="auto"/>
          <w:shd w:val="clear" w:color="auto" w:fill="FFFFFF"/>
        </w:rPr>
        <w:t>Jiang,</w:t>
      </w:r>
      <w:r w:rsidRPr="00FE6C6C">
        <w:rPr>
          <w:i/>
          <w:color w:val="auto"/>
          <w:shd w:val="clear" w:color="auto" w:fill="FFFFFF"/>
        </w:rPr>
        <w:t xml:space="preserve"> </w:t>
      </w:r>
      <w:r w:rsidRPr="00FE6C6C">
        <w:rPr>
          <w:color w:val="auto"/>
          <w:shd w:val="clear" w:color="auto" w:fill="FFFFFF"/>
        </w:rPr>
        <w:t>C.;</w:t>
      </w:r>
      <w:r w:rsidRPr="00FE6C6C">
        <w:rPr>
          <w:i/>
          <w:color w:val="auto"/>
          <w:shd w:val="clear" w:color="auto" w:fill="FFFFFF"/>
        </w:rPr>
        <w:t xml:space="preserve"> </w:t>
      </w:r>
      <w:r w:rsidRPr="00FE6C6C">
        <w:rPr>
          <w:color w:val="auto"/>
          <w:shd w:val="clear" w:color="auto" w:fill="FFFFFF"/>
        </w:rPr>
        <w:t>Yao,</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proofErr w:type="spellStart"/>
      <w:r w:rsidRPr="00FE6C6C">
        <w:rPr>
          <w:color w:val="auto"/>
          <w:shd w:val="clear" w:color="auto" w:fill="FFFFFF"/>
        </w:rPr>
        <w:t>Redenti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Daley,</w:t>
      </w:r>
      <w:r w:rsidRPr="00FE6C6C">
        <w:rPr>
          <w:i/>
          <w:color w:val="auto"/>
          <w:shd w:val="clear" w:color="auto" w:fill="FFFFFF"/>
        </w:rPr>
        <w:t xml:space="preserve"> </w:t>
      </w:r>
      <w:r w:rsidRPr="00FE6C6C">
        <w:rPr>
          <w:color w:val="auto"/>
          <w:shd w:val="clear" w:color="auto" w:fill="FFFFFF"/>
        </w:rPr>
        <w:t>G.Q.;</w:t>
      </w:r>
      <w:r w:rsidRPr="00FE6C6C">
        <w:rPr>
          <w:i/>
          <w:color w:val="auto"/>
          <w:shd w:val="clear" w:color="auto" w:fill="FFFFFF"/>
        </w:rPr>
        <w:t xml:space="preserve"> </w:t>
      </w:r>
      <w:r w:rsidRPr="00FE6C6C">
        <w:rPr>
          <w:color w:val="auto"/>
          <w:shd w:val="clear" w:color="auto" w:fill="FFFFFF"/>
        </w:rPr>
        <w:t>Young,</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adult</w:t>
      </w:r>
      <w:r w:rsidRPr="00FE6C6C">
        <w:rPr>
          <w:i/>
          <w:color w:val="auto"/>
          <w:shd w:val="clear" w:color="auto" w:fill="FFFFFF"/>
        </w:rPr>
        <w:t xml:space="preserve"> </w:t>
      </w:r>
      <w:r w:rsidRPr="00FE6C6C">
        <w:rPr>
          <w:color w:val="auto"/>
          <w:shd w:val="clear" w:color="auto" w:fill="FFFFFF"/>
        </w:rPr>
        <w:t>mouse</w:t>
      </w:r>
      <w:r w:rsidRPr="00FE6C6C">
        <w:rPr>
          <w:i/>
          <w:color w:val="auto"/>
          <w:shd w:val="clear" w:color="auto" w:fill="FFFFFF"/>
        </w:rPr>
        <w:t xml:space="preserve"> </w:t>
      </w:r>
      <w:proofErr w:type="spellStart"/>
      <w:r w:rsidRPr="00FE6C6C">
        <w:rPr>
          <w:color w:val="auto"/>
          <w:shd w:val="clear" w:color="auto" w:fill="FFFFFF"/>
        </w:rPr>
        <w:t>iPS</w:t>
      </w:r>
      <w:proofErr w:type="spellEnd"/>
      <w:r w:rsidRPr="00FE6C6C">
        <w:rPr>
          <w:i/>
          <w:color w:val="auto"/>
          <w:shd w:val="clear" w:color="auto" w:fill="FFFFFF"/>
        </w:rPr>
        <w:t xml:space="preserve"> </w:t>
      </w:r>
      <w:r w:rsidRPr="00FE6C6C">
        <w:rPr>
          <w:color w:val="auto"/>
          <w:shd w:val="clear" w:color="auto" w:fill="FFFFFF"/>
        </w:rPr>
        <w:t>cell-derived</w:t>
      </w:r>
      <w:r w:rsidRPr="00FE6C6C">
        <w:rPr>
          <w:i/>
          <w:color w:val="auto"/>
          <w:shd w:val="clear" w:color="auto" w:fill="FFFFFF"/>
        </w:rPr>
        <w:t xml:space="preserve"> </w:t>
      </w:r>
      <w:r w:rsidRPr="00FE6C6C">
        <w:rPr>
          <w:color w:val="auto"/>
          <w:shd w:val="clear" w:color="auto" w:fill="FFFFFF"/>
        </w:rPr>
        <w:t>photoreceptor</w:t>
      </w:r>
      <w:r w:rsidRPr="00FE6C6C">
        <w:rPr>
          <w:i/>
          <w:color w:val="auto"/>
          <w:shd w:val="clear" w:color="auto" w:fill="FFFFFF"/>
        </w:rPr>
        <w:t xml:space="preserve"> </w:t>
      </w:r>
      <w:r w:rsidRPr="00FE6C6C">
        <w:rPr>
          <w:color w:val="auto"/>
          <w:shd w:val="clear" w:color="auto" w:fill="FFFFFF"/>
        </w:rPr>
        <w:t>precursors</w:t>
      </w:r>
      <w:r w:rsidRPr="00FE6C6C">
        <w:rPr>
          <w:i/>
          <w:color w:val="auto"/>
          <w:shd w:val="clear" w:color="auto" w:fill="FFFFFF"/>
        </w:rPr>
        <w:t xml:space="preserve"> </w:t>
      </w:r>
      <w:r w:rsidRPr="00FE6C6C">
        <w:rPr>
          <w:color w:val="auto"/>
          <w:shd w:val="clear" w:color="auto" w:fill="FFFFFF"/>
        </w:rPr>
        <w:t>restores</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structure</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function</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degenerative</w:t>
      </w:r>
      <w:r w:rsidRPr="00FE6C6C">
        <w:rPr>
          <w:i/>
          <w:color w:val="auto"/>
          <w:shd w:val="clear" w:color="auto" w:fill="FFFFFF"/>
        </w:rPr>
        <w:t xml:space="preserve"> </w:t>
      </w:r>
      <w:r w:rsidRPr="00FE6C6C">
        <w:rPr>
          <w:color w:val="auto"/>
          <w:shd w:val="clear" w:color="auto" w:fill="FFFFFF"/>
        </w:rPr>
        <w:t>mice.</w:t>
      </w:r>
      <w:r w:rsidRPr="00FE6C6C">
        <w:rPr>
          <w:i/>
          <w:color w:val="auto"/>
          <w:shd w:val="clear" w:color="auto" w:fill="FFFFFF"/>
        </w:rPr>
        <w:t xml:space="preserve"> </w:t>
      </w:r>
      <w:proofErr w:type="spellStart"/>
      <w:r w:rsidRPr="00FE6C6C">
        <w:rPr>
          <w:i/>
          <w:iCs/>
          <w:color w:val="auto"/>
          <w:shd w:val="clear" w:color="auto" w:fill="FFFFFF"/>
        </w:rPr>
        <w:t>PLoS</w:t>
      </w:r>
      <w:proofErr w:type="spellEnd"/>
      <w:r w:rsidRPr="00FE6C6C">
        <w:rPr>
          <w:i/>
          <w:iCs/>
          <w:color w:val="auto"/>
          <w:shd w:val="clear" w:color="auto" w:fill="FFFFFF"/>
        </w:rPr>
        <w:t xml:space="preserve"> ONE</w:t>
      </w:r>
      <w:r w:rsidRPr="00FE6C6C">
        <w:rPr>
          <w:i/>
          <w:color w:val="auto"/>
          <w:shd w:val="clear" w:color="auto" w:fill="FFFFFF"/>
        </w:rPr>
        <w:t xml:space="preserve"> </w:t>
      </w:r>
      <w:r w:rsidRPr="00FE6C6C">
        <w:rPr>
          <w:b/>
          <w:bCs/>
          <w:color w:val="auto"/>
          <w:shd w:val="clear" w:color="auto" w:fill="FFFFFF"/>
        </w:rPr>
        <w:t>2011</w:t>
      </w:r>
      <w:r w:rsidRPr="00FE6C6C">
        <w:rPr>
          <w:color w:val="auto"/>
          <w:shd w:val="clear" w:color="auto" w:fill="FFFFFF"/>
        </w:rPr>
        <w:t>,</w:t>
      </w:r>
      <w:r w:rsidRPr="00FE6C6C">
        <w:rPr>
          <w:i/>
          <w:color w:val="auto"/>
          <w:shd w:val="clear" w:color="auto" w:fill="FFFFFF"/>
        </w:rPr>
        <w:t xml:space="preserve"> </w:t>
      </w:r>
      <w:r w:rsidRPr="00FE6C6C">
        <w:rPr>
          <w:i/>
          <w:iCs/>
          <w:color w:val="auto"/>
          <w:shd w:val="clear" w:color="auto" w:fill="FFFFFF"/>
        </w:rPr>
        <w:t>6</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e18992,</w:t>
      </w:r>
      <w:r w:rsidRPr="00FE6C6C">
        <w:rPr>
          <w:i/>
          <w:color w:val="auto"/>
          <w:shd w:val="clear" w:color="auto" w:fill="FFFFFF"/>
        </w:rPr>
        <w:t xml:space="preserve"> </w:t>
      </w:r>
      <w:proofErr w:type="gramStart"/>
      <w:r w:rsidRPr="00FE6C6C">
        <w:rPr>
          <w:color w:val="auto"/>
          <w:shd w:val="clear" w:color="auto" w:fill="FFFFFF"/>
        </w:rPr>
        <w:t>doi:10.1371/journal.pone</w:t>
      </w:r>
      <w:proofErr w:type="gramEnd"/>
      <w:r w:rsidRPr="00FE6C6C">
        <w:rPr>
          <w:color w:val="auto"/>
          <w:shd w:val="clear" w:color="auto" w:fill="FFFFFF"/>
        </w:rPr>
        <w:t>.0018992;</w:t>
      </w:r>
      <w:r w:rsidRPr="00FE6C6C">
        <w:rPr>
          <w:i/>
          <w:color w:val="auto"/>
          <w:shd w:val="clear" w:color="auto" w:fill="FFFFFF"/>
        </w:rPr>
        <w:t xml:space="preserve"> </w:t>
      </w:r>
      <w:r w:rsidRPr="00FE6C6C">
        <w:rPr>
          <w:color w:val="auto"/>
          <w:shd w:val="clear" w:color="auto" w:fill="FFFFFF"/>
        </w:rPr>
        <w:t>Erratum</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b/>
          <w:bCs/>
          <w:color w:val="auto"/>
          <w:shd w:val="clear" w:color="auto" w:fill="FFFFFF"/>
        </w:rPr>
        <w:t>2015</w:t>
      </w:r>
      <w:r w:rsidRPr="00FE6C6C">
        <w:rPr>
          <w:color w:val="auto"/>
          <w:shd w:val="clear" w:color="auto" w:fill="FFFFFF"/>
        </w:rPr>
        <w:t>,</w:t>
      </w:r>
      <w:r w:rsidRPr="00FE6C6C">
        <w:rPr>
          <w:i/>
          <w:color w:val="auto"/>
          <w:shd w:val="clear" w:color="auto" w:fill="FFFFFF"/>
        </w:rPr>
        <w:t xml:space="preserve"> </w:t>
      </w:r>
      <w:r w:rsidRPr="00FE6C6C">
        <w:rPr>
          <w:i/>
          <w:iCs/>
          <w:color w:val="auto"/>
          <w:shd w:val="clear" w:color="auto" w:fill="FFFFFF"/>
        </w:rPr>
        <w:t>10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e0125947.</w:t>
      </w:r>
      <w:r w:rsidRPr="00FE6C6C">
        <w:rPr>
          <w:i/>
          <w:color w:val="auto"/>
          <w:shd w:val="clear" w:color="auto" w:fill="FFFFFF"/>
        </w:rPr>
        <w:t xml:space="preserve"> </w:t>
      </w:r>
    </w:p>
    <w:p w14:paraId="4422B493"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lang w:val="fr-FR"/>
        </w:rPr>
        <w:t>Homma</w:t>
      </w:r>
      <w:proofErr w:type="spellEnd"/>
      <w:r w:rsidRPr="00FE6C6C">
        <w:rPr>
          <w:color w:val="auto"/>
          <w:shd w:val="clear" w:color="auto" w:fill="FFFFFF"/>
          <w:lang w:val="fr-FR"/>
        </w:rPr>
        <w:t>,</w:t>
      </w:r>
      <w:r w:rsidRPr="00FE6C6C">
        <w:rPr>
          <w:i/>
          <w:color w:val="auto"/>
          <w:shd w:val="clear" w:color="auto" w:fill="FFFFFF"/>
          <w:lang w:val="fr-FR"/>
        </w:rPr>
        <w:t xml:space="preserve"> </w:t>
      </w:r>
      <w:proofErr w:type="gramStart"/>
      <w:r w:rsidRPr="00FE6C6C">
        <w:rPr>
          <w:color w:val="auto"/>
          <w:shd w:val="clear" w:color="auto" w:fill="FFFFFF"/>
          <w:lang w:val="fr-FR"/>
        </w:rPr>
        <w:t>K.;</w:t>
      </w:r>
      <w:proofErr w:type="gramEnd"/>
      <w:r w:rsidRPr="00FE6C6C">
        <w:rPr>
          <w:i/>
          <w:color w:val="auto"/>
          <w:shd w:val="clear" w:color="auto" w:fill="FFFFFF"/>
          <w:lang w:val="fr-FR"/>
        </w:rPr>
        <w:t xml:space="preserve"> </w:t>
      </w:r>
      <w:r w:rsidRPr="00FE6C6C">
        <w:rPr>
          <w:color w:val="auto"/>
          <w:shd w:val="clear" w:color="auto" w:fill="FFFFFF"/>
          <w:lang w:val="fr-FR"/>
        </w:rPr>
        <w:t>Okamoto,</w:t>
      </w:r>
      <w:r w:rsidRPr="00FE6C6C">
        <w:rPr>
          <w:i/>
          <w:color w:val="auto"/>
          <w:shd w:val="clear" w:color="auto" w:fill="FFFFFF"/>
          <w:lang w:val="fr-FR"/>
        </w:rPr>
        <w:t xml:space="preserve"> </w:t>
      </w:r>
      <w:r w:rsidRPr="00FE6C6C">
        <w:rPr>
          <w:color w:val="auto"/>
          <w:shd w:val="clear" w:color="auto" w:fill="FFFFFF"/>
          <w:lang w:val="fr-FR"/>
        </w:rPr>
        <w:t>S.;</w:t>
      </w:r>
      <w:r w:rsidRPr="00FE6C6C">
        <w:rPr>
          <w:i/>
          <w:color w:val="auto"/>
          <w:shd w:val="clear" w:color="auto" w:fill="FFFFFF"/>
          <w:lang w:val="fr-FR"/>
        </w:rPr>
        <w:t xml:space="preserve"> </w:t>
      </w:r>
      <w:r w:rsidRPr="00FE6C6C">
        <w:rPr>
          <w:color w:val="auto"/>
          <w:shd w:val="clear" w:color="auto" w:fill="FFFFFF"/>
          <w:lang w:val="fr-FR"/>
        </w:rPr>
        <w:t>Mandai,</w:t>
      </w:r>
      <w:r w:rsidRPr="00FE6C6C">
        <w:rPr>
          <w:i/>
          <w:color w:val="auto"/>
          <w:shd w:val="clear" w:color="auto" w:fill="FFFFFF"/>
          <w:lang w:val="fr-FR"/>
        </w:rPr>
        <w:t xml:space="preserve"> </w:t>
      </w:r>
      <w:r w:rsidRPr="00FE6C6C">
        <w:rPr>
          <w:color w:val="auto"/>
          <w:shd w:val="clear" w:color="auto" w:fill="FFFFFF"/>
          <w:lang w:val="fr-FR"/>
        </w:rPr>
        <w:t>M.;</w:t>
      </w:r>
      <w:r w:rsidRPr="00FE6C6C">
        <w:rPr>
          <w:i/>
          <w:color w:val="auto"/>
          <w:shd w:val="clear" w:color="auto" w:fill="FFFFFF"/>
          <w:lang w:val="fr-FR"/>
        </w:rPr>
        <w:t xml:space="preserve"> </w:t>
      </w:r>
      <w:proofErr w:type="spellStart"/>
      <w:r w:rsidRPr="00FE6C6C">
        <w:rPr>
          <w:color w:val="auto"/>
          <w:shd w:val="clear" w:color="auto" w:fill="FFFFFF"/>
          <w:lang w:val="fr-FR"/>
        </w:rPr>
        <w:t>Gotoh</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N.;</w:t>
      </w:r>
      <w:r w:rsidRPr="00FE6C6C">
        <w:rPr>
          <w:i/>
          <w:color w:val="auto"/>
          <w:shd w:val="clear" w:color="auto" w:fill="FFFFFF"/>
          <w:lang w:val="fr-FR"/>
        </w:rPr>
        <w:t xml:space="preserve"> </w:t>
      </w:r>
      <w:proofErr w:type="spellStart"/>
      <w:r w:rsidRPr="00FE6C6C">
        <w:rPr>
          <w:color w:val="auto"/>
          <w:shd w:val="clear" w:color="auto" w:fill="FFFFFF"/>
          <w:lang w:val="fr-FR"/>
        </w:rPr>
        <w:t>Rajasimha</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H.K.;</w:t>
      </w:r>
      <w:r w:rsidRPr="00FE6C6C">
        <w:rPr>
          <w:i/>
          <w:color w:val="auto"/>
          <w:shd w:val="clear" w:color="auto" w:fill="FFFFFF"/>
          <w:lang w:val="fr-FR"/>
        </w:rPr>
        <w:t xml:space="preserve"> </w:t>
      </w:r>
      <w:r w:rsidRPr="00FE6C6C">
        <w:rPr>
          <w:color w:val="auto"/>
          <w:shd w:val="clear" w:color="auto" w:fill="FFFFFF"/>
          <w:lang w:val="fr-FR"/>
        </w:rPr>
        <w:t>Chang,</w:t>
      </w:r>
      <w:r w:rsidRPr="00FE6C6C">
        <w:rPr>
          <w:i/>
          <w:color w:val="auto"/>
          <w:shd w:val="clear" w:color="auto" w:fill="FFFFFF"/>
          <w:lang w:val="fr-FR"/>
        </w:rPr>
        <w:t xml:space="preserve"> </w:t>
      </w:r>
      <w:r w:rsidRPr="00FE6C6C">
        <w:rPr>
          <w:color w:val="auto"/>
          <w:shd w:val="clear" w:color="auto" w:fill="FFFFFF"/>
          <w:lang w:val="fr-FR"/>
        </w:rPr>
        <w:t>Y.S.;</w:t>
      </w:r>
      <w:r w:rsidRPr="00FE6C6C">
        <w:rPr>
          <w:i/>
          <w:color w:val="auto"/>
          <w:shd w:val="clear" w:color="auto" w:fill="FFFFFF"/>
          <w:lang w:val="fr-FR"/>
        </w:rPr>
        <w:t xml:space="preserve"> </w:t>
      </w:r>
      <w:r w:rsidRPr="00FE6C6C">
        <w:rPr>
          <w:color w:val="auto"/>
          <w:shd w:val="clear" w:color="auto" w:fill="FFFFFF"/>
          <w:lang w:val="fr-FR"/>
        </w:rPr>
        <w:t>Chen,</w:t>
      </w:r>
      <w:r w:rsidRPr="00FE6C6C">
        <w:rPr>
          <w:i/>
          <w:color w:val="auto"/>
          <w:shd w:val="clear" w:color="auto" w:fill="FFFFFF"/>
          <w:lang w:val="fr-FR"/>
        </w:rPr>
        <w:t xml:space="preserve"> </w:t>
      </w:r>
      <w:r w:rsidRPr="00FE6C6C">
        <w:rPr>
          <w:color w:val="auto"/>
          <w:shd w:val="clear" w:color="auto" w:fill="FFFFFF"/>
          <w:lang w:val="fr-FR"/>
        </w:rPr>
        <w:t>S.;</w:t>
      </w:r>
      <w:r w:rsidRPr="00FE6C6C">
        <w:rPr>
          <w:i/>
          <w:color w:val="auto"/>
          <w:shd w:val="clear" w:color="auto" w:fill="FFFFFF"/>
          <w:lang w:val="fr-FR"/>
        </w:rPr>
        <w:t xml:space="preserve"> </w:t>
      </w:r>
      <w:r w:rsidRPr="00FE6C6C">
        <w:rPr>
          <w:color w:val="auto"/>
          <w:shd w:val="clear" w:color="auto" w:fill="FFFFFF"/>
          <w:lang w:val="fr-FR"/>
        </w:rPr>
        <w:t>Li,</w:t>
      </w:r>
      <w:r w:rsidRPr="00FE6C6C">
        <w:rPr>
          <w:i/>
          <w:color w:val="auto"/>
          <w:shd w:val="clear" w:color="auto" w:fill="FFFFFF"/>
          <w:lang w:val="fr-FR"/>
        </w:rPr>
        <w:t xml:space="preserve"> </w:t>
      </w:r>
      <w:r w:rsidRPr="00FE6C6C">
        <w:rPr>
          <w:color w:val="auto"/>
          <w:shd w:val="clear" w:color="auto" w:fill="FFFFFF"/>
          <w:lang w:val="fr-FR"/>
        </w:rPr>
        <w:t>W.;</w:t>
      </w:r>
      <w:r w:rsidRPr="00FE6C6C">
        <w:rPr>
          <w:i/>
          <w:color w:val="auto"/>
          <w:shd w:val="clear" w:color="auto" w:fill="FFFFFF"/>
          <w:lang w:val="fr-FR"/>
        </w:rPr>
        <w:t xml:space="preserve"> </w:t>
      </w:r>
      <w:proofErr w:type="spellStart"/>
      <w:r w:rsidRPr="00FE6C6C">
        <w:rPr>
          <w:color w:val="auto"/>
          <w:shd w:val="clear" w:color="auto" w:fill="FFFFFF"/>
          <w:lang w:val="fr-FR"/>
        </w:rPr>
        <w:t>Cogliati</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T.;</w:t>
      </w:r>
      <w:r w:rsidRPr="00FE6C6C">
        <w:rPr>
          <w:i/>
          <w:color w:val="auto"/>
          <w:shd w:val="clear" w:color="auto" w:fill="FFFFFF"/>
          <w:lang w:val="fr-FR"/>
        </w:rPr>
        <w:t xml:space="preserve"> </w:t>
      </w:r>
      <w:proofErr w:type="spellStart"/>
      <w:r w:rsidRPr="00FE6C6C">
        <w:rPr>
          <w:color w:val="auto"/>
          <w:shd w:val="clear" w:color="auto" w:fill="FFFFFF"/>
          <w:lang w:val="fr-FR"/>
        </w:rPr>
        <w:t>Swaroop</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r w:rsidRPr="00FE6C6C">
        <w:rPr>
          <w:color w:val="auto"/>
          <w:shd w:val="clear" w:color="auto" w:fill="FFFFFF"/>
          <w:lang w:val="fr-FR"/>
        </w:rPr>
        <w:t>et</w:t>
      </w:r>
      <w:r w:rsidRPr="00FE6C6C">
        <w:rPr>
          <w:i/>
          <w:color w:val="auto"/>
          <w:shd w:val="clear" w:color="auto" w:fill="FFFFFF"/>
          <w:lang w:val="fr-FR"/>
        </w:rPr>
        <w:t xml:space="preserve"> </w:t>
      </w:r>
      <w:r w:rsidRPr="00FE6C6C">
        <w:rPr>
          <w:color w:val="auto"/>
          <w:shd w:val="clear" w:color="auto" w:fill="FFFFFF"/>
          <w:lang w:val="fr-FR"/>
        </w:rPr>
        <w:t>al.</w:t>
      </w:r>
      <w:r w:rsidRPr="00FE6C6C">
        <w:rPr>
          <w:i/>
          <w:color w:val="auto"/>
          <w:shd w:val="clear" w:color="auto" w:fill="FFFFFF"/>
          <w:lang w:val="fr-FR"/>
        </w:rPr>
        <w:t xml:space="preserve"> </w:t>
      </w:r>
      <w:r w:rsidRPr="00FE6C6C">
        <w:rPr>
          <w:color w:val="auto"/>
          <w:shd w:val="clear" w:color="auto" w:fill="FFFFFF"/>
        </w:rPr>
        <w:t>Developing</w:t>
      </w:r>
      <w:r w:rsidRPr="00FE6C6C">
        <w:rPr>
          <w:i/>
          <w:color w:val="auto"/>
          <w:shd w:val="clear" w:color="auto" w:fill="FFFFFF"/>
        </w:rPr>
        <w:t xml:space="preserve"> </w:t>
      </w:r>
      <w:r w:rsidRPr="00FE6C6C">
        <w:rPr>
          <w:color w:val="auto"/>
          <w:shd w:val="clear" w:color="auto" w:fill="FFFFFF"/>
        </w:rPr>
        <w:t>rods</w:t>
      </w:r>
      <w:r w:rsidRPr="00FE6C6C">
        <w:rPr>
          <w:i/>
          <w:color w:val="auto"/>
          <w:shd w:val="clear" w:color="auto" w:fill="FFFFFF"/>
        </w:rPr>
        <w:t xml:space="preserve"> </w:t>
      </w:r>
      <w:r w:rsidRPr="00FE6C6C">
        <w:rPr>
          <w:color w:val="auto"/>
          <w:shd w:val="clear" w:color="auto" w:fill="FFFFFF"/>
        </w:rPr>
        <w:t>transplanted</w:t>
      </w:r>
      <w:r w:rsidRPr="00FE6C6C">
        <w:rPr>
          <w:i/>
          <w:color w:val="auto"/>
          <w:shd w:val="clear" w:color="auto" w:fill="FFFFFF"/>
        </w:rPr>
        <w:t xml:space="preserve"> </w:t>
      </w:r>
      <w:r w:rsidRPr="00FE6C6C">
        <w:rPr>
          <w:color w:val="auto"/>
          <w:shd w:val="clear" w:color="auto" w:fill="FFFFFF"/>
        </w:rPr>
        <w:t>into</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degenerating</w:t>
      </w:r>
      <w:r w:rsidRPr="00FE6C6C">
        <w:rPr>
          <w:i/>
          <w:color w:val="auto"/>
          <w:shd w:val="clear" w:color="auto" w:fill="FFFFFF"/>
        </w:rPr>
        <w:t xml:space="preserve"> </w:t>
      </w:r>
      <w:r w:rsidRPr="00FE6C6C">
        <w:rPr>
          <w:color w:val="auto"/>
          <w:shd w:val="clear" w:color="auto" w:fill="FFFFFF"/>
        </w:rPr>
        <w:t>retina</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proofErr w:type="spellStart"/>
      <w:r w:rsidRPr="00FE6C6C">
        <w:rPr>
          <w:color w:val="auto"/>
          <w:shd w:val="clear" w:color="auto" w:fill="FFFFFF"/>
        </w:rPr>
        <w:t>Crx</w:t>
      </w:r>
      <w:proofErr w:type="spellEnd"/>
      <w:r w:rsidRPr="00FE6C6C">
        <w:rPr>
          <w:color w:val="auto"/>
          <w:shd w:val="clear" w:color="auto" w:fill="FFFFFF"/>
        </w:rPr>
        <w:t>-knockout</w:t>
      </w:r>
      <w:r w:rsidRPr="00FE6C6C">
        <w:rPr>
          <w:i/>
          <w:color w:val="auto"/>
          <w:shd w:val="clear" w:color="auto" w:fill="FFFFFF"/>
        </w:rPr>
        <w:t xml:space="preserve"> </w:t>
      </w:r>
      <w:r w:rsidRPr="00FE6C6C">
        <w:rPr>
          <w:color w:val="auto"/>
          <w:shd w:val="clear" w:color="auto" w:fill="FFFFFF"/>
        </w:rPr>
        <w:t>mice</w:t>
      </w:r>
      <w:r w:rsidRPr="00FE6C6C">
        <w:rPr>
          <w:i/>
          <w:color w:val="auto"/>
          <w:shd w:val="clear" w:color="auto" w:fill="FFFFFF"/>
        </w:rPr>
        <w:t xml:space="preserve"> </w:t>
      </w:r>
      <w:r w:rsidRPr="00FE6C6C">
        <w:rPr>
          <w:color w:val="auto"/>
          <w:shd w:val="clear" w:color="auto" w:fill="FFFFFF"/>
        </w:rPr>
        <w:t>exhibit</w:t>
      </w:r>
      <w:r w:rsidRPr="00FE6C6C">
        <w:rPr>
          <w:i/>
          <w:color w:val="auto"/>
          <w:shd w:val="clear" w:color="auto" w:fill="FFFFFF"/>
        </w:rPr>
        <w:t xml:space="preserve"> </w:t>
      </w:r>
      <w:r w:rsidRPr="00FE6C6C">
        <w:rPr>
          <w:color w:val="auto"/>
          <w:shd w:val="clear" w:color="auto" w:fill="FFFFFF"/>
        </w:rPr>
        <w:t>neural</w:t>
      </w:r>
      <w:r w:rsidRPr="00FE6C6C">
        <w:rPr>
          <w:i/>
          <w:color w:val="auto"/>
          <w:shd w:val="clear" w:color="auto" w:fill="FFFFFF"/>
        </w:rPr>
        <w:t xml:space="preserve"> </w:t>
      </w:r>
      <w:r w:rsidRPr="00FE6C6C">
        <w:rPr>
          <w:color w:val="auto"/>
          <w:shd w:val="clear" w:color="auto" w:fill="FFFFFF"/>
        </w:rPr>
        <w:t>activity</w:t>
      </w:r>
      <w:r w:rsidRPr="00FE6C6C">
        <w:rPr>
          <w:i/>
          <w:color w:val="auto"/>
          <w:shd w:val="clear" w:color="auto" w:fill="FFFFFF"/>
        </w:rPr>
        <w:t xml:space="preserve"> </w:t>
      </w:r>
      <w:r w:rsidRPr="00FE6C6C">
        <w:rPr>
          <w:color w:val="auto"/>
          <w:shd w:val="clear" w:color="auto" w:fill="FFFFFF"/>
        </w:rPr>
        <w:t>similar</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native</w:t>
      </w:r>
      <w:r w:rsidRPr="00FE6C6C">
        <w:rPr>
          <w:i/>
          <w:color w:val="auto"/>
          <w:shd w:val="clear" w:color="auto" w:fill="FFFFFF"/>
        </w:rPr>
        <w:t xml:space="preserve"> </w:t>
      </w:r>
      <w:r w:rsidRPr="00FE6C6C">
        <w:rPr>
          <w:color w:val="auto"/>
          <w:shd w:val="clear" w:color="auto" w:fill="FFFFFF"/>
        </w:rPr>
        <w:t>photoreceptors.</w:t>
      </w:r>
      <w:r w:rsidRPr="00FE6C6C">
        <w:rPr>
          <w:i/>
          <w:color w:val="auto"/>
          <w:shd w:val="clear" w:color="auto" w:fill="FFFFFF"/>
        </w:rPr>
        <w:t xml:space="preserve"> </w:t>
      </w:r>
      <w:r w:rsidRPr="00FE6C6C">
        <w:rPr>
          <w:i/>
          <w:iCs/>
          <w:color w:val="auto"/>
          <w:shd w:val="clear" w:color="auto" w:fill="FFFFFF"/>
        </w:rPr>
        <w:t>Stem Cells</w:t>
      </w:r>
      <w:r w:rsidRPr="00FE6C6C">
        <w:rPr>
          <w:i/>
          <w:color w:val="auto"/>
          <w:shd w:val="clear" w:color="auto" w:fill="FFFFFF"/>
        </w:rPr>
        <w:t xml:space="preserve"> </w:t>
      </w:r>
      <w:r w:rsidRPr="00FE6C6C">
        <w:rPr>
          <w:b/>
          <w:bCs/>
          <w:color w:val="auto"/>
          <w:shd w:val="clear" w:color="auto" w:fill="FFFFFF"/>
        </w:rPr>
        <w:t>2013</w:t>
      </w:r>
      <w:r w:rsidRPr="00FE6C6C">
        <w:rPr>
          <w:bCs/>
          <w:color w:val="auto"/>
          <w:shd w:val="clear" w:color="auto" w:fill="FFFFFF"/>
        </w:rPr>
        <w:t xml:space="preserve">, </w:t>
      </w:r>
      <w:r w:rsidRPr="00FE6C6C">
        <w:rPr>
          <w:bCs/>
          <w:i/>
          <w:color w:val="auto"/>
          <w:shd w:val="clear" w:color="auto" w:fill="FFFFFF"/>
        </w:rPr>
        <w:t>31</w:t>
      </w:r>
      <w:r w:rsidRPr="00FE6C6C">
        <w:rPr>
          <w:bCs/>
          <w:color w:val="auto"/>
          <w:shd w:val="clear" w:color="auto" w:fill="FFFFFF"/>
        </w:rPr>
        <w:t>, 1149–1159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doi:10.1002/stem.1372.</w:t>
      </w:r>
    </w:p>
    <w:p w14:paraId="02764F83" w14:textId="77777777" w:rsidR="008B42F4" w:rsidRPr="00FE6C6C" w:rsidRDefault="008B42F4" w:rsidP="008B42F4">
      <w:pPr>
        <w:pStyle w:val="MDPI71References"/>
        <w:numPr>
          <w:ilvl w:val="0"/>
          <w:numId w:val="20"/>
        </w:numPr>
        <w:rPr>
          <w:color w:val="auto"/>
        </w:rPr>
      </w:pPr>
      <w:r w:rsidRPr="00FE6C6C">
        <w:rPr>
          <w:color w:val="auto"/>
          <w:shd w:val="clear" w:color="auto" w:fill="FFFFFF"/>
        </w:rPr>
        <w:t>Santos-Ferreira,</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proofErr w:type="spellStart"/>
      <w:r w:rsidRPr="00FE6C6C">
        <w:rPr>
          <w:color w:val="auto"/>
          <w:shd w:val="clear" w:color="auto" w:fill="FFFFFF"/>
        </w:rPr>
        <w:t>Völkner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Borsch,</w:t>
      </w:r>
      <w:r w:rsidRPr="00FE6C6C">
        <w:rPr>
          <w:i/>
          <w:color w:val="auto"/>
          <w:shd w:val="clear" w:color="auto" w:fill="FFFFFF"/>
        </w:rPr>
        <w:t xml:space="preserve"> </w:t>
      </w:r>
      <w:r w:rsidRPr="00FE6C6C">
        <w:rPr>
          <w:color w:val="auto"/>
          <w:shd w:val="clear" w:color="auto" w:fill="FFFFFF"/>
        </w:rPr>
        <w:t>O.;</w:t>
      </w:r>
      <w:r w:rsidRPr="00FE6C6C">
        <w:rPr>
          <w:i/>
          <w:color w:val="auto"/>
          <w:shd w:val="clear" w:color="auto" w:fill="FFFFFF"/>
        </w:rPr>
        <w:t xml:space="preserve"> </w:t>
      </w:r>
      <w:r w:rsidRPr="00FE6C6C">
        <w:rPr>
          <w:color w:val="auto"/>
          <w:shd w:val="clear" w:color="auto" w:fill="FFFFFF"/>
        </w:rPr>
        <w:t>Haas,</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proofErr w:type="spellStart"/>
      <w:r w:rsidRPr="00FE6C6C">
        <w:rPr>
          <w:color w:val="auto"/>
          <w:shd w:val="clear" w:color="auto" w:fill="FFFFFF"/>
        </w:rPr>
        <w:t>Cimalla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Vasudevan,</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proofErr w:type="spellStart"/>
      <w:r w:rsidRPr="00FE6C6C">
        <w:rPr>
          <w:color w:val="auto"/>
          <w:shd w:val="clear" w:color="auto" w:fill="FFFFFF"/>
        </w:rPr>
        <w:t>Carmeliet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Corbeil,</w:t>
      </w:r>
      <w:r w:rsidRPr="00FE6C6C">
        <w:rPr>
          <w:i/>
          <w:color w:val="auto"/>
          <w:shd w:val="clear" w:color="auto" w:fill="FFFFFF"/>
        </w:rPr>
        <w:t xml:space="preserve"> </w:t>
      </w:r>
      <w:r w:rsidRPr="00FE6C6C">
        <w:rPr>
          <w:color w:val="auto"/>
          <w:shd w:val="clear" w:color="auto" w:fill="FFFFFF"/>
        </w:rPr>
        <w:t>D.;</w:t>
      </w:r>
      <w:r w:rsidRPr="00FE6C6C">
        <w:rPr>
          <w:i/>
          <w:color w:val="auto"/>
          <w:shd w:val="clear" w:color="auto" w:fill="FFFFFF"/>
        </w:rPr>
        <w:t xml:space="preserve"> </w:t>
      </w:r>
      <w:proofErr w:type="spellStart"/>
      <w:r w:rsidRPr="00FE6C6C">
        <w:rPr>
          <w:color w:val="auto"/>
          <w:shd w:val="clear" w:color="auto" w:fill="FFFFFF"/>
        </w:rPr>
        <w:t>Michalakis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Koch,</w:t>
      </w:r>
      <w:r w:rsidRPr="00FE6C6C">
        <w:rPr>
          <w:i/>
          <w:color w:val="auto"/>
          <w:shd w:val="clear" w:color="auto" w:fill="FFFFFF"/>
        </w:rPr>
        <w:t xml:space="preserve"> </w:t>
      </w:r>
      <w:r w:rsidRPr="00FE6C6C">
        <w:rPr>
          <w:color w:val="auto"/>
          <w:shd w:val="clear" w:color="auto" w:fill="FFFFFF"/>
        </w:rPr>
        <w:t>E.;</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Cell-Derived</w:t>
      </w:r>
      <w:r w:rsidRPr="00FE6C6C">
        <w:rPr>
          <w:i/>
          <w:color w:val="auto"/>
          <w:shd w:val="clear" w:color="auto" w:fill="FFFFFF"/>
        </w:rPr>
        <w:t xml:space="preserve"> </w:t>
      </w:r>
      <w:r w:rsidRPr="00FE6C6C">
        <w:rPr>
          <w:color w:val="auto"/>
          <w:shd w:val="clear" w:color="auto" w:fill="FFFFFF"/>
        </w:rPr>
        <w:t>Photoreceptor</w:t>
      </w:r>
      <w:r w:rsidRPr="00FE6C6C">
        <w:rPr>
          <w:i/>
          <w:color w:val="auto"/>
          <w:shd w:val="clear" w:color="auto" w:fill="FFFFFF"/>
        </w:rPr>
        <w:t xml:space="preserve"> </w:t>
      </w:r>
      <w:r w:rsidRPr="00FE6C6C">
        <w:rPr>
          <w:color w:val="auto"/>
          <w:shd w:val="clear" w:color="auto" w:fill="FFFFFF"/>
        </w:rPr>
        <w:t>Transplants</w:t>
      </w:r>
      <w:r w:rsidRPr="00FE6C6C">
        <w:rPr>
          <w:i/>
          <w:color w:val="auto"/>
          <w:shd w:val="clear" w:color="auto" w:fill="FFFFFF"/>
        </w:rPr>
        <w:t xml:space="preserve"> </w:t>
      </w:r>
      <w:r w:rsidRPr="00FE6C6C">
        <w:rPr>
          <w:color w:val="auto"/>
          <w:shd w:val="clear" w:color="auto" w:fill="FFFFFF"/>
        </w:rPr>
        <w:t>Differentially</w:t>
      </w:r>
      <w:r w:rsidRPr="00FE6C6C">
        <w:rPr>
          <w:i/>
          <w:color w:val="auto"/>
          <w:shd w:val="clear" w:color="auto" w:fill="FFFFFF"/>
        </w:rPr>
        <w:t xml:space="preserve"> </w:t>
      </w:r>
      <w:r w:rsidRPr="00FE6C6C">
        <w:rPr>
          <w:color w:val="auto"/>
          <w:shd w:val="clear" w:color="auto" w:fill="FFFFFF"/>
        </w:rPr>
        <w:t>Integrate</w:t>
      </w:r>
      <w:r w:rsidRPr="00FE6C6C">
        <w:rPr>
          <w:i/>
          <w:color w:val="auto"/>
          <w:shd w:val="clear" w:color="auto" w:fill="FFFFFF"/>
        </w:rPr>
        <w:t xml:space="preserve"> </w:t>
      </w:r>
      <w:proofErr w:type="gramStart"/>
      <w:r w:rsidRPr="00FE6C6C">
        <w:rPr>
          <w:color w:val="auto"/>
          <w:shd w:val="clear" w:color="auto" w:fill="FFFFFF"/>
        </w:rPr>
        <w:t>Into</w:t>
      </w:r>
      <w:proofErr w:type="gramEnd"/>
      <w:r w:rsidRPr="00FE6C6C">
        <w:rPr>
          <w:i/>
          <w:color w:val="auto"/>
          <w:shd w:val="clear" w:color="auto" w:fill="FFFFFF"/>
        </w:rPr>
        <w:t xml:space="preserve"> </w:t>
      </w:r>
      <w:r w:rsidRPr="00FE6C6C">
        <w:rPr>
          <w:color w:val="auto"/>
          <w:shd w:val="clear" w:color="auto" w:fill="FFFFFF"/>
        </w:rPr>
        <w:t>Mouse</w:t>
      </w:r>
      <w:r w:rsidRPr="00FE6C6C">
        <w:rPr>
          <w:i/>
          <w:color w:val="auto"/>
          <w:shd w:val="clear" w:color="auto" w:fill="FFFFFF"/>
        </w:rPr>
        <w:t xml:space="preserve"> </w:t>
      </w:r>
      <w:r w:rsidRPr="00FE6C6C">
        <w:rPr>
          <w:color w:val="auto"/>
          <w:shd w:val="clear" w:color="auto" w:fill="FFFFFF"/>
        </w:rPr>
        <w:t>Models</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Cone-Rod</w:t>
      </w:r>
      <w:r w:rsidRPr="00FE6C6C">
        <w:rPr>
          <w:i/>
          <w:color w:val="auto"/>
          <w:shd w:val="clear" w:color="auto" w:fill="FFFFFF"/>
        </w:rPr>
        <w:t xml:space="preserve"> </w:t>
      </w:r>
      <w:r w:rsidRPr="00FE6C6C">
        <w:rPr>
          <w:color w:val="auto"/>
          <w:shd w:val="clear" w:color="auto" w:fill="FFFFFF"/>
        </w:rPr>
        <w:t>Dystrophy.</w:t>
      </w:r>
      <w:r w:rsidRPr="00FE6C6C">
        <w:rPr>
          <w:i/>
          <w:color w:val="auto"/>
          <w:shd w:val="clear" w:color="auto" w:fill="FFFFFF"/>
        </w:rPr>
        <w:t xml:space="preserve"> </w:t>
      </w:r>
      <w:proofErr w:type="spellStart"/>
      <w:r w:rsidRPr="00FE6C6C">
        <w:rPr>
          <w:i/>
          <w:iCs/>
          <w:color w:val="auto"/>
          <w:shd w:val="clear" w:color="auto" w:fill="FFFFFF"/>
        </w:rPr>
        <w:t>Investig</w:t>
      </w:r>
      <w:proofErr w:type="spellEnd"/>
      <w:r w:rsidRPr="00FE6C6C">
        <w:rPr>
          <w:i/>
          <w:iCs/>
          <w:color w:val="auto"/>
          <w:shd w:val="clear" w:color="auto" w:fill="FFFFFF"/>
        </w:rPr>
        <w:t xml:space="preserve">. </w:t>
      </w:r>
      <w:proofErr w:type="spellStart"/>
      <w:r w:rsidRPr="00FE6C6C">
        <w:rPr>
          <w:i/>
          <w:iCs/>
          <w:color w:val="auto"/>
          <w:shd w:val="clear" w:color="auto" w:fill="FFFFFF"/>
        </w:rPr>
        <w:t>Ophthalmol</w:t>
      </w:r>
      <w:proofErr w:type="spellEnd"/>
      <w:r w:rsidRPr="00FE6C6C">
        <w:rPr>
          <w:i/>
          <w:iCs/>
          <w:color w:val="auto"/>
          <w:shd w:val="clear" w:color="auto" w:fill="FFFFFF"/>
        </w:rPr>
        <w:t>. Vis. Sci</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57</w:t>
      </w:r>
      <w:r w:rsidRPr="00FE6C6C">
        <w:rPr>
          <w:bCs/>
          <w:color w:val="auto"/>
          <w:shd w:val="clear" w:color="auto" w:fill="FFFFFF"/>
        </w:rPr>
        <w:t>, 3509–3520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doi:10.1167/iovs.16-19087.</w:t>
      </w:r>
    </w:p>
    <w:p w14:paraId="0FD4FB7B" w14:textId="77777777" w:rsidR="008B42F4" w:rsidRPr="00FE6C6C" w:rsidRDefault="008B42F4" w:rsidP="008B42F4">
      <w:pPr>
        <w:pStyle w:val="MDPI71References"/>
        <w:numPr>
          <w:ilvl w:val="0"/>
          <w:numId w:val="20"/>
        </w:numPr>
        <w:rPr>
          <w:color w:val="auto"/>
        </w:rPr>
      </w:pPr>
      <w:r w:rsidRPr="00FE6C6C">
        <w:rPr>
          <w:color w:val="auto"/>
        </w:rPr>
        <w:t>Singh,</w:t>
      </w:r>
      <w:r w:rsidRPr="00FE6C6C">
        <w:rPr>
          <w:i/>
          <w:color w:val="auto"/>
        </w:rPr>
        <w:t xml:space="preserve"> </w:t>
      </w:r>
      <w:r w:rsidRPr="00FE6C6C">
        <w:rPr>
          <w:color w:val="auto"/>
        </w:rPr>
        <w:t>M.;</w:t>
      </w:r>
      <w:r w:rsidRPr="00FE6C6C">
        <w:rPr>
          <w:i/>
          <w:color w:val="auto"/>
        </w:rPr>
        <w:t xml:space="preserve"> </w:t>
      </w:r>
      <w:r w:rsidRPr="00FE6C6C">
        <w:rPr>
          <w:color w:val="auto"/>
        </w:rPr>
        <w:t>Aslam,</w:t>
      </w:r>
      <w:r w:rsidRPr="00FE6C6C">
        <w:rPr>
          <w:i/>
          <w:color w:val="auto"/>
        </w:rPr>
        <w:t xml:space="preserve"> </w:t>
      </w:r>
      <w:r w:rsidRPr="00FE6C6C">
        <w:rPr>
          <w:color w:val="auto"/>
        </w:rPr>
        <w:t>S.;</w:t>
      </w:r>
      <w:r w:rsidRPr="00FE6C6C">
        <w:rPr>
          <w:i/>
          <w:color w:val="auto"/>
        </w:rPr>
        <w:t xml:space="preserve"> </w:t>
      </w:r>
      <w:r w:rsidRPr="00FE6C6C">
        <w:rPr>
          <w:color w:val="auto"/>
        </w:rPr>
        <w:t>Duncan,</w:t>
      </w:r>
      <w:r w:rsidRPr="00FE6C6C">
        <w:rPr>
          <w:i/>
          <w:color w:val="auto"/>
        </w:rPr>
        <w:t xml:space="preserve"> </w:t>
      </w:r>
      <w:r w:rsidRPr="00FE6C6C">
        <w:rPr>
          <w:color w:val="auto"/>
        </w:rPr>
        <w:t>I.;</w:t>
      </w:r>
      <w:r w:rsidRPr="00FE6C6C">
        <w:rPr>
          <w:i/>
          <w:color w:val="auto"/>
        </w:rPr>
        <w:t xml:space="preserve"> </w:t>
      </w:r>
      <w:r w:rsidRPr="00FE6C6C">
        <w:rPr>
          <w:color w:val="auto"/>
        </w:rPr>
        <w:t>Cramer,</w:t>
      </w:r>
      <w:r w:rsidRPr="00FE6C6C">
        <w:rPr>
          <w:i/>
          <w:color w:val="auto"/>
        </w:rPr>
        <w:t xml:space="preserve"> </w:t>
      </w:r>
      <w:r w:rsidRPr="00FE6C6C">
        <w:rPr>
          <w:color w:val="auto"/>
        </w:rPr>
        <w:t>A.;</w:t>
      </w:r>
      <w:r w:rsidRPr="00FE6C6C">
        <w:rPr>
          <w:i/>
          <w:color w:val="auto"/>
        </w:rPr>
        <w:t xml:space="preserve"> </w:t>
      </w:r>
      <w:r w:rsidRPr="00FE6C6C">
        <w:rPr>
          <w:color w:val="auto"/>
        </w:rPr>
        <w:t>Barnard,</w:t>
      </w:r>
      <w:r w:rsidRPr="00FE6C6C">
        <w:rPr>
          <w:i/>
          <w:color w:val="auto"/>
        </w:rPr>
        <w:t xml:space="preserve"> </w:t>
      </w:r>
      <w:r w:rsidRPr="00FE6C6C">
        <w:rPr>
          <w:color w:val="auto"/>
        </w:rPr>
        <w:t>A.;</w:t>
      </w:r>
      <w:r w:rsidRPr="00FE6C6C">
        <w:rPr>
          <w:i/>
          <w:color w:val="auto"/>
        </w:rPr>
        <w:t xml:space="preserve"> </w:t>
      </w:r>
      <w:proofErr w:type="spellStart"/>
      <w:r w:rsidRPr="00FE6C6C">
        <w:rPr>
          <w:color w:val="auto"/>
        </w:rPr>
        <w:t>MacLaren</w:t>
      </w:r>
      <w:proofErr w:type="spellEnd"/>
      <w:r w:rsidRPr="00FE6C6C">
        <w:rPr>
          <w:color w:val="auto"/>
        </w:rPr>
        <w:t>,</w:t>
      </w:r>
      <w:r w:rsidRPr="00FE6C6C">
        <w:rPr>
          <w:i/>
          <w:color w:val="auto"/>
        </w:rPr>
        <w:t xml:space="preserve"> </w:t>
      </w:r>
      <w:r w:rsidRPr="00FE6C6C">
        <w:rPr>
          <w:color w:val="auto"/>
        </w:rPr>
        <w:t>R.</w:t>
      </w:r>
      <w:r w:rsidRPr="00FE6C6C">
        <w:rPr>
          <w:i/>
          <w:color w:val="auto"/>
        </w:rPr>
        <w:t xml:space="preserve"> </w:t>
      </w:r>
      <w:r w:rsidRPr="00FE6C6C">
        <w:rPr>
          <w:color w:val="auto"/>
        </w:rPr>
        <w:t>Cell</w:t>
      </w:r>
      <w:r w:rsidRPr="00FE6C6C">
        <w:rPr>
          <w:i/>
          <w:color w:val="auto"/>
        </w:rPr>
        <w:t xml:space="preserve"> </w:t>
      </w:r>
      <w:r w:rsidRPr="00FE6C6C">
        <w:rPr>
          <w:color w:val="auto"/>
        </w:rPr>
        <w:t>fusion</w:t>
      </w:r>
      <w:r w:rsidRPr="00FE6C6C">
        <w:rPr>
          <w:i/>
          <w:color w:val="auto"/>
        </w:rPr>
        <w:t xml:space="preserve"> </w:t>
      </w:r>
      <w:r w:rsidRPr="00FE6C6C">
        <w:rPr>
          <w:color w:val="auto"/>
        </w:rPr>
        <w:t>following</w:t>
      </w:r>
      <w:r w:rsidRPr="00FE6C6C">
        <w:rPr>
          <w:i/>
          <w:color w:val="auto"/>
        </w:rPr>
        <w:t xml:space="preserve"> </w:t>
      </w:r>
      <w:r w:rsidRPr="00FE6C6C">
        <w:rPr>
          <w:color w:val="auto"/>
        </w:rPr>
        <w:t>photoreceptor</w:t>
      </w:r>
      <w:r w:rsidRPr="00FE6C6C">
        <w:rPr>
          <w:i/>
          <w:color w:val="auto"/>
        </w:rPr>
        <w:t xml:space="preserve"> </w:t>
      </w:r>
      <w:r w:rsidRPr="00FE6C6C">
        <w:rPr>
          <w:color w:val="auto"/>
        </w:rPr>
        <w:t>transplantation</w:t>
      </w:r>
      <w:r w:rsidRPr="00FE6C6C">
        <w:rPr>
          <w:i/>
          <w:color w:val="auto"/>
        </w:rPr>
        <w:t xml:space="preserve"> </w:t>
      </w:r>
      <w:r w:rsidRPr="00FE6C6C">
        <w:rPr>
          <w:color w:val="auto"/>
        </w:rPr>
        <w:t>into</w:t>
      </w:r>
      <w:r w:rsidRPr="00FE6C6C">
        <w:rPr>
          <w:i/>
          <w:color w:val="auto"/>
        </w:rPr>
        <w:t xml:space="preserve"> </w:t>
      </w:r>
      <w:r w:rsidRPr="00FE6C6C">
        <w:rPr>
          <w:color w:val="auto"/>
        </w:rPr>
        <w:t>the</w:t>
      </w:r>
      <w:r w:rsidRPr="00FE6C6C">
        <w:rPr>
          <w:i/>
          <w:color w:val="auto"/>
        </w:rPr>
        <w:t xml:space="preserve"> </w:t>
      </w:r>
      <w:r w:rsidRPr="00FE6C6C">
        <w:rPr>
          <w:color w:val="auto"/>
        </w:rPr>
        <w:t>non-degenerate</w:t>
      </w:r>
      <w:r w:rsidRPr="00FE6C6C">
        <w:rPr>
          <w:i/>
          <w:color w:val="auto"/>
        </w:rPr>
        <w:t xml:space="preserve"> </w:t>
      </w:r>
      <w:r w:rsidRPr="00FE6C6C">
        <w:rPr>
          <w:color w:val="auto"/>
        </w:rPr>
        <w:t>retina.</w:t>
      </w:r>
      <w:r w:rsidRPr="00FE6C6C">
        <w:rPr>
          <w:i/>
          <w:color w:val="auto"/>
        </w:rPr>
        <w:t xml:space="preserve"> </w:t>
      </w:r>
      <w:proofErr w:type="spellStart"/>
      <w:r w:rsidRPr="00FE6C6C">
        <w:rPr>
          <w:i/>
          <w:iCs/>
          <w:color w:val="auto"/>
        </w:rPr>
        <w:t>Investig</w:t>
      </w:r>
      <w:proofErr w:type="spellEnd"/>
      <w:r w:rsidRPr="00FE6C6C">
        <w:rPr>
          <w:i/>
          <w:iCs/>
          <w:color w:val="auto"/>
        </w:rPr>
        <w:t xml:space="preserve">. </w:t>
      </w:r>
      <w:proofErr w:type="spellStart"/>
      <w:r w:rsidRPr="00FE6C6C">
        <w:rPr>
          <w:i/>
          <w:iCs/>
          <w:color w:val="auto"/>
        </w:rPr>
        <w:t>Ophthalmol</w:t>
      </w:r>
      <w:proofErr w:type="spellEnd"/>
      <w:r w:rsidRPr="00FE6C6C">
        <w:rPr>
          <w:i/>
          <w:iCs/>
          <w:color w:val="auto"/>
        </w:rPr>
        <w:t>. Vis. Sci</w:t>
      </w:r>
      <w:r w:rsidRPr="00FE6C6C">
        <w:rPr>
          <w:color w:val="auto"/>
        </w:rPr>
        <w:t>.</w:t>
      </w:r>
      <w:r w:rsidRPr="00FE6C6C">
        <w:rPr>
          <w:i/>
          <w:color w:val="auto"/>
        </w:rPr>
        <w:t xml:space="preserve"> </w:t>
      </w:r>
      <w:r w:rsidRPr="00FE6C6C">
        <w:rPr>
          <w:b/>
          <w:bCs/>
          <w:color w:val="auto"/>
        </w:rPr>
        <w:t>2014</w:t>
      </w:r>
      <w:r w:rsidRPr="00FE6C6C">
        <w:rPr>
          <w:bCs/>
          <w:color w:val="auto"/>
        </w:rPr>
        <w:t xml:space="preserve">, </w:t>
      </w:r>
      <w:r w:rsidRPr="00FE6C6C">
        <w:rPr>
          <w:bCs/>
          <w:i/>
          <w:color w:val="auto"/>
        </w:rPr>
        <w:t>55</w:t>
      </w:r>
      <w:r w:rsidRPr="00FE6C6C">
        <w:rPr>
          <w:bCs/>
          <w:color w:val="auto"/>
        </w:rPr>
        <w:t>, 3989</w:t>
      </w:r>
      <w:r w:rsidRPr="00FE6C6C">
        <w:rPr>
          <w:color w:val="auto"/>
        </w:rPr>
        <w:t>.</w:t>
      </w:r>
    </w:p>
    <w:p w14:paraId="78C05B93"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Ortin</w:t>
      </w:r>
      <w:proofErr w:type="spellEnd"/>
      <w:r w:rsidRPr="00FE6C6C">
        <w:rPr>
          <w:color w:val="auto"/>
          <w:shd w:val="clear" w:color="auto" w:fill="FFFFFF"/>
        </w:rPr>
        <w:t>-Martinez,</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Tsai,</w:t>
      </w:r>
      <w:r w:rsidRPr="00FE6C6C">
        <w:rPr>
          <w:i/>
          <w:color w:val="auto"/>
          <w:shd w:val="clear" w:color="auto" w:fill="FFFFFF"/>
        </w:rPr>
        <w:t xml:space="preserve"> </w:t>
      </w:r>
      <w:r w:rsidRPr="00FE6C6C">
        <w:rPr>
          <w:color w:val="auto"/>
          <w:shd w:val="clear" w:color="auto" w:fill="FFFFFF"/>
        </w:rPr>
        <w:t>E.L.;</w:t>
      </w:r>
      <w:r w:rsidRPr="00FE6C6C">
        <w:rPr>
          <w:i/>
          <w:color w:val="auto"/>
          <w:shd w:val="clear" w:color="auto" w:fill="FFFFFF"/>
        </w:rPr>
        <w:t xml:space="preserve"> </w:t>
      </w:r>
      <w:r w:rsidRPr="00FE6C6C">
        <w:rPr>
          <w:color w:val="auto"/>
          <w:shd w:val="clear" w:color="auto" w:fill="FFFFFF"/>
        </w:rPr>
        <w:t>Nickerson,</w:t>
      </w:r>
      <w:r w:rsidRPr="00FE6C6C">
        <w:rPr>
          <w:i/>
          <w:color w:val="auto"/>
          <w:shd w:val="clear" w:color="auto" w:fill="FFFFFF"/>
        </w:rPr>
        <w:t xml:space="preserve"> </w:t>
      </w:r>
      <w:r w:rsidRPr="00FE6C6C">
        <w:rPr>
          <w:color w:val="auto"/>
          <w:shd w:val="clear" w:color="auto" w:fill="FFFFFF"/>
        </w:rPr>
        <w:t>P.E.;</w:t>
      </w:r>
      <w:r w:rsidRPr="00FE6C6C">
        <w:rPr>
          <w:i/>
          <w:color w:val="auto"/>
          <w:shd w:val="clear" w:color="auto" w:fill="FFFFFF"/>
        </w:rPr>
        <w:t xml:space="preserve"> </w:t>
      </w:r>
      <w:proofErr w:type="spellStart"/>
      <w:r w:rsidRPr="00FE6C6C">
        <w:rPr>
          <w:color w:val="auto"/>
          <w:shd w:val="clear" w:color="auto" w:fill="FFFFFF"/>
        </w:rPr>
        <w:t>Bergeret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Lu,</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Smiley,</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proofErr w:type="spellStart"/>
      <w:r w:rsidRPr="00FE6C6C">
        <w:rPr>
          <w:color w:val="auto"/>
          <w:shd w:val="clear" w:color="auto" w:fill="FFFFFF"/>
        </w:rPr>
        <w:t>Comanita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Wallace,</w:t>
      </w:r>
      <w:r w:rsidRPr="00FE6C6C">
        <w:rPr>
          <w:i/>
          <w:color w:val="auto"/>
          <w:shd w:val="clear" w:color="auto" w:fill="FFFFFF"/>
        </w:rPr>
        <w:t xml:space="preserve"> </w:t>
      </w:r>
      <w:r w:rsidRPr="00FE6C6C">
        <w:rPr>
          <w:color w:val="auto"/>
          <w:shd w:val="clear" w:color="auto" w:fill="FFFFFF"/>
        </w:rPr>
        <w:t>V.A.</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Reinterpretation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GFP</w:t>
      </w:r>
      <w:r w:rsidRPr="00FE6C6C">
        <w:rPr>
          <w:i/>
          <w:color w:val="auto"/>
          <w:shd w:val="clear" w:color="auto" w:fill="FFFFFF"/>
        </w:rPr>
        <w:t xml:space="preserve"> </w:t>
      </w:r>
      <w:r w:rsidRPr="00FE6C6C">
        <w:rPr>
          <w:color w:val="auto"/>
          <w:shd w:val="clear" w:color="auto" w:fill="FFFFFF"/>
        </w:rPr>
        <w:t>Transfer</w:t>
      </w:r>
      <w:r w:rsidRPr="00FE6C6C">
        <w:rPr>
          <w:i/>
          <w:color w:val="auto"/>
          <w:shd w:val="clear" w:color="auto" w:fill="FFFFFF"/>
        </w:rPr>
        <w:t xml:space="preserve"> </w:t>
      </w:r>
      <w:proofErr w:type="gramStart"/>
      <w:r w:rsidRPr="00FE6C6C">
        <w:rPr>
          <w:color w:val="auto"/>
          <w:shd w:val="clear" w:color="auto" w:fill="FFFFFF"/>
        </w:rPr>
        <w:t>From</w:t>
      </w:r>
      <w:proofErr w:type="gramEnd"/>
      <w:r w:rsidRPr="00FE6C6C">
        <w:rPr>
          <w:i/>
          <w:color w:val="auto"/>
          <w:shd w:val="clear" w:color="auto" w:fill="FFFFFF"/>
        </w:rPr>
        <w:t xml:space="preserve"> </w:t>
      </w:r>
      <w:r w:rsidRPr="00FE6C6C">
        <w:rPr>
          <w:color w:val="auto"/>
          <w:shd w:val="clear" w:color="auto" w:fill="FFFFFF"/>
        </w:rPr>
        <w:t>Donor</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Host</w:t>
      </w:r>
      <w:r w:rsidRPr="00FE6C6C">
        <w:rPr>
          <w:i/>
          <w:color w:val="auto"/>
          <w:shd w:val="clear" w:color="auto" w:fill="FFFFFF"/>
        </w:rPr>
        <w:t xml:space="preserve"> </w:t>
      </w:r>
      <w:r w:rsidRPr="00FE6C6C">
        <w:rPr>
          <w:color w:val="auto"/>
          <w:shd w:val="clear" w:color="auto" w:fill="FFFFFF"/>
        </w:rPr>
        <w:t>Photoreceptors.</w:t>
      </w:r>
      <w:r w:rsidRPr="00FE6C6C">
        <w:rPr>
          <w:i/>
          <w:color w:val="auto"/>
          <w:shd w:val="clear" w:color="auto" w:fill="FFFFFF"/>
        </w:rPr>
        <w:t xml:space="preserve"> </w:t>
      </w:r>
      <w:r w:rsidRPr="00FE6C6C">
        <w:rPr>
          <w:i/>
          <w:iCs/>
          <w:color w:val="auto"/>
          <w:shd w:val="clear" w:color="auto" w:fill="FFFFFF"/>
        </w:rPr>
        <w:t>Stem Cells</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35</w:t>
      </w:r>
      <w:r w:rsidRPr="00FE6C6C">
        <w:rPr>
          <w:bCs/>
          <w:color w:val="auto"/>
          <w:shd w:val="clear" w:color="auto" w:fill="FFFFFF"/>
        </w:rPr>
        <w:t>, 932–939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doi:10.1002/stem.2552.</w:t>
      </w:r>
    </w:p>
    <w:p w14:paraId="06860899"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lastRenderedPageBreak/>
        <w:t>Siqueira,</w:t>
      </w:r>
      <w:r w:rsidRPr="00FE6C6C">
        <w:rPr>
          <w:i/>
          <w:color w:val="auto"/>
          <w:shd w:val="clear" w:color="auto" w:fill="FFFFFF"/>
        </w:rPr>
        <w:t xml:space="preserve"> </w:t>
      </w:r>
      <w:r w:rsidRPr="00FE6C6C">
        <w:rPr>
          <w:color w:val="auto"/>
          <w:shd w:val="clear" w:color="auto" w:fill="FFFFFF"/>
        </w:rPr>
        <w:t>R.C.;</w:t>
      </w:r>
      <w:r w:rsidRPr="00FE6C6C">
        <w:rPr>
          <w:i/>
          <w:color w:val="auto"/>
          <w:shd w:val="clear" w:color="auto" w:fill="FFFFFF"/>
        </w:rPr>
        <w:t xml:space="preserve"> </w:t>
      </w:r>
      <w:proofErr w:type="spellStart"/>
      <w:r w:rsidRPr="00FE6C6C">
        <w:rPr>
          <w:color w:val="auto"/>
          <w:shd w:val="clear" w:color="auto" w:fill="FFFFFF"/>
        </w:rPr>
        <w:t>Messias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Messias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Arcieri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R.S.;</w:t>
      </w:r>
      <w:r w:rsidRPr="00FE6C6C">
        <w:rPr>
          <w:i/>
          <w:color w:val="auto"/>
          <w:shd w:val="clear" w:color="auto" w:fill="FFFFFF"/>
        </w:rPr>
        <w:t xml:space="preserve"> </w:t>
      </w:r>
      <w:r w:rsidRPr="00FE6C6C">
        <w:rPr>
          <w:color w:val="auto"/>
          <w:shd w:val="clear" w:color="auto" w:fill="FFFFFF"/>
        </w:rPr>
        <w:t>Ruiz,</w:t>
      </w:r>
      <w:r w:rsidRPr="00FE6C6C">
        <w:rPr>
          <w:i/>
          <w:color w:val="auto"/>
          <w:shd w:val="clear" w:color="auto" w:fill="FFFFFF"/>
        </w:rPr>
        <w:t xml:space="preserve"> </w:t>
      </w:r>
      <w:r w:rsidRPr="00FE6C6C">
        <w:rPr>
          <w:color w:val="auto"/>
          <w:shd w:val="clear" w:color="auto" w:fill="FFFFFF"/>
        </w:rPr>
        <w:t>M.A.;</w:t>
      </w:r>
      <w:r w:rsidRPr="00FE6C6C">
        <w:rPr>
          <w:i/>
          <w:color w:val="auto"/>
          <w:shd w:val="clear" w:color="auto" w:fill="FFFFFF"/>
        </w:rPr>
        <w:t xml:space="preserve"> </w:t>
      </w:r>
      <w:r w:rsidRPr="00FE6C6C">
        <w:rPr>
          <w:color w:val="auto"/>
          <w:shd w:val="clear" w:color="auto" w:fill="FFFFFF"/>
        </w:rPr>
        <w:t>Souza,</w:t>
      </w:r>
      <w:r w:rsidRPr="00FE6C6C">
        <w:rPr>
          <w:i/>
          <w:color w:val="auto"/>
          <w:shd w:val="clear" w:color="auto" w:fill="FFFFFF"/>
        </w:rPr>
        <w:t xml:space="preserve"> </w:t>
      </w:r>
      <w:r w:rsidRPr="00FE6C6C">
        <w:rPr>
          <w:color w:val="auto"/>
          <w:shd w:val="clear" w:color="auto" w:fill="FFFFFF"/>
        </w:rPr>
        <w:t>N.F.;</w:t>
      </w:r>
      <w:r w:rsidRPr="00FE6C6C">
        <w:rPr>
          <w:i/>
          <w:color w:val="auto"/>
          <w:shd w:val="clear" w:color="auto" w:fill="FFFFFF"/>
        </w:rPr>
        <w:t xml:space="preserve"> </w:t>
      </w:r>
      <w:r w:rsidRPr="00FE6C6C">
        <w:rPr>
          <w:color w:val="auto"/>
          <w:shd w:val="clear" w:color="auto" w:fill="FFFFFF"/>
        </w:rPr>
        <w:t>Martins,</w:t>
      </w:r>
      <w:r w:rsidRPr="00FE6C6C">
        <w:rPr>
          <w:i/>
          <w:color w:val="auto"/>
          <w:shd w:val="clear" w:color="auto" w:fill="FFFFFF"/>
        </w:rPr>
        <w:t xml:space="preserve"> </w:t>
      </w:r>
      <w:r w:rsidRPr="00FE6C6C">
        <w:rPr>
          <w:color w:val="auto"/>
          <w:shd w:val="clear" w:color="auto" w:fill="FFFFFF"/>
        </w:rPr>
        <w:t>L.C.;</w:t>
      </w:r>
      <w:r w:rsidRPr="00FE6C6C">
        <w:rPr>
          <w:i/>
          <w:color w:val="auto"/>
          <w:shd w:val="clear" w:color="auto" w:fill="FFFFFF"/>
        </w:rPr>
        <w:t xml:space="preserve"> </w:t>
      </w:r>
      <w:r w:rsidRPr="00FE6C6C">
        <w:rPr>
          <w:color w:val="auto"/>
          <w:shd w:val="clear" w:color="auto" w:fill="FFFFFF"/>
        </w:rPr>
        <w:t>Jorge,</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r w:rsidRPr="00FE6C6C">
        <w:rPr>
          <w:color w:val="auto"/>
          <w:shd w:val="clear" w:color="auto" w:fill="FFFFFF"/>
        </w:rPr>
        <w:t>Quality</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life</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patients</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color w:val="auto"/>
          <w:shd w:val="clear" w:color="auto" w:fill="FFFFFF"/>
        </w:rPr>
        <w:t>submitted</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intravitreal</w:t>
      </w:r>
      <w:r w:rsidRPr="00FE6C6C">
        <w:rPr>
          <w:i/>
          <w:color w:val="auto"/>
          <w:shd w:val="clear" w:color="auto" w:fill="FFFFFF"/>
        </w:rPr>
        <w:t xml:space="preserve"> </w:t>
      </w:r>
      <w:r w:rsidRPr="00FE6C6C">
        <w:rPr>
          <w:color w:val="auto"/>
          <w:shd w:val="clear" w:color="auto" w:fill="FFFFFF"/>
        </w:rPr>
        <w:t>use</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bone</w:t>
      </w:r>
      <w:r w:rsidRPr="00FE6C6C">
        <w:rPr>
          <w:i/>
          <w:color w:val="auto"/>
          <w:shd w:val="clear" w:color="auto" w:fill="FFFFFF"/>
        </w:rPr>
        <w:t xml:space="preserve"> </w:t>
      </w:r>
      <w:r w:rsidRPr="00FE6C6C">
        <w:rPr>
          <w:color w:val="auto"/>
          <w:shd w:val="clear" w:color="auto" w:fill="FFFFFF"/>
        </w:rPr>
        <w:t>marrow-derived</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w:t>
      </w:r>
      <w:proofErr w:type="spellStart"/>
      <w:r w:rsidRPr="00FE6C6C">
        <w:rPr>
          <w:color w:val="auto"/>
          <w:shd w:val="clear" w:color="auto" w:fill="FFFFFF"/>
        </w:rPr>
        <w:t>Reticell</w:t>
      </w:r>
      <w:proofErr w:type="spellEnd"/>
      <w:r w:rsidRPr="00FE6C6C">
        <w:rPr>
          <w:i/>
          <w:color w:val="auto"/>
          <w:shd w:val="clear" w:color="auto" w:fill="FFFFFF"/>
        </w:rPr>
        <w:t xml:space="preserve"> </w:t>
      </w:r>
      <w:r w:rsidRPr="00FE6C6C">
        <w:rPr>
          <w:color w:val="auto"/>
          <w:shd w:val="clear" w:color="auto" w:fill="FFFFFF"/>
        </w:rPr>
        <w:t>-clinical</w:t>
      </w:r>
      <w:r w:rsidRPr="00FE6C6C">
        <w:rPr>
          <w:i/>
          <w:color w:val="auto"/>
          <w:shd w:val="clear" w:color="auto" w:fill="FFFFFF"/>
        </w:rPr>
        <w:t xml:space="preserve"> </w:t>
      </w:r>
      <w:r w:rsidRPr="00FE6C6C">
        <w:rPr>
          <w:color w:val="auto"/>
          <w:shd w:val="clear" w:color="auto" w:fill="FFFFFF"/>
        </w:rPr>
        <w:t>trial).</w:t>
      </w:r>
      <w:r w:rsidRPr="00FE6C6C">
        <w:rPr>
          <w:i/>
          <w:color w:val="auto"/>
          <w:shd w:val="clear" w:color="auto" w:fill="FFFFFF"/>
        </w:rPr>
        <w:t xml:space="preserve"> </w:t>
      </w:r>
      <w:r w:rsidRPr="00FE6C6C">
        <w:rPr>
          <w:i/>
          <w:iCs/>
          <w:color w:val="auto"/>
          <w:shd w:val="clear" w:color="auto" w:fill="FFFFFF"/>
        </w:rPr>
        <w:t xml:space="preserve">Stem Cell Res.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2015</w:t>
      </w:r>
      <w:r w:rsidRPr="00FE6C6C">
        <w:rPr>
          <w:bCs/>
          <w:color w:val="auto"/>
          <w:shd w:val="clear" w:color="auto" w:fill="FFFFFF"/>
        </w:rPr>
        <w:t xml:space="preserve">, </w:t>
      </w:r>
      <w:r w:rsidRPr="00FE6C6C">
        <w:rPr>
          <w:bCs/>
          <w:i/>
          <w:color w:val="auto"/>
          <w:shd w:val="clear" w:color="auto" w:fill="FFFFFF"/>
        </w:rPr>
        <w:t>6</w:t>
      </w:r>
      <w:r w:rsidRPr="00FE6C6C">
        <w:rPr>
          <w:bCs/>
          <w:color w:val="auto"/>
          <w:shd w:val="clear" w:color="auto" w:fill="FFFFFF"/>
        </w:rPr>
        <w:t>, 29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doi:10.1186/s13287-015-0020-6.</w:t>
      </w:r>
    </w:p>
    <w:p w14:paraId="5F04822A" w14:textId="77777777" w:rsidR="008B42F4" w:rsidRPr="00FE6C6C" w:rsidRDefault="008B42F4" w:rsidP="008B42F4">
      <w:pPr>
        <w:pStyle w:val="MDPI71References"/>
        <w:numPr>
          <w:ilvl w:val="0"/>
          <w:numId w:val="20"/>
        </w:numPr>
        <w:rPr>
          <w:color w:val="auto"/>
        </w:rPr>
      </w:pPr>
      <w:r w:rsidRPr="00FE6C6C">
        <w:rPr>
          <w:color w:val="auto"/>
        </w:rPr>
        <w:t>Terrell,</w:t>
      </w:r>
      <w:r w:rsidRPr="00FE6C6C">
        <w:rPr>
          <w:i/>
          <w:color w:val="auto"/>
        </w:rPr>
        <w:t xml:space="preserve"> </w:t>
      </w:r>
      <w:r w:rsidRPr="00FE6C6C">
        <w:rPr>
          <w:color w:val="auto"/>
        </w:rPr>
        <w:t>D.;</w:t>
      </w:r>
      <w:r w:rsidRPr="00FE6C6C">
        <w:rPr>
          <w:i/>
          <w:color w:val="auto"/>
        </w:rPr>
        <w:t xml:space="preserve"> </w:t>
      </w:r>
      <w:proofErr w:type="spellStart"/>
      <w:r w:rsidRPr="00FE6C6C">
        <w:rPr>
          <w:color w:val="auto"/>
        </w:rPr>
        <w:t>Comander</w:t>
      </w:r>
      <w:proofErr w:type="spellEnd"/>
      <w:r w:rsidRPr="00FE6C6C">
        <w:rPr>
          <w:color w:val="auto"/>
        </w:rPr>
        <w:t>,</w:t>
      </w:r>
      <w:r w:rsidRPr="00FE6C6C">
        <w:rPr>
          <w:i/>
          <w:color w:val="auto"/>
        </w:rPr>
        <w:t xml:space="preserve"> </w:t>
      </w:r>
      <w:r w:rsidRPr="00FE6C6C">
        <w:rPr>
          <w:color w:val="auto"/>
        </w:rPr>
        <w:t>J.</w:t>
      </w:r>
      <w:r w:rsidRPr="00FE6C6C">
        <w:rPr>
          <w:i/>
          <w:color w:val="auto"/>
        </w:rPr>
        <w:t xml:space="preserve"> </w:t>
      </w:r>
      <w:r w:rsidRPr="00FE6C6C">
        <w:rPr>
          <w:color w:val="auto"/>
        </w:rPr>
        <w:t>Current</w:t>
      </w:r>
      <w:r w:rsidRPr="00FE6C6C">
        <w:rPr>
          <w:i/>
          <w:color w:val="auto"/>
        </w:rPr>
        <w:t xml:space="preserve"> </w:t>
      </w:r>
      <w:r w:rsidRPr="00FE6C6C">
        <w:rPr>
          <w:color w:val="auto"/>
        </w:rPr>
        <w:t>Stem-Cell</w:t>
      </w:r>
      <w:r w:rsidRPr="00FE6C6C">
        <w:rPr>
          <w:i/>
          <w:color w:val="auto"/>
        </w:rPr>
        <w:t xml:space="preserve"> </w:t>
      </w:r>
      <w:r w:rsidRPr="00FE6C6C">
        <w:rPr>
          <w:color w:val="auto"/>
        </w:rPr>
        <w:t>Approaches</w:t>
      </w:r>
      <w:r w:rsidRPr="00FE6C6C">
        <w:rPr>
          <w:i/>
          <w:color w:val="auto"/>
        </w:rPr>
        <w:t xml:space="preserve"> </w:t>
      </w:r>
      <w:r w:rsidRPr="00FE6C6C">
        <w:rPr>
          <w:color w:val="auto"/>
        </w:rPr>
        <w:t>for</w:t>
      </w:r>
      <w:r w:rsidRPr="00FE6C6C">
        <w:rPr>
          <w:i/>
          <w:color w:val="auto"/>
        </w:rPr>
        <w:t xml:space="preserve"> </w:t>
      </w:r>
      <w:r w:rsidRPr="00FE6C6C">
        <w:rPr>
          <w:color w:val="auto"/>
        </w:rPr>
        <w:t>the</w:t>
      </w:r>
      <w:r w:rsidRPr="00FE6C6C">
        <w:rPr>
          <w:i/>
          <w:color w:val="auto"/>
        </w:rPr>
        <w:t xml:space="preserve"> </w:t>
      </w:r>
      <w:r w:rsidRPr="00FE6C6C">
        <w:rPr>
          <w:color w:val="auto"/>
        </w:rPr>
        <w:t>treatment</w:t>
      </w:r>
      <w:r w:rsidRPr="00FE6C6C">
        <w:rPr>
          <w:i/>
          <w:color w:val="auto"/>
        </w:rPr>
        <w:t xml:space="preserve"> </w:t>
      </w:r>
      <w:r w:rsidRPr="00FE6C6C">
        <w:rPr>
          <w:color w:val="auto"/>
        </w:rPr>
        <w:t>of</w:t>
      </w:r>
      <w:r w:rsidRPr="00FE6C6C">
        <w:rPr>
          <w:i/>
          <w:color w:val="auto"/>
        </w:rPr>
        <w:t xml:space="preserve"> </w:t>
      </w:r>
      <w:r w:rsidRPr="00FE6C6C">
        <w:rPr>
          <w:color w:val="auto"/>
        </w:rPr>
        <w:t>inherited</w:t>
      </w:r>
      <w:r w:rsidRPr="00FE6C6C">
        <w:rPr>
          <w:i/>
          <w:color w:val="auto"/>
        </w:rPr>
        <w:t xml:space="preserve"> </w:t>
      </w:r>
      <w:r w:rsidRPr="00FE6C6C">
        <w:rPr>
          <w:color w:val="auto"/>
        </w:rPr>
        <w:t>retinal</w:t>
      </w:r>
      <w:r w:rsidRPr="00FE6C6C">
        <w:rPr>
          <w:i/>
          <w:color w:val="auto"/>
        </w:rPr>
        <w:t xml:space="preserve"> </w:t>
      </w:r>
      <w:r w:rsidRPr="00FE6C6C">
        <w:rPr>
          <w:color w:val="auto"/>
        </w:rPr>
        <w:t>degenerations.</w:t>
      </w:r>
      <w:r w:rsidRPr="00FE6C6C">
        <w:rPr>
          <w:i/>
          <w:color w:val="auto"/>
        </w:rPr>
        <w:t xml:space="preserve"> </w:t>
      </w:r>
      <w:r w:rsidRPr="00FE6C6C">
        <w:rPr>
          <w:i/>
          <w:iCs/>
          <w:color w:val="auto"/>
        </w:rPr>
        <w:t xml:space="preserve">Semin. </w:t>
      </w:r>
      <w:proofErr w:type="spellStart"/>
      <w:r w:rsidRPr="00FE6C6C">
        <w:rPr>
          <w:i/>
          <w:iCs/>
          <w:color w:val="auto"/>
        </w:rPr>
        <w:t>Ophthalmol</w:t>
      </w:r>
      <w:proofErr w:type="spellEnd"/>
      <w:r w:rsidRPr="00FE6C6C">
        <w:rPr>
          <w:color w:val="auto"/>
        </w:rPr>
        <w:t>.</w:t>
      </w:r>
      <w:r w:rsidRPr="00FE6C6C">
        <w:rPr>
          <w:i/>
          <w:color w:val="auto"/>
        </w:rPr>
        <w:t xml:space="preserve"> </w:t>
      </w:r>
      <w:r w:rsidRPr="00FE6C6C">
        <w:rPr>
          <w:b/>
          <w:bCs/>
          <w:color w:val="auto"/>
        </w:rPr>
        <w:t>2019</w:t>
      </w:r>
      <w:r w:rsidRPr="00FE6C6C">
        <w:rPr>
          <w:bCs/>
          <w:color w:val="auto"/>
        </w:rPr>
        <w:t xml:space="preserve">, </w:t>
      </w:r>
      <w:r w:rsidRPr="00FE6C6C">
        <w:rPr>
          <w:bCs/>
          <w:i/>
          <w:color w:val="auto"/>
        </w:rPr>
        <w:t>34</w:t>
      </w:r>
      <w:r w:rsidRPr="00FE6C6C">
        <w:rPr>
          <w:bCs/>
          <w:color w:val="auto"/>
        </w:rPr>
        <w:t>, 287–292</w:t>
      </w:r>
      <w:r w:rsidRPr="00FE6C6C">
        <w:rPr>
          <w:color w:val="auto"/>
        </w:rPr>
        <w:t>,</w:t>
      </w:r>
      <w:r w:rsidRPr="00FE6C6C">
        <w:rPr>
          <w:i/>
          <w:color w:val="auto"/>
        </w:rPr>
        <w:t xml:space="preserve"> </w:t>
      </w:r>
      <w:r w:rsidRPr="00FE6C6C">
        <w:rPr>
          <w:color w:val="auto"/>
        </w:rPr>
        <w:t>doi:10.1080/08820538.2019.1620808.</w:t>
      </w:r>
    </w:p>
    <w:p w14:paraId="4B026205" w14:textId="77777777" w:rsidR="008B42F4" w:rsidRPr="00FE6C6C" w:rsidRDefault="008B42F4" w:rsidP="008B42F4">
      <w:pPr>
        <w:pStyle w:val="MDPI71References"/>
        <w:numPr>
          <w:ilvl w:val="0"/>
          <w:numId w:val="20"/>
        </w:numPr>
        <w:rPr>
          <w:color w:val="auto"/>
        </w:rPr>
      </w:pPr>
      <w:r w:rsidRPr="00FE6C6C">
        <w:rPr>
          <w:color w:val="auto"/>
          <w:shd w:val="clear" w:color="auto" w:fill="FFFFFF"/>
        </w:rPr>
        <w:t>Zheng,</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Tsang,</w:t>
      </w:r>
      <w:r w:rsidRPr="00FE6C6C">
        <w:rPr>
          <w:i/>
          <w:color w:val="auto"/>
          <w:shd w:val="clear" w:color="auto" w:fill="FFFFFF"/>
        </w:rPr>
        <w:t xml:space="preserve"> </w:t>
      </w:r>
      <w:r w:rsidRPr="00FE6C6C">
        <w:rPr>
          <w:color w:val="auto"/>
          <w:shd w:val="clear" w:color="auto" w:fill="FFFFFF"/>
        </w:rPr>
        <w:t>S.H.</w:t>
      </w:r>
      <w:r w:rsidRPr="00FE6C6C">
        <w:rPr>
          <w:i/>
          <w:color w:val="auto"/>
          <w:shd w:val="clear" w:color="auto" w:fill="FFFFFF"/>
        </w:rPr>
        <w:t xml:space="preserve"> </w:t>
      </w:r>
      <w:r w:rsidRPr="00FE6C6C">
        <w:rPr>
          <w:color w:val="auto"/>
          <w:shd w:val="clear" w:color="auto" w:fill="FFFFFF"/>
        </w:rPr>
        <w:t>Personalized</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strategies</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patients</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i/>
          <w:iCs/>
          <w:color w:val="auto"/>
          <w:shd w:val="clear" w:color="auto" w:fill="FFFFFF"/>
        </w:rPr>
        <w:t xml:space="preserve">Expert </w:t>
      </w:r>
      <w:proofErr w:type="spellStart"/>
      <w:r w:rsidRPr="00FE6C6C">
        <w:rPr>
          <w:i/>
          <w:color w:val="auto"/>
          <w:shd w:val="clear" w:color="auto" w:fill="FFFFFF"/>
        </w:rPr>
        <w:t>Opin</w:t>
      </w:r>
      <w:proofErr w:type="spellEnd"/>
      <w:r w:rsidRPr="00FE6C6C">
        <w:rPr>
          <w:i/>
          <w:color w:val="auto"/>
          <w:shd w:val="clear" w:color="auto" w:fill="FFFFFF"/>
        </w:rPr>
        <w:t xml:space="preserve">. Biol.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2015</w:t>
      </w:r>
      <w:r w:rsidRPr="00FE6C6C">
        <w:rPr>
          <w:bCs/>
          <w:color w:val="auto"/>
          <w:shd w:val="clear" w:color="auto" w:fill="FFFFFF"/>
        </w:rPr>
        <w:t xml:space="preserve">, </w:t>
      </w:r>
      <w:r w:rsidRPr="00FE6C6C">
        <w:rPr>
          <w:bCs/>
          <w:i/>
          <w:color w:val="auto"/>
          <w:shd w:val="clear" w:color="auto" w:fill="FFFFFF"/>
        </w:rPr>
        <w:t>15</w:t>
      </w:r>
      <w:r w:rsidRPr="00FE6C6C">
        <w:rPr>
          <w:bCs/>
          <w:color w:val="auto"/>
          <w:shd w:val="clear" w:color="auto" w:fill="FFFFFF"/>
        </w:rPr>
        <w:t>, 391–402</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doi:10.1517/14712598.2015.1006192.</w:t>
      </w:r>
    </w:p>
    <w:p w14:paraId="35772EB6" w14:textId="77777777" w:rsidR="008B42F4" w:rsidRPr="00FE6C6C" w:rsidRDefault="008B42F4" w:rsidP="008B42F4">
      <w:pPr>
        <w:pStyle w:val="MDPI71References"/>
        <w:numPr>
          <w:ilvl w:val="0"/>
          <w:numId w:val="20"/>
        </w:numPr>
        <w:rPr>
          <w:color w:val="auto"/>
        </w:rPr>
      </w:pPr>
      <w:r w:rsidRPr="00FE6C6C">
        <w:rPr>
          <w:color w:val="auto"/>
          <w:shd w:val="clear" w:color="auto" w:fill="FFFFFF"/>
        </w:rPr>
        <w:t>Cai,</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Sun,</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Z.;</w:t>
      </w:r>
      <w:r w:rsidRPr="00FE6C6C">
        <w:rPr>
          <w:i/>
          <w:color w:val="auto"/>
          <w:shd w:val="clear" w:color="auto" w:fill="FFFFFF"/>
        </w:rPr>
        <w:t xml:space="preserve"> </w:t>
      </w:r>
      <w:r w:rsidRPr="00FE6C6C">
        <w:rPr>
          <w:color w:val="auto"/>
          <w:shd w:val="clear" w:color="auto" w:fill="FFFFFF"/>
        </w:rPr>
        <w:t>Zhang,</w:t>
      </w:r>
      <w:r w:rsidRPr="00FE6C6C">
        <w:rPr>
          <w:i/>
          <w:color w:val="auto"/>
          <w:shd w:val="clear" w:color="auto" w:fill="FFFFFF"/>
        </w:rPr>
        <w:t xml:space="preserve"> </w:t>
      </w:r>
      <w:r w:rsidRPr="00FE6C6C">
        <w:rPr>
          <w:color w:val="auto"/>
          <w:shd w:val="clear" w:color="auto" w:fill="FFFFFF"/>
        </w:rPr>
        <w:t>X.;</w:t>
      </w:r>
      <w:r w:rsidRPr="00FE6C6C">
        <w:rPr>
          <w:i/>
          <w:color w:val="auto"/>
          <w:shd w:val="clear" w:color="auto" w:fill="FFFFFF"/>
        </w:rPr>
        <w:t xml:space="preserve"> </w:t>
      </w:r>
      <w:proofErr w:type="spellStart"/>
      <w:r w:rsidRPr="00FE6C6C">
        <w:rPr>
          <w:color w:val="auto"/>
          <w:shd w:val="clear" w:color="auto" w:fill="FFFFFF"/>
        </w:rPr>
        <w:t>Ke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Yang,</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X.</w:t>
      </w:r>
      <w:r w:rsidRPr="00FE6C6C">
        <w:rPr>
          <w:i/>
          <w:color w:val="auto"/>
          <w:shd w:val="clear" w:color="auto" w:fill="FFFFFF"/>
        </w:rPr>
        <w:t xml:space="preserve"> </w:t>
      </w:r>
      <w:r w:rsidRPr="00FE6C6C">
        <w:rPr>
          <w:color w:val="auto"/>
          <w:shd w:val="clear" w:color="auto" w:fill="FFFFFF"/>
        </w:rPr>
        <w:t>Application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CRISPR/Cas9</w:t>
      </w:r>
      <w:r w:rsidRPr="00FE6C6C">
        <w:rPr>
          <w:i/>
          <w:color w:val="auto"/>
          <w:shd w:val="clear" w:color="auto" w:fill="FFFFFF"/>
        </w:rPr>
        <w:t xml:space="preserve"> </w:t>
      </w:r>
      <w:r w:rsidRPr="00FE6C6C">
        <w:rPr>
          <w:color w:val="auto"/>
          <w:shd w:val="clear" w:color="auto" w:fill="FFFFFF"/>
        </w:rPr>
        <w:t>technologies</w:t>
      </w:r>
      <w:r w:rsidRPr="00FE6C6C">
        <w:rPr>
          <w:i/>
          <w:color w:val="auto"/>
          <w:shd w:val="clear" w:color="auto" w:fill="FFFFFF"/>
        </w:rPr>
        <w:t xml:space="preserve"> </w:t>
      </w:r>
      <w:r w:rsidRPr="00FE6C6C">
        <w:rPr>
          <w:color w:val="auto"/>
          <w:shd w:val="clear" w:color="auto" w:fill="FFFFFF"/>
        </w:rPr>
        <w:t>combined</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iPSCs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study</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degenerative</w:t>
      </w:r>
      <w:r w:rsidRPr="00FE6C6C">
        <w:rPr>
          <w:i/>
          <w:color w:val="auto"/>
          <w:shd w:val="clear" w:color="auto" w:fill="FFFFFF"/>
        </w:rPr>
        <w:t xml:space="preserve"> </w:t>
      </w:r>
      <w:r w:rsidRPr="00FE6C6C">
        <w:rPr>
          <w:color w:val="auto"/>
          <w:shd w:val="clear" w:color="auto" w:fill="FFFFFF"/>
        </w:rPr>
        <w:t>diseases.</w:t>
      </w:r>
      <w:r w:rsidRPr="00FE6C6C">
        <w:rPr>
          <w:i/>
          <w:color w:val="auto"/>
          <w:shd w:val="clear" w:color="auto" w:fill="FFFFFF"/>
        </w:rPr>
        <w:t xml:space="preserve"> </w:t>
      </w:r>
      <w:r w:rsidRPr="00FE6C6C">
        <w:rPr>
          <w:i/>
          <w:iCs/>
          <w:color w:val="auto"/>
          <w:shd w:val="clear" w:color="auto" w:fill="FFFFFF"/>
        </w:rPr>
        <w:t>Hum. Genet</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2018</w:t>
      </w:r>
      <w:r w:rsidRPr="00FE6C6C">
        <w:rPr>
          <w:bCs/>
          <w:color w:val="auto"/>
          <w:shd w:val="clear" w:color="auto" w:fill="FFFFFF"/>
        </w:rPr>
        <w:t xml:space="preserve">, </w:t>
      </w:r>
      <w:r w:rsidRPr="00FE6C6C">
        <w:rPr>
          <w:bCs/>
          <w:i/>
          <w:color w:val="auto"/>
          <w:shd w:val="clear" w:color="auto" w:fill="FFFFFF"/>
        </w:rPr>
        <w:t>137</w:t>
      </w:r>
      <w:r w:rsidRPr="00FE6C6C">
        <w:rPr>
          <w:bCs/>
          <w:color w:val="auto"/>
          <w:shd w:val="clear" w:color="auto" w:fill="FFFFFF"/>
        </w:rPr>
        <w:t>, 679–688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doi:10.1007/s00439-018-1933-9.</w:t>
      </w:r>
    </w:p>
    <w:p w14:paraId="3847CE3D"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Burnight,</w:t>
      </w:r>
      <w:r w:rsidRPr="00FE6C6C">
        <w:rPr>
          <w:i/>
          <w:color w:val="auto"/>
          <w:shd w:val="clear" w:color="auto" w:fill="FFFFFF"/>
        </w:rPr>
        <w:t xml:space="preserve"> </w:t>
      </w:r>
      <w:r w:rsidRPr="00FE6C6C">
        <w:rPr>
          <w:color w:val="auto"/>
          <w:shd w:val="clear" w:color="auto" w:fill="FFFFFF"/>
        </w:rPr>
        <w:t>E.R.;</w:t>
      </w:r>
      <w:r w:rsidRPr="00FE6C6C">
        <w:rPr>
          <w:i/>
          <w:color w:val="auto"/>
          <w:shd w:val="clear" w:color="auto" w:fill="FFFFFF"/>
        </w:rPr>
        <w:t xml:space="preserve"> </w:t>
      </w:r>
      <w:r w:rsidRPr="00FE6C6C">
        <w:rPr>
          <w:color w:val="auto"/>
          <w:shd w:val="clear" w:color="auto" w:fill="FFFFFF"/>
        </w:rPr>
        <w:t>Wiley,</w:t>
      </w:r>
      <w:r w:rsidRPr="00FE6C6C">
        <w:rPr>
          <w:i/>
          <w:color w:val="auto"/>
          <w:shd w:val="clear" w:color="auto" w:fill="FFFFFF"/>
        </w:rPr>
        <w:t xml:space="preserve"> </w:t>
      </w:r>
      <w:r w:rsidRPr="00FE6C6C">
        <w:rPr>
          <w:color w:val="auto"/>
          <w:shd w:val="clear" w:color="auto" w:fill="FFFFFF"/>
        </w:rPr>
        <w:t>L.A.;</w:t>
      </w:r>
      <w:r w:rsidRPr="00FE6C6C">
        <w:rPr>
          <w:i/>
          <w:color w:val="auto"/>
          <w:shd w:val="clear" w:color="auto" w:fill="FFFFFF"/>
        </w:rPr>
        <w:t xml:space="preserve"> </w:t>
      </w:r>
      <w:r w:rsidRPr="00FE6C6C">
        <w:rPr>
          <w:color w:val="auto"/>
          <w:shd w:val="clear" w:color="auto" w:fill="FFFFFF"/>
        </w:rPr>
        <w:t>Mullins,</w:t>
      </w:r>
      <w:r w:rsidRPr="00FE6C6C">
        <w:rPr>
          <w:i/>
          <w:color w:val="auto"/>
          <w:shd w:val="clear" w:color="auto" w:fill="FFFFFF"/>
        </w:rPr>
        <w:t xml:space="preserve"> </w:t>
      </w:r>
      <w:r w:rsidRPr="00FE6C6C">
        <w:rPr>
          <w:color w:val="auto"/>
          <w:shd w:val="clear" w:color="auto" w:fill="FFFFFF"/>
        </w:rPr>
        <w:t>R.F.;</w:t>
      </w:r>
      <w:r w:rsidRPr="00FE6C6C">
        <w:rPr>
          <w:i/>
          <w:color w:val="auto"/>
          <w:shd w:val="clear" w:color="auto" w:fill="FFFFFF"/>
        </w:rPr>
        <w:t xml:space="preserve"> </w:t>
      </w:r>
      <w:r w:rsidRPr="00FE6C6C">
        <w:rPr>
          <w:color w:val="auto"/>
          <w:shd w:val="clear" w:color="auto" w:fill="FFFFFF"/>
        </w:rPr>
        <w:t>Stone,</w:t>
      </w:r>
      <w:r w:rsidRPr="00FE6C6C">
        <w:rPr>
          <w:i/>
          <w:color w:val="auto"/>
          <w:shd w:val="clear" w:color="auto" w:fill="FFFFFF"/>
        </w:rPr>
        <w:t xml:space="preserve"> </w:t>
      </w:r>
      <w:r w:rsidRPr="00FE6C6C">
        <w:rPr>
          <w:color w:val="auto"/>
          <w:shd w:val="clear" w:color="auto" w:fill="FFFFFF"/>
        </w:rPr>
        <w:t>E.M.;</w:t>
      </w:r>
      <w:r w:rsidRPr="00FE6C6C">
        <w:rPr>
          <w:i/>
          <w:color w:val="auto"/>
          <w:shd w:val="clear" w:color="auto" w:fill="FFFFFF"/>
        </w:rPr>
        <w:t xml:space="preserve"> </w:t>
      </w:r>
      <w:r w:rsidRPr="00FE6C6C">
        <w:rPr>
          <w:color w:val="auto"/>
          <w:shd w:val="clear" w:color="auto" w:fill="FFFFFF"/>
        </w:rPr>
        <w:t>Tucker,</w:t>
      </w:r>
      <w:r w:rsidRPr="00FE6C6C">
        <w:rPr>
          <w:i/>
          <w:color w:val="auto"/>
          <w:shd w:val="clear" w:color="auto" w:fill="FFFFFF"/>
        </w:rPr>
        <w:t xml:space="preserve"> </w:t>
      </w:r>
      <w:r w:rsidRPr="00FE6C6C">
        <w:rPr>
          <w:color w:val="auto"/>
          <w:shd w:val="clear" w:color="auto" w:fill="FFFFFF"/>
        </w:rPr>
        <w:t>B.A.</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using</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i/>
          <w:iCs/>
          <w:color w:val="auto"/>
          <w:shd w:val="clear" w:color="auto" w:fill="FFFFFF"/>
        </w:rPr>
        <w:t xml:space="preserve">Cold Spring </w:t>
      </w:r>
      <w:proofErr w:type="spellStart"/>
      <w:r w:rsidRPr="00FE6C6C">
        <w:rPr>
          <w:i/>
          <w:iCs/>
          <w:color w:val="auto"/>
          <w:shd w:val="clear" w:color="auto" w:fill="FFFFFF"/>
        </w:rPr>
        <w:t>Harb</w:t>
      </w:r>
      <w:proofErr w:type="spellEnd"/>
      <w:r w:rsidRPr="00FE6C6C">
        <w:rPr>
          <w:i/>
          <w:iCs/>
          <w:color w:val="auto"/>
          <w:shd w:val="clear" w:color="auto" w:fill="FFFFFF"/>
        </w:rPr>
        <w:t xml:space="preserve">. </w:t>
      </w:r>
      <w:proofErr w:type="spellStart"/>
      <w:r w:rsidRPr="00FE6C6C">
        <w:rPr>
          <w:i/>
          <w:iCs/>
          <w:color w:val="auto"/>
          <w:shd w:val="clear" w:color="auto" w:fill="FFFFFF"/>
        </w:rPr>
        <w:t>Perspect</w:t>
      </w:r>
      <w:proofErr w:type="spellEnd"/>
      <w:r w:rsidRPr="00FE6C6C">
        <w:rPr>
          <w:i/>
          <w:iCs/>
          <w:color w:val="auto"/>
          <w:shd w:val="clear" w:color="auto" w:fill="FFFFFF"/>
        </w:rPr>
        <w:t>. Med</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2014</w:t>
      </w:r>
      <w:r w:rsidRPr="00FE6C6C">
        <w:rPr>
          <w:color w:val="auto"/>
          <w:shd w:val="clear" w:color="auto" w:fill="FFFFFF"/>
        </w:rPr>
        <w:t>,</w:t>
      </w:r>
      <w:r w:rsidRPr="00FE6C6C">
        <w:rPr>
          <w:i/>
          <w:color w:val="auto"/>
          <w:shd w:val="clear" w:color="auto" w:fill="FFFFFF"/>
        </w:rPr>
        <w:t xml:space="preserve"> </w:t>
      </w:r>
      <w:r w:rsidRPr="00FE6C6C">
        <w:rPr>
          <w:i/>
          <w:iCs/>
          <w:color w:val="auto"/>
          <w:shd w:val="clear" w:color="auto" w:fill="FFFFFF"/>
        </w:rPr>
        <w:t>5</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a017434,</w:t>
      </w:r>
      <w:r w:rsidRPr="00FE6C6C">
        <w:rPr>
          <w:i/>
          <w:color w:val="auto"/>
          <w:shd w:val="clear" w:color="auto" w:fill="FFFFFF"/>
        </w:rPr>
        <w:t xml:space="preserve"> </w:t>
      </w:r>
      <w:r w:rsidRPr="00FE6C6C">
        <w:rPr>
          <w:color w:val="auto"/>
          <w:shd w:val="clear" w:color="auto" w:fill="FFFFFF"/>
        </w:rPr>
        <w:t>doi:10.1101/</w:t>
      </w:r>
      <w:proofErr w:type="gramStart"/>
      <w:r w:rsidRPr="00FE6C6C">
        <w:rPr>
          <w:color w:val="auto"/>
          <w:shd w:val="clear" w:color="auto" w:fill="FFFFFF"/>
        </w:rPr>
        <w:t>cshperspect.a</w:t>
      </w:r>
      <w:proofErr w:type="gramEnd"/>
      <w:r w:rsidRPr="00FE6C6C">
        <w:rPr>
          <w:color w:val="auto"/>
          <w:shd w:val="clear" w:color="auto" w:fill="FFFFFF"/>
        </w:rPr>
        <w:t>017434.</w:t>
      </w:r>
    </w:p>
    <w:p w14:paraId="35BFD6FF" w14:textId="77777777" w:rsidR="008B42F4" w:rsidRPr="00FE6C6C" w:rsidRDefault="008B42F4" w:rsidP="008B42F4">
      <w:pPr>
        <w:pStyle w:val="MDPI71References"/>
        <w:numPr>
          <w:ilvl w:val="0"/>
          <w:numId w:val="20"/>
        </w:numPr>
        <w:rPr>
          <w:color w:val="auto"/>
        </w:rPr>
      </w:pPr>
      <w:r w:rsidRPr="00FE6C6C">
        <w:rPr>
          <w:color w:val="auto"/>
          <w:shd w:val="clear" w:color="auto" w:fill="FFFFFF"/>
        </w:rPr>
        <w:t>Chuang,</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r w:rsidRPr="00FE6C6C">
        <w:rPr>
          <w:color w:val="auto"/>
          <w:shd w:val="clear" w:color="auto" w:fill="FFFFFF"/>
        </w:rPr>
        <w:t>Fields,</w:t>
      </w:r>
      <w:r w:rsidRPr="00FE6C6C">
        <w:rPr>
          <w:i/>
          <w:color w:val="auto"/>
          <w:shd w:val="clear" w:color="auto" w:fill="FFFFFF"/>
        </w:rPr>
        <w:t xml:space="preserve"> </w:t>
      </w:r>
      <w:r w:rsidRPr="00FE6C6C">
        <w:rPr>
          <w:color w:val="auto"/>
          <w:shd w:val="clear" w:color="auto" w:fill="FFFFFF"/>
        </w:rPr>
        <w:t>M.A.;</w:t>
      </w:r>
      <w:r w:rsidRPr="00FE6C6C">
        <w:rPr>
          <w:i/>
          <w:color w:val="auto"/>
          <w:shd w:val="clear" w:color="auto" w:fill="FFFFFF"/>
        </w:rPr>
        <w:t xml:space="preserve"> </w:t>
      </w:r>
      <w:r w:rsidRPr="00FE6C6C">
        <w:rPr>
          <w:color w:val="auto"/>
          <w:shd w:val="clear" w:color="auto" w:fill="FFFFFF"/>
        </w:rPr>
        <w:t>Del</w:t>
      </w:r>
      <w:r w:rsidRPr="00FE6C6C">
        <w:rPr>
          <w:i/>
          <w:color w:val="auto"/>
          <w:shd w:val="clear" w:color="auto" w:fill="FFFFFF"/>
        </w:rPr>
        <w:t xml:space="preserve"> </w:t>
      </w:r>
      <w:proofErr w:type="spellStart"/>
      <w:r w:rsidRPr="00FE6C6C">
        <w:rPr>
          <w:color w:val="auto"/>
          <w:shd w:val="clear" w:color="auto" w:fill="FFFFFF"/>
        </w:rPr>
        <w:t>Priore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L.V.</w:t>
      </w:r>
      <w:r w:rsidRPr="00FE6C6C">
        <w:rPr>
          <w:i/>
          <w:color w:val="auto"/>
          <w:shd w:val="clear" w:color="auto" w:fill="FFFFFF"/>
        </w:rPr>
        <w:t xml:space="preserve"> </w:t>
      </w:r>
      <w:r w:rsidRPr="00FE6C6C">
        <w:rPr>
          <w:color w:val="auto"/>
          <w:shd w:val="clear" w:color="auto" w:fill="FFFFFF"/>
        </w:rPr>
        <w:t>Potential</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Editing</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Induced</w:t>
      </w:r>
      <w:r w:rsidRPr="00FE6C6C">
        <w:rPr>
          <w:i/>
          <w:color w:val="auto"/>
          <w:shd w:val="clear" w:color="auto" w:fill="FFFFFF"/>
        </w:rPr>
        <w:t xml:space="preserve"> </w:t>
      </w:r>
      <w:r w:rsidRPr="00FE6C6C">
        <w:rPr>
          <w:color w:val="auto"/>
          <w:shd w:val="clear" w:color="auto" w:fill="FFFFFF"/>
        </w:rPr>
        <w:t>Pluripotent</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(iPSCs)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Diseases.</w:t>
      </w:r>
      <w:r w:rsidRPr="00FE6C6C">
        <w:rPr>
          <w:i/>
          <w:color w:val="auto"/>
          <w:shd w:val="clear" w:color="auto" w:fill="FFFFFF"/>
        </w:rPr>
        <w:t xml:space="preserve"> </w:t>
      </w:r>
      <w:r w:rsidRPr="00FE6C6C">
        <w:rPr>
          <w:i/>
          <w:iCs/>
          <w:color w:val="auto"/>
          <w:shd w:val="clear" w:color="auto" w:fill="FFFFFF"/>
        </w:rPr>
        <w:t xml:space="preserve">Yale J. </w:t>
      </w:r>
      <w:r w:rsidRPr="00FE6C6C">
        <w:rPr>
          <w:i/>
          <w:color w:val="auto"/>
          <w:shd w:val="clear" w:color="auto" w:fill="FFFFFF"/>
        </w:rPr>
        <w:t xml:space="preserve">Biol. </w:t>
      </w:r>
      <w:r w:rsidRPr="00FE6C6C">
        <w:rPr>
          <w:i/>
          <w:iCs/>
          <w:color w:val="auto"/>
          <w:shd w:val="clear" w:color="auto" w:fill="FFFFFF"/>
        </w:rPr>
        <w:t>Med</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90</w:t>
      </w:r>
      <w:r w:rsidRPr="00FE6C6C">
        <w:rPr>
          <w:bCs/>
          <w:color w:val="auto"/>
          <w:shd w:val="clear" w:color="auto" w:fill="FFFFFF"/>
        </w:rPr>
        <w:t>, 635–642</w:t>
      </w:r>
      <w:r w:rsidRPr="00FE6C6C">
        <w:rPr>
          <w:color w:val="auto"/>
          <w:shd w:val="clear" w:color="auto" w:fill="FFFFFF"/>
        </w:rPr>
        <w:t>.</w:t>
      </w:r>
    </w:p>
    <w:p w14:paraId="1BA7D080" w14:textId="77777777" w:rsidR="008B42F4" w:rsidRPr="00FE6C6C" w:rsidRDefault="008B42F4" w:rsidP="008B42F4">
      <w:pPr>
        <w:pStyle w:val="MDPI71References"/>
        <w:numPr>
          <w:ilvl w:val="0"/>
          <w:numId w:val="20"/>
        </w:numPr>
        <w:rPr>
          <w:color w:val="auto"/>
        </w:rPr>
      </w:pPr>
      <w:r w:rsidRPr="00FE6C6C">
        <w:rPr>
          <w:color w:val="auto"/>
          <w:shd w:val="clear" w:color="auto" w:fill="FFFFFF"/>
        </w:rPr>
        <w:t>Liao,</w:t>
      </w:r>
      <w:r w:rsidRPr="00FE6C6C">
        <w:rPr>
          <w:i/>
          <w:color w:val="auto"/>
          <w:shd w:val="clear" w:color="auto" w:fill="FFFFFF"/>
        </w:rPr>
        <w:t xml:space="preserve"> </w:t>
      </w:r>
      <w:r w:rsidRPr="00FE6C6C">
        <w:rPr>
          <w:color w:val="auto"/>
          <w:shd w:val="clear" w:color="auto" w:fill="FFFFFF"/>
        </w:rPr>
        <w:t>H.K.;</w:t>
      </w:r>
      <w:r w:rsidRPr="00FE6C6C">
        <w:rPr>
          <w:i/>
          <w:color w:val="auto"/>
          <w:shd w:val="clear" w:color="auto" w:fill="FFFFFF"/>
        </w:rPr>
        <w:t xml:space="preserve"> </w:t>
      </w:r>
      <w:r w:rsidRPr="00FE6C6C">
        <w:rPr>
          <w:color w:val="auto"/>
          <w:shd w:val="clear" w:color="auto" w:fill="FFFFFF"/>
        </w:rPr>
        <w:t>Hatanaka,</w:t>
      </w:r>
      <w:r w:rsidRPr="00FE6C6C">
        <w:rPr>
          <w:i/>
          <w:color w:val="auto"/>
          <w:shd w:val="clear" w:color="auto" w:fill="FFFFFF"/>
        </w:rPr>
        <w:t xml:space="preserve"> </w:t>
      </w:r>
      <w:r w:rsidRPr="00FE6C6C">
        <w:rPr>
          <w:color w:val="auto"/>
          <w:shd w:val="clear" w:color="auto" w:fill="FFFFFF"/>
        </w:rPr>
        <w:t>F.;</w:t>
      </w:r>
      <w:r w:rsidRPr="00FE6C6C">
        <w:rPr>
          <w:i/>
          <w:color w:val="auto"/>
          <w:shd w:val="clear" w:color="auto" w:fill="FFFFFF"/>
        </w:rPr>
        <w:t xml:space="preserve"> </w:t>
      </w:r>
      <w:proofErr w:type="spellStart"/>
      <w:r w:rsidRPr="00FE6C6C">
        <w:rPr>
          <w:color w:val="auto"/>
          <w:shd w:val="clear" w:color="auto" w:fill="FFFFFF"/>
        </w:rPr>
        <w:t>Araoka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Reddy,</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Wu,</w:t>
      </w:r>
      <w:r w:rsidRPr="00FE6C6C">
        <w:rPr>
          <w:i/>
          <w:color w:val="auto"/>
          <w:shd w:val="clear" w:color="auto" w:fill="FFFFFF"/>
        </w:rPr>
        <w:t xml:space="preserve"> </w:t>
      </w:r>
      <w:r w:rsidRPr="00FE6C6C">
        <w:rPr>
          <w:color w:val="auto"/>
          <w:shd w:val="clear" w:color="auto" w:fill="FFFFFF"/>
        </w:rPr>
        <w:t>M.Z.;</w:t>
      </w:r>
      <w:r w:rsidRPr="00FE6C6C">
        <w:rPr>
          <w:i/>
          <w:color w:val="auto"/>
          <w:shd w:val="clear" w:color="auto" w:fill="FFFFFF"/>
        </w:rPr>
        <w:t xml:space="preserve"> </w:t>
      </w:r>
      <w:r w:rsidRPr="00FE6C6C">
        <w:rPr>
          <w:color w:val="auto"/>
          <w:shd w:val="clear" w:color="auto" w:fill="FFFFFF"/>
        </w:rPr>
        <w:t>Sui,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Yamauchi,</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Sakurai,</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O'Keefe,</w:t>
      </w:r>
      <w:r w:rsidRPr="00FE6C6C">
        <w:rPr>
          <w:i/>
          <w:color w:val="auto"/>
          <w:shd w:val="clear" w:color="auto" w:fill="FFFFFF"/>
        </w:rPr>
        <w:t xml:space="preserve"> </w:t>
      </w:r>
      <w:r w:rsidRPr="00FE6C6C">
        <w:rPr>
          <w:color w:val="auto"/>
          <w:shd w:val="clear" w:color="auto" w:fill="FFFFFF"/>
        </w:rPr>
        <w:t>D.D.;</w:t>
      </w:r>
      <w:r w:rsidRPr="00FE6C6C">
        <w:rPr>
          <w:i/>
          <w:color w:val="auto"/>
          <w:shd w:val="clear" w:color="auto" w:fill="FFFFFF"/>
        </w:rPr>
        <w:t xml:space="preserve"> </w:t>
      </w:r>
      <w:proofErr w:type="spellStart"/>
      <w:r w:rsidRPr="00FE6C6C">
        <w:rPr>
          <w:color w:val="auto"/>
          <w:shd w:val="clear" w:color="auto" w:fill="FFFFFF"/>
        </w:rPr>
        <w:t>Núñez-Delicado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Vivo</w:t>
      </w:r>
      <w:r w:rsidRPr="00FE6C6C">
        <w:rPr>
          <w:i/>
          <w:color w:val="auto"/>
          <w:shd w:val="clear" w:color="auto" w:fill="FFFFFF"/>
        </w:rPr>
        <w:t xml:space="preserve"> </w:t>
      </w:r>
      <w:r w:rsidRPr="00FE6C6C">
        <w:rPr>
          <w:color w:val="auto"/>
          <w:shd w:val="clear" w:color="auto" w:fill="FFFFFF"/>
        </w:rPr>
        <w:t>Target</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Activation</w:t>
      </w:r>
      <w:r w:rsidRPr="00FE6C6C">
        <w:rPr>
          <w:i/>
          <w:color w:val="auto"/>
          <w:shd w:val="clear" w:color="auto" w:fill="FFFFFF"/>
        </w:rPr>
        <w:t xml:space="preserve"> </w:t>
      </w:r>
      <w:r w:rsidRPr="00FE6C6C">
        <w:rPr>
          <w:color w:val="auto"/>
          <w:shd w:val="clear" w:color="auto" w:fill="FFFFFF"/>
        </w:rPr>
        <w:t>via</w:t>
      </w:r>
      <w:r w:rsidRPr="00FE6C6C">
        <w:rPr>
          <w:i/>
          <w:color w:val="auto"/>
          <w:shd w:val="clear" w:color="auto" w:fill="FFFFFF"/>
        </w:rPr>
        <w:t xml:space="preserve"> </w:t>
      </w:r>
      <w:r w:rsidRPr="00FE6C6C">
        <w:rPr>
          <w:color w:val="auto"/>
          <w:shd w:val="clear" w:color="auto" w:fill="FFFFFF"/>
        </w:rPr>
        <w:t>CRISPR/Cas9-Mediated</w:t>
      </w:r>
      <w:r w:rsidRPr="00FE6C6C">
        <w:rPr>
          <w:i/>
          <w:color w:val="auto"/>
          <w:shd w:val="clear" w:color="auto" w:fill="FFFFFF"/>
        </w:rPr>
        <w:t xml:space="preserve"> </w:t>
      </w:r>
      <w:r w:rsidRPr="00FE6C6C">
        <w:rPr>
          <w:color w:val="auto"/>
          <w:shd w:val="clear" w:color="auto" w:fill="FFFFFF"/>
        </w:rPr>
        <w:t>Trans-epigenetic</w:t>
      </w:r>
      <w:r w:rsidRPr="00FE6C6C">
        <w:rPr>
          <w:i/>
          <w:color w:val="auto"/>
          <w:shd w:val="clear" w:color="auto" w:fill="FFFFFF"/>
        </w:rPr>
        <w:t xml:space="preserve"> </w:t>
      </w:r>
      <w:r w:rsidRPr="00FE6C6C">
        <w:rPr>
          <w:color w:val="auto"/>
          <w:shd w:val="clear" w:color="auto" w:fill="FFFFFF"/>
        </w:rPr>
        <w:t>Modulation.</w:t>
      </w:r>
      <w:r w:rsidRPr="00FE6C6C">
        <w:rPr>
          <w:i/>
          <w:color w:val="auto"/>
          <w:shd w:val="clear" w:color="auto" w:fill="FFFFFF"/>
        </w:rPr>
        <w:t xml:space="preserve"> </w:t>
      </w:r>
      <w:r w:rsidRPr="00FE6C6C">
        <w:rPr>
          <w:i/>
          <w:iCs/>
          <w:color w:val="auto"/>
          <w:shd w:val="clear" w:color="auto" w:fill="FFFFFF"/>
        </w:rPr>
        <w:t>Cell</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171</w:t>
      </w:r>
      <w:r w:rsidRPr="00FE6C6C">
        <w:rPr>
          <w:bCs/>
          <w:color w:val="auto"/>
          <w:shd w:val="clear" w:color="auto" w:fill="FFFFFF"/>
        </w:rPr>
        <w:t>, 1495–1507</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doi:10.1016/j.cell</w:t>
      </w:r>
      <w:proofErr w:type="gramEnd"/>
      <w:r w:rsidRPr="00FE6C6C">
        <w:rPr>
          <w:color w:val="auto"/>
          <w:shd w:val="clear" w:color="auto" w:fill="FFFFFF"/>
        </w:rPr>
        <w:t>.2017.10.025.</w:t>
      </w:r>
    </w:p>
    <w:p w14:paraId="0FF68C81" w14:textId="77777777" w:rsidR="008B42F4" w:rsidRPr="00FE6C6C" w:rsidRDefault="008B42F4" w:rsidP="008B42F4">
      <w:pPr>
        <w:pStyle w:val="MDPI71References"/>
        <w:numPr>
          <w:ilvl w:val="0"/>
          <w:numId w:val="20"/>
        </w:numPr>
        <w:rPr>
          <w:color w:val="auto"/>
          <w:lang w:val="en-GB"/>
        </w:rPr>
      </w:pPr>
      <w:r w:rsidRPr="00FE6C6C">
        <w:rPr>
          <w:color w:val="auto"/>
          <w:lang w:val="en-GB"/>
        </w:rPr>
        <w:t>Santiago,</w:t>
      </w:r>
      <w:r w:rsidRPr="00FE6C6C">
        <w:rPr>
          <w:i/>
          <w:color w:val="auto"/>
          <w:lang w:val="en-GB"/>
        </w:rPr>
        <w:t xml:space="preserve"> </w:t>
      </w:r>
      <w:r w:rsidRPr="00FE6C6C">
        <w:rPr>
          <w:color w:val="auto"/>
          <w:lang w:val="en-GB"/>
        </w:rPr>
        <w:t>C.P.;</w:t>
      </w:r>
      <w:r w:rsidRPr="00FE6C6C">
        <w:rPr>
          <w:i/>
          <w:color w:val="auto"/>
          <w:lang w:val="en-GB"/>
        </w:rPr>
        <w:t xml:space="preserve"> </w:t>
      </w:r>
      <w:proofErr w:type="spellStart"/>
      <w:r w:rsidRPr="00FE6C6C">
        <w:rPr>
          <w:color w:val="auto"/>
          <w:lang w:val="en-GB"/>
        </w:rPr>
        <w:t>Keuthan</w:t>
      </w:r>
      <w:proofErr w:type="spellEnd"/>
      <w:r w:rsidRPr="00FE6C6C">
        <w:rPr>
          <w:color w:val="auto"/>
          <w:lang w:val="en-GB"/>
        </w:rPr>
        <w:t>,</w:t>
      </w:r>
      <w:r w:rsidRPr="00FE6C6C">
        <w:rPr>
          <w:i/>
          <w:color w:val="auto"/>
          <w:lang w:val="en-GB"/>
        </w:rPr>
        <w:t xml:space="preserve"> </w:t>
      </w:r>
      <w:r w:rsidRPr="00FE6C6C">
        <w:rPr>
          <w:color w:val="auto"/>
          <w:lang w:val="en-GB"/>
        </w:rPr>
        <w:t>C.J.;</w:t>
      </w:r>
      <w:r w:rsidRPr="00FE6C6C">
        <w:rPr>
          <w:i/>
          <w:color w:val="auto"/>
          <w:lang w:val="en-GB"/>
        </w:rPr>
        <w:t xml:space="preserve"> </w:t>
      </w:r>
      <w:proofErr w:type="spellStart"/>
      <w:r w:rsidRPr="00FE6C6C">
        <w:rPr>
          <w:color w:val="auto"/>
          <w:lang w:val="en-GB"/>
        </w:rPr>
        <w:t>Boye</w:t>
      </w:r>
      <w:proofErr w:type="spellEnd"/>
      <w:r w:rsidRPr="00FE6C6C">
        <w:rPr>
          <w:color w:val="auto"/>
          <w:lang w:val="en-GB"/>
        </w:rPr>
        <w:t>,</w:t>
      </w:r>
      <w:r w:rsidRPr="00FE6C6C">
        <w:rPr>
          <w:i/>
          <w:color w:val="auto"/>
          <w:lang w:val="en-GB"/>
        </w:rPr>
        <w:t xml:space="preserve"> </w:t>
      </w:r>
      <w:r w:rsidRPr="00FE6C6C">
        <w:rPr>
          <w:color w:val="auto"/>
          <w:lang w:val="en-GB"/>
        </w:rPr>
        <w:t>S.L.;</w:t>
      </w:r>
      <w:r w:rsidRPr="00FE6C6C">
        <w:rPr>
          <w:i/>
          <w:color w:val="auto"/>
        </w:rPr>
        <w:t xml:space="preserve"> </w:t>
      </w:r>
      <w:proofErr w:type="spellStart"/>
      <w:r w:rsidRPr="00FE6C6C">
        <w:rPr>
          <w:color w:val="auto"/>
        </w:rPr>
        <w:t>Boye</w:t>
      </w:r>
      <w:proofErr w:type="spellEnd"/>
      <w:r w:rsidRPr="00FE6C6C">
        <w:rPr>
          <w:color w:val="auto"/>
        </w:rPr>
        <w:t>,</w:t>
      </w:r>
      <w:r w:rsidRPr="00FE6C6C">
        <w:rPr>
          <w:i/>
          <w:color w:val="auto"/>
        </w:rPr>
        <w:t xml:space="preserve"> </w:t>
      </w:r>
      <w:r w:rsidRPr="00FE6C6C">
        <w:rPr>
          <w:color w:val="auto"/>
        </w:rPr>
        <w:t>S.E.;</w:t>
      </w:r>
      <w:r w:rsidRPr="00FE6C6C">
        <w:rPr>
          <w:i/>
          <w:color w:val="auto"/>
        </w:rPr>
        <w:t xml:space="preserve"> </w:t>
      </w:r>
      <w:r w:rsidRPr="00FE6C6C">
        <w:rPr>
          <w:color w:val="auto"/>
        </w:rPr>
        <w:t>Imam,</w:t>
      </w:r>
      <w:r w:rsidRPr="00FE6C6C">
        <w:rPr>
          <w:i/>
          <w:color w:val="auto"/>
        </w:rPr>
        <w:t xml:space="preserve"> </w:t>
      </w:r>
      <w:r w:rsidRPr="00FE6C6C">
        <w:rPr>
          <w:color w:val="auto"/>
        </w:rPr>
        <w:t>A.A.;</w:t>
      </w:r>
      <w:r w:rsidRPr="00FE6C6C">
        <w:rPr>
          <w:i/>
          <w:color w:val="auto"/>
        </w:rPr>
        <w:t xml:space="preserve"> </w:t>
      </w:r>
      <w:r w:rsidRPr="00FE6C6C">
        <w:rPr>
          <w:color w:val="auto"/>
        </w:rPr>
        <w:t>Ash,</w:t>
      </w:r>
      <w:r w:rsidRPr="00FE6C6C">
        <w:rPr>
          <w:i/>
          <w:color w:val="auto"/>
        </w:rPr>
        <w:t xml:space="preserve"> </w:t>
      </w:r>
      <w:r w:rsidRPr="00FE6C6C">
        <w:rPr>
          <w:color w:val="auto"/>
        </w:rPr>
        <w:t>J.D.</w:t>
      </w:r>
      <w:r w:rsidRPr="00FE6C6C">
        <w:rPr>
          <w:i/>
          <w:color w:val="auto"/>
        </w:rPr>
        <w:t xml:space="preserve"> </w:t>
      </w:r>
      <w:r w:rsidRPr="00FE6C6C">
        <w:rPr>
          <w:color w:val="auto"/>
          <w:lang w:val="en-GB"/>
        </w:rPr>
        <w:t>A</w:t>
      </w:r>
      <w:r w:rsidRPr="00FE6C6C">
        <w:rPr>
          <w:i/>
          <w:color w:val="auto"/>
          <w:lang w:val="en-GB"/>
        </w:rPr>
        <w:t xml:space="preserve"> </w:t>
      </w:r>
      <w:r w:rsidRPr="00FE6C6C">
        <w:rPr>
          <w:color w:val="auto"/>
          <w:lang w:val="en-GB"/>
        </w:rPr>
        <w:t>Drug-</w:t>
      </w:r>
      <w:proofErr w:type="spellStart"/>
      <w:r w:rsidRPr="00FE6C6C">
        <w:rPr>
          <w:color w:val="auto"/>
          <w:lang w:val="en-GB"/>
        </w:rPr>
        <w:t>Tunable</w:t>
      </w:r>
      <w:proofErr w:type="spellEnd"/>
      <w:r w:rsidRPr="00FE6C6C">
        <w:rPr>
          <w:i/>
          <w:color w:val="auto"/>
          <w:lang w:val="en-GB"/>
        </w:rPr>
        <w:t xml:space="preserve"> </w:t>
      </w:r>
      <w:r w:rsidRPr="00FE6C6C">
        <w:rPr>
          <w:color w:val="auto"/>
          <w:lang w:val="en-GB"/>
        </w:rPr>
        <w:t>Gene</w:t>
      </w:r>
      <w:r w:rsidRPr="00FE6C6C">
        <w:rPr>
          <w:i/>
          <w:color w:val="auto"/>
          <w:lang w:val="en-GB"/>
        </w:rPr>
        <w:t xml:space="preserve"> </w:t>
      </w:r>
      <w:r w:rsidRPr="00FE6C6C">
        <w:rPr>
          <w:color w:val="auto"/>
          <w:lang w:val="en-GB"/>
        </w:rPr>
        <w:t>Therapy</w:t>
      </w:r>
      <w:r w:rsidRPr="00FE6C6C">
        <w:rPr>
          <w:i/>
          <w:color w:val="auto"/>
          <w:lang w:val="en-GB"/>
        </w:rPr>
        <w:t xml:space="preserve"> </w:t>
      </w:r>
      <w:r w:rsidRPr="00FE6C6C">
        <w:rPr>
          <w:color w:val="auto"/>
          <w:lang w:val="en-GB"/>
        </w:rPr>
        <w:t>for</w:t>
      </w:r>
      <w:r w:rsidRPr="00FE6C6C">
        <w:rPr>
          <w:i/>
          <w:color w:val="auto"/>
          <w:lang w:val="en-GB"/>
        </w:rPr>
        <w:t xml:space="preserve"> </w:t>
      </w:r>
      <w:r w:rsidRPr="00FE6C6C">
        <w:rPr>
          <w:color w:val="auto"/>
          <w:lang w:val="en-GB"/>
        </w:rPr>
        <w:t>Broad-Spectrum</w:t>
      </w:r>
      <w:r w:rsidRPr="00FE6C6C">
        <w:rPr>
          <w:i/>
          <w:color w:val="auto"/>
          <w:lang w:val="en-GB"/>
        </w:rPr>
        <w:t xml:space="preserve"> </w:t>
      </w:r>
      <w:r w:rsidRPr="00FE6C6C">
        <w:rPr>
          <w:color w:val="auto"/>
          <w:lang w:val="en-GB"/>
        </w:rPr>
        <w:t>Protection</w:t>
      </w:r>
      <w:r w:rsidRPr="00FE6C6C">
        <w:rPr>
          <w:i/>
          <w:color w:val="auto"/>
          <w:lang w:val="en-GB"/>
        </w:rPr>
        <w:t xml:space="preserve"> </w:t>
      </w:r>
      <w:r w:rsidRPr="00FE6C6C">
        <w:rPr>
          <w:color w:val="auto"/>
          <w:lang w:val="en-GB"/>
        </w:rPr>
        <w:t>against</w:t>
      </w:r>
      <w:r w:rsidRPr="00FE6C6C">
        <w:rPr>
          <w:i/>
          <w:color w:val="auto"/>
          <w:lang w:val="en-GB"/>
        </w:rPr>
        <w:t xml:space="preserve"> </w:t>
      </w:r>
      <w:r w:rsidRPr="00FE6C6C">
        <w:rPr>
          <w:color w:val="auto"/>
          <w:lang w:val="en-GB"/>
        </w:rPr>
        <w:t>Retinal</w:t>
      </w:r>
      <w:r w:rsidRPr="00FE6C6C">
        <w:rPr>
          <w:i/>
          <w:color w:val="auto"/>
          <w:lang w:val="en-GB"/>
        </w:rPr>
        <w:t xml:space="preserve"> </w:t>
      </w:r>
      <w:r w:rsidRPr="00FE6C6C">
        <w:rPr>
          <w:color w:val="auto"/>
          <w:lang w:val="en-GB"/>
        </w:rPr>
        <w:t>Degeneration.</w:t>
      </w:r>
      <w:r w:rsidRPr="00FE6C6C">
        <w:rPr>
          <w:i/>
          <w:color w:val="auto"/>
          <w:lang w:val="en-GB"/>
        </w:rPr>
        <w:t xml:space="preserve"> </w:t>
      </w:r>
      <w:r w:rsidRPr="00FE6C6C">
        <w:rPr>
          <w:i/>
          <w:iCs/>
          <w:color w:val="auto"/>
          <w:lang w:val="en-GB"/>
        </w:rPr>
        <w:t xml:space="preserve">Mol. </w:t>
      </w:r>
      <w:proofErr w:type="spellStart"/>
      <w:r w:rsidRPr="00FE6C6C">
        <w:rPr>
          <w:i/>
          <w:iCs/>
          <w:color w:val="auto"/>
          <w:lang w:val="en-GB"/>
        </w:rPr>
        <w:t>Ther</w:t>
      </w:r>
      <w:proofErr w:type="spellEnd"/>
      <w:r w:rsidRPr="00FE6C6C">
        <w:rPr>
          <w:color w:val="auto"/>
          <w:lang w:val="en-GB"/>
        </w:rPr>
        <w:t>.</w:t>
      </w:r>
      <w:r w:rsidRPr="00FE6C6C">
        <w:rPr>
          <w:i/>
          <w:color w:val="auto"/>
          <w:lang w:val="en-GB"/>
        </w:rPr>
        <w:t xml:space="preserve"> </w:t>
      </w:r>
      <w:r w:rsidRPr="00FE6C6C">
        <w:rPr>
          <w:b/>
          <w:bCs/>
          <w:color w:val="auto"/>
          <w:lang w:val="en-GB"/>
        </w:rPr>
        <w:t>2018</w:t>
      </w:r>
      <w:r w:rsidRPr="00FE6C6C">
        <w:rPr>
          <w:bCs/>
          <w:color w:val="auto"/>
          <w:lang w:val="en-GB"/>
        </w:rPr>
        <w:t xml:space="preserve">, </w:t>
      </w:r>
      <w:r w:rsidRPr="00FE6C6C">
        <w:rPr>
          <w:bCs/>
          <w:i/>
          <w:color w:val="auto"/>
          <w:lang w:val="en-GB"/>
        </w:rPr>
        <w:t>26</w:t>
      </w:r>
      <w:r w:rsidRPr="00FE6C6C">
        <w:rPr>
          <w:bCs/>
          <w:color w:val="auto"/>
          <w:lang w:val="en-GB"/>
        </w:rPr>
        <w:t>, 2407–2417</w:t>
      </w:r>
      <w:r w:rsidRPr="00FE6C6C">
        <w:rPr>
          <w:color w:val="auto"/>
          <w:lang w:val="en-GB"/>
        </w:rPr>
        <w:t>,</w:t>
      </w:r>
      <w:r w:rsidRPr="00FE6C6C">
        <w:rPr>
          <w:i/>
          <w:color w:val="auto"/>
          <w:lang w:val="en-GB"/>
        </w:rPr>
        <w:t xml:space="preserve"> </w:t>
      </w:r>
      <w:proofErr w:type="gramStart"/>
      <w:r w:rsidRPr="00FE6C6C">
        <w:rPr>
          <w:color w:val="auto"/>
          <w:lang w:val="en-GB"/>
        </w:rPr>
        <w:t>doi:10.1016/j.ymthe</w:t>
      </w:r>
      <w:proofErr w:type="gramEnd"/>
      <w:r w:rsidRPr="00FE6C6C">
        <w:rPr>
          <w:color w:val="auto"/>
          <w:lang w:val="en-GB"/>
        </w:rPr>
        <w:t>.2018.07.016.</w:t>
      </w:r>
    </w:p>
    <w:p w14:paraId="0078E7B7"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Cereso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proofErr w:type="spellStart"/>
      <w:r w:rsidRPr="00FE6C6C">
        <w:rPr>
          <w:color w:val="auto"/>
          <w:shd w:val="clear" w:color="auto" w:fill="FFFFFF"/>
        </w:rPr>
        <w:t>Pequignot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M.O.;</w:t>
      </w:r>
      <w:r w:rsidRPr="00FE6C6C">
        <w:rPr>
          <w:i/>
          <w:color w:val="auto"/>
          <w:shd w:val="clear" w:color="auto" w:fill="FFFFFF"/>
        </w:rPr>
        <w:t xml:space="preserve"> </w:t>
      </w:r>
      <w:r w:rsidRPr="00FE6C6C">
        <w:rPr>
          <w:color w:val="auto"/>
          <w:shd w:val="clear" w:color="auto" w:fill="FFFFFF"/>
        </w:rPr>
        <w:t>Robert,</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Becker,</w:t>
      </w:r>
      <w:r w:rsidRPr="00FE6C6C">
        <w:rPr>
          <w:i/>
          <w:color w:val="auto"/>
          <w:shd w:val="clear" w:color="auto" w:fill="FFFFFF"/>
        </w:rPr>
        <w:t xml:space="preserve"> </w:t>
      </w:r>
      <w:r w:rsidRPr="00FE6C6C">
        <w:rPr>
          <w:color w:val="auto"/>
          <w:shd w:val="clear" w:color="auto" w:fill="FFFFFF"/>
        </w:rPr>
        <w:t>F.;</w:t>
      </w:r>
      <w:r w:rsidRPr="00FE6C6C">
        <w:rPr>
          <w:i/>
          <w:color w:val="auto"/>
          <w:shd w:val="clear" w:color="auto" w:fill="FFFFFF"/>
        </w:rPr>
        <w:t xml:space="preserve"> </w:t>
      </w:r>
      <w:r w:rsidRPr="00FE6C6C">
        <w:rPr>
          <w:color w:val="auto"/>
          <w:shd w:val="clear" w:color="auto" w:fill="FFFFFF"/>
        </w:rPr>
        <w:t>De</w:t>
      </w:r>
      <w:r w:rsidRPr="00FE6C6C">
        <w:rPr>
          <w:i/>
          <w:color w:val="auto"/>
          <w:shd w:val="clear" w:color="auto" w:fill="FFFFFF"/>
        </w:rPr>
        <w:t xml:space="preserve"> </w:t>
      </w:r>
      <w:r w:rsidRPr="00FE6C6C">
        <w:rPr>
          <w:color w:val="auto"/>
          <w:shd w:val="clear" w:color="auto" w:fill="FFFFFF"/>
        </w:rPr>
        <w:t>Luca,</w:t>
      </w:r>
      <w:r w:rsidRPr="00FE6C6C">
        <w:rPr>
          <w:i/>
          <w:color w:val="auto"/>
          <w:shd w:val="clear" w:color="auto" w:fill="FFFFFF"/>
        </w:rPr>
        <w:t xml:space="preserve"> </w:t>
      </w:r>
      <w:r w:rsidRPr="00FE6C6C">
        <w:rPr>
          <w:color w:val="auto"/>
          <w:shd w:val="clear" w:color="auto" w:fill="FFFFFF"/>
        </w:rPr>
        <w:t>V.;</w:t>
      </w:r>
      <w:r w:rsidRPr="00FE6C6C">
        <w:rPr>
          <w:i/>
          <w:color w:val="auto"/>
          <w:shd w:val="clear" w:color="auto" w:fill="FFFFFF"/>
        </w:rPr>
        <w:t xml:space="preserve"> </w:t>
      </w:r>
      <w:proofErr w:type="spellStart"/>
      <w:r w:rsidRPr="00FE6C6C">
        <w:rPr>
          <w:color w:val="auto"/>
          <w:shd w:val="clear" w:color="auto" w:fill="FFFFFF"/>
        </w:rPr>
        <w:t>Nabholz</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proofErr w:type="spellStart"/>
      <w:r w:rsidRPr="00FE6C6C">
        <w:rPr>
          <w:color w:val="auto"/>
          <w:shd w:val="clear" w:color="auto" w:fill="FFFFFF"/>
        </w:rPr>
        <w:t>Rigau</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V.;</w:t>
      </w:r>
      <w:r w:rsidRPr="00FE6C6C">
        <w:rPr>
          <w:i/>
          <w:color w:val="auto"/>
          <w:shd w:val="clear" w:color="auto" w:fill="FFFFFF"/>
        </w:rPr>
        <w:t xml:space="preserve"> </w:t>
      </w:r>
      <w:r w:rsidRPr="00FE6C6C">
        <w:rPr>
          <w:color w:val="auto"/>
          <w:shd w:val="clear" w:color="auto" w:fill="FFFFFF"/>
        </w:rPr>
        <w:t>De</w:t>
      </w:r>
      <w:r w:rsidRPr="00FE6C6C">
        <w:rPr>
          <w:i/>
          <w:color w:val="auto"/>
          <w:shd w:val="clear" w:color="auto" w:fill="FFFFFF"/>
        </w:rPr>
        <w:t xml:space="preserve"> </w:t>
      </w:r>
      <w:r w:rsidRPr="00FE6C6C">
        <w:rPr>
          <w:color w:val="auto"/>
          <w:shd w:val="clear" w:color="auto" w:fill="FFFFFF"/>
        </w:rPr>
        <w:t>Vos,</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Hamel,</w:t>
      </w:r>
      <w:r w:rsidRPr="00FE6C6C">
        <w:rPr>
          <w:i/>
          <w:color w:val="auto"/>
          <w:shd w:val="clear" w:color="auto" w:fill="FFFFFF"/>
        </w:rPr>
        <w:t xml:space="preserve"> </w:t>
      </w:r>
      <w:r w:rsidRPr="00FE6C6C">
        <w:rPr>
          <w:color w:val="auto"/>
          <w:shd w:val="clear" w:color="auto" w:fill="FFFFFF"/>
        </w:rPr>
        <w:t>C.P.;</w:t>
      </w:r>
      <w:r w:rsidRPr="00FE6C6C">
        <w:rPr>
          <w:i/>
          <w:color w:val="auto"/>
          <w:shd w:val="clear" w:color="auto" w:fill="FFFFFF"/>
        </w:rPr>
        <w:t xml:space="preserve"> </w:t>
      </w:r>
      <w:proofErr w:type="spellStart"/>
      <w:r w:rsidRPr="00FE6C6C">
        <w:rPr>
          <w:color w:val="auto"/>
          <w:shd w:val="clear" w:color="auto" w:fill="FFFFFF"/>
        </w:rPr>
        <w:t>Kalatzis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V.</w:t>
      </w:r>
      <w:r w:rsidRPr="00FE6C6C">
        <w:rPr>
          <w:i/>
          <w:color w:val="auto"/>
          <w:shd w:val="clear" w:color="auto" w:fill="FFFFFF"/>
        </w:rPr>
        <w:t xml:space="preserve"> </w:t>
      </w:r>
      <w:r w:rsidRPr="00FE6C6C">
        <w:rPr>
          <w:color w:val="auto"/>
          <w:shd w:val="clear" w:color="auto" w:fill="FFFFFF"/>
        </w:rPr>
        <w:t>Proof</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concept</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AAV2/5-mediated</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iPSC-derived</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epithelium</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choroideremia</w:t>
      </w:r>
      <w:proofErr w:type="spellEnd"/>
      <w:r w:rsidRPr="00FE6C6C">
        <w:rPr>
          <w:i/>
          <w:color w:val="auto"/>
          <w:shd w:val="clear" w:color="auto" w:fill="FFFFFF"/>
        </w:rPr>
        <w:t xml:space="preserve"> </w:t>
      </w:r>
      <w:r w:rsidRPr="00FE6C6C">
        <w:rPr>
          <w:color w:val="auto"/>
          <w:shd w:val="clear" w:color="auto" w:fill="FFFFFF"/>
        </w:rPr>
        <w:t>patient.</w:t>
      </w:r>
      <w:r w:rsidRPr="00FE6C6C">
        <w:rPr>
          <w:i/>
          <w:color w:val="auto"/>
          <w:shd w:val="clear" w:color="auto" w:fill="FFFFFF"/>
        </w:rPr>
        <w:t xml:space="preserve"> </w:t>
      </w:r>
      <w:r w:rsidRPr="00FE6C6C">
        <w:rPr>
          <w:i/>
          <w:iCs/>
          <w:color w:val="auto"/>
          <w:shd w:val="clear" w:color="auto" w:fill="FFFFFF"/>
        </w:rPr>
        <w:t xml:space="preserve">Mol. </w:t>
      </w:r>
      <w:proofErr w:type="spellStart"/>
      <w:r w:rsidRPr="00FE6C6C">
        <w:rPr>
          <w:i/>
          <w:iCs/>
          <w:color w:val="auto"/>
          <w:shd w:val="clear" w:color="auto" w:fill="FFFFFF"/>
        </w:rPr>
        <w:t>Ther</w:t>
      </w:r>
      <w:proofErr w:type="spellEnd"/>
      <w:r w:rsidRPr="00FE6C6C">
        <w:rPr>
          <w:i/>
          <w:iCs/>
          <w:color w:val="auto"/>
          <w:shd w:val="clear" w:color="auto" w:fill="FFFFFF"/>
        </w:rPr>
        <w:t>. Methods Clin. Dev</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2014</w:t>
      </w:r>
      <w:r w:rsidRPr="00FE6C6C">
        <w:rPr>
          <w:bCs/>
          <w:color w:val="auto"/>
          <w:shd w:val="clear" w:color="auto" w:fill="FFFFFF"/>
        </w:rPr>
        <w:t xml:space="preserve">, </w:t>
      </w:r>
      <w:r w:rsidRPr="00FE6C6C">
        <w:rPr>
          <w:bCs/>
          <w:i/>
          <w:color w:val="auto"/>
          <w:shd w:val="clear" w:color="auto" w:fill="FFFFFF"/>
        </w:rPr>
        <w:t>1</w:t>
      </w:r>
      <w:r w:rsidRPr="00FE6C6C">
        <w:rPr>
          <w:bCs/>
          <w:color w:val="auto"/>
          <w:shd w:val="clear" w:color="auto" w:fill="FFFFFF"/>
        </w:rPr>
        <w:t>, 14011</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doi:10.1038/mtm.2014.11.</w:t>
      </w:r>
    </w:p>
    <w:p w14:paraId="395E0975"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Burnight,</w:t>
      </w:r>
      <w:r w:rsidRPr="00FE6C6C">
        <w:rPr>
          <w:i/>
          <w:color w:val="auto"/>
          <w:shd w:val="clear" w:color="auto" w:fill="FFFFFF"/>
        </w:rPr>
        <w:t xml:space="preserve"> </w:t>
      </w:r>
      <w:r w:rsidRPr="00FE6C6C">
        <w:rPr>
          <w:color w:val="auto"/>
          <w:shd w:val="clear" w:color="auto" w:fill="FFFFFF"/>
        </w:rPr>
        <w:t>E.R.;</w:t>
      </w:r>
      <w:r w:rsidRPr="00FE6C6C">
        <w:rPr>
          <w:i/>
          <w:color w:val="auto"/>
          <w:shd w:val="clear" w:color="auto" w:fill="FFFFFF"/>
        </w:rPr>
        <w:t xml:space="preserve"> </w:t>
      </w:r>
      <w:r w:rsidRPr="00FE6C6C">
        <w:rPr>
          <w:color w:val="auto"/>
          <w:shd w:val="clear" w:color="auto" w:fill="FFFFFF"/>
        </w:rPr>
        <w:t>Wiley,</w:t>
      </w:r>
      <w:r w:rsidRPr="00FE6C6C">
        <w:rPr>
          <w:i/>
          <w:color w:val="auto"/>
          <w:shd w:val="clear" w:color="auto" w:fill="FFFFFF"/>
        </w:rPr>
        <w:t xml:space="preserve"> </w:t>
      </w:r>
      <w:r w:rsidRPr="00FE6C6C">
        <w:rPr>
          <w:color w:val="auto"/>
          <w:shd w:val="clear" w:color="auto" w:fill="FFFFFF"/>
        </w:rPr>
        <w:t>L.A.;</w:t>
      </w:r>
      <w:r w:rsidRPr="00FE6C6C">
        <w:rPr>
          <w:i/>
          <w:color w:val="auto"/>
          <w:shd w:val="clear" w:color="auto" w:fill="FFFFFF"/>
        </w:rPr>
        <w:t xml:space="preserve"> </w:t>
      </w:r>
      <w:r w:rsidRPr="00FE6C6C">
        <w:rPr>
          <w:color w:val="auto"/>
          <w:shd w:val="clear" w:color="auto" w:fill="FFFFFF"/>
        </w:rPr>
        <w:t>Drack,</w:t>
      </w:r>
      <w:r w:rsidRPr="00FE6C6C">
        <w:rPr>
          <w:i/>
          <w:color w:val="auto"/>
          <w:shd w:val="clear" w:color="auto" w:fill="FFFFFF"/>
        </w:rPr>
        <w:t xml:space="preserve"> </w:t>
      </w:r>
      <w:r w:rsidRPr="00FE6C6C">
        <w:rPr>
          <w:color w:val="auto"/>
          <w:shd w:val="clear" w:color="auto" w:fill="FFFFFF"/>
        </w:rPr>
        <w:t>A.V.;</w:t>
      </w:r>
      <w:r w:rsidRPr="00FE6C6C">
        <w:rPr>
          <w:i/>
          <w:color w:val="auto"/>
          <w:shd w:val="clear" w:color="auto" w:fill="FFFFFF"/>
        </w:rPr>
        <w:t xml:space="preserve"> </w:t>
      </w:r>
      <w:r w:rsidRPr="00FE6C6C">
        <w:rPr>
          <w:color w:val="auto"/>
          <w:shd w:val="clear" w:color="auto" w:fill="FFFFFF"/>
        </w:rPr>
        <w:t>Braun,</w:t>
      </w:r>
      <w:r w:rsidRPr="00FE6C6C">
        <w:rPr>
          <w:i/>
          <w:color w:val="auto"/>
          <w:shd w:val="clear" w:color="auto" w:fill="FFFFFF"/>
        </w:rPr>
        <w:t xml:space="preserve"> </w:t>
      </w:r>
      <w:r w:rsidRPr="00FE6C6C">
        <w:rPr>
          <w:color w:val="auto"/>
          <w:shd w:val="clear" w:color="auto" w:fill="FFFFFF"/>
        </w:rPr>
        <w:t>T.A.;</w:t>
      </w:r>
      <w:r w:rsidRPr="00FE6C6C">
        <w:rPr>
          <w:i/>
          <w:color w:val="auto"/>
          <w:shd w:val="clear" w:color="auto" w:fill="FFFFFF"/>
        </w:rPr>
        <w:t xml:space="preserve"> </w:t>
      </w:r>
      <w:proofErr w:type="spellStart"/>
      <w:r w:rsidRPr="00FE6C6C">
        <w:rPr>
          <w:color w:val="auto"/>
          <w:shd w:val="clear" w:color="auto" w:fill="FFFFFF"/>
        </w:rPr>
        <w:t>Anfinson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K.R.;</w:t>
      </w:r>
      <w:r w:rsidRPr="00FE6C6C">
        <w:rPr>
          <w:i/>
          <w:color w:val="auto"/>
          <w:shd w:val="clear" w:color="auto" w:fill="FFFFFF"/>
        </w:rPr>
        <w:t xml:space="preserve"> </w:t>
      </w:r>
      <w:proofErr w:type="spellStart"/>
      <w:r w:rsidRPr="00FE6C6C">
        <w:rPr>
          <w:color w:val="auto"/>
          <w:shd w:val="clear" w:color="auto" w:fill="FFFFFF"/>
        </w:rPr>
        <w:t>Kaalberg</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E.E.;</w:t>
      </w:r>
      <w:r w:rsidRPr="00FE6C6C">
        <w:rPr>
          <w:i/>
          <w:color w:val="auto"/>
          <w:shd w:val="clear" w:color="auto" w:fill="FFFFFF"/>
        </w:rPr>
        <w:t xml:space="preserve"> </w:t>
      </w:r>
      <w:r w:rsidRPr="00FE6C6C">
        <w:rPr>
          <w:color w:val="auto"/>
          <w:shd w:val="clear" w:color="auto" w:fill="FFFFFF"/>
        </w:rPr>
        <w:t>Halder,</w:t>
      </w:r>
      <w:r w:rsidRPr="00FE6C6C">
        <w:rPr>
          <w:i/>
          <w:color w:val="auto"/>
          <w:shd w:val="clear" w:color="auto" w:fill="FFFFFF"/>
        </w:rPr>
        <w:t xml:space="preserve"> </w:t>
      </w:r>
      <w:r w:rsidRPr="00FE6C6C">
        <w:rPr>
          <w:color w:val="auto"/>
          <w:shd w:val="clear" w:color="auto" w:fill="FFFFFF"/>
        </w:rPr>
        <w:t>J.A.;</w:t>
      </w:r>
      <w:r w:rsidRPr="00FE6C6C">
        <w:rPr>
          <w:i/>
          <w:color w:val="auto"/>
          <w:shd w:val="clear" w:color="auto" w:fill="FFFFFF"/>
        </w:rPr>
        <w:t xml:space="preserve"> </w:t>
      </w:r>
      <w:proofErr w:type="spellStart"/>
      <w:r w:rsidRPr="00FE6C6C">
        <w:rPr>
          <w:color w:val="auto"/>
          <w:shd w:val="clear" w:color="auto" w:fill="FFFFFF"/>
        </w:rPr>
        <w:t>Affatigato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L.M.;</w:t>
      </w:r>
      <w:r w:rsidRPr="00FE6C6C">
        <w:rPr>
          <w:i/>
          <w:color w:val="auto"/>
          <w:shd w:val="clear" w:color="auto" w:fill="FFFFFF"/>
        </w:rPr>
        <w:t xml:space="preserve"> </w:t>
      </w:r>
      <w:r w:rsidRPr="00FE6C6C">
        <w:rPr>
          <w:color w:val="auto"/>
          <w:shd w:val="clear" w:color="auto" w:fill="FFFFFF"/>
        </w:rPr>
        <w:t>Mullins,</w:t>
      </w:r>
      <w:r w:rsidRPr="00FE6C6C">
        <w:rPr>
          <w:i/>
          <w:color w:val="auto"/>
          <w:shd w:val="clear" w:color="auto" w:fill="FFFFFF"/>
        </w:rPr>
        <w:t xml:space="preserve"> </w:t>
      </w:r>
      <w:r w:rsidRPr="00FE6C6C">
        <w:rPr>
          <w:color w:val="auto"/>
          <w:shd w:val="clear" w:color="auto" w:fill="FFFFFF"/>
        </w:rPr>
        <w:t>R.F.;</w:t>
      </w:r>
      <w:r w:rsidRPr="00FE6C6C">
        <w:rPr>
          <w:i/>
          <w:color w:val="auto"/>
          <w:shd w:val="clear" w:color="auto" w:fill="FFFFFF"/>
        </w:rPr>
        <w:t xml:space="preserve"> </w:t>
      </w:r>
      <w:r w:rsidRPr="00FE6C6C">
        <w:rPr>
          <w:color w:val="auto"/>
          <w:shd w:val="clear" w:color="auto" w:fill="FFFFFF"/>
        </w:rPr>
        <w:t>Stone,</w:t>
      </w:r>
      <w:r w:rsidRPr="00FE6C6C">
        <w:rPr>
          <w:i/>
          <w:color w:val="auto"/>
          <w:shd w:val="clear" w:color="auto" w:fill="FFFFFF"/>
        </w:rPr>
        <w:t xml:space="preserve"> </w:t>
      </w:r>
      <w:r w:rsidRPr="00FE6C6C">
        <w:rPr>
          <w:color w:val="auto"/>
          <w:shd w:val="clear" w:color="auto" w:fill="FFFFFF"/>
        </w:rPr>
        <w:t>E.M.;</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CEP290</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transfer</w:t>
      </w:r>
      <w:r w:rsidRPr="00FE6C6C">
        <w:rPr>
          <w:i/>
          <w:color w:val="auto"/>
          <w:shd w:val="clear" w:color="auto" w:fill="FFFFFF"/>
        </w:rPr>
        <w:t xml:space="preserve"> </w:t>
      </w:r>
      <w:r w:rsidRPr="00FE6C6C">
        <w:rPr>
          <w:color w:val="auto"/>
          <w:shd w:val="clear" w:color="auto" w:fill="FFFFFF"/>
        </w:rPr>
        <w:t>rescues</w:t>
      </w:r>
      <w:r w:rsidRPr="00FE6C6C">
        <w:rPr>
          <w:i/>
          <w:color w:val="auto"/>
          <w:shd w:val="clear" w:color="auto" w:fill="FFFFFF"/>
        </w:rPr>
        <w:t xml:space="preserve"> </w:t>
      </w:r>
      <w:proofErr w:type="spellStart"/>
      <w:r w:rsidRPr="00FE6C6C">
        <w:rPr>
          <w:color w:val="auto"/>
          <w:shd w:val="clear" w:color="auto" w:fill="FFFFFF"/>
        </w:rPr>
        <w:t>Leber</w:t>
      </w:r>
      <w:proofErr w:type="spellEnd"/>
      <w:r w:rsidRPr="00FE6C6C">
        <w:rPr>
          <w:i/>
          <w:color w:val="auto"/>
          <w:shd w:val="clear" w:color="auto" w:fill="FFFFFF"/>
        </w:rPr>
        <w:t xml:space="preserve"> </w:t>
      </w:r>
      <w:r w:rsidRPr="00FE6C6C">
        <w:rPr>
          <w:color w:val="auto"/>
          <w:shd w:val="clear" w:color="auto" w:fill="FFFFFF"/>
        </w:rPr>
        <w:t>congenital</w:t>
      </w:r>
      <w:r w:rsidRPr="00FE6C6C">
        <w:rPr>
          <w:i/>
          <w:color w:val="auto"/>
          <w:shd w:val="clear" w:color="auto" w:fill="FFFFFF"/>
        </w:rPr>
        <w:t xml:space="preserve"> </w:t>
      </w:r>
      <w:r w:rsidRPr="00FE6C6C">
        <w:rPr>
          <w:color w:val="auto"/>
          <w:shd w:val="clear" w:color="auto" w:fill="FFFFFF"/>
        </w:rPr>
        <w:t>amaurosis</w:t>
      </w:r>
      <w:r w:rsidRPr="00FE6C6C">
        <w:rPr>
          <w:i/>
          <w:color w:val="auto"/>
          <w:shd w:val="clear" w:color="auto" w:fill="FFFFFF"/>
        </w:rPr>
        <w:t xml:space="preserve"> </w:t>
      </w:r>
      <w:r w:rsidRPr="00FE6C6C">
        <w:rPr>
          <w:color w:val="auto"/>
          <w:shd w:val="clear" w:color="auto" w:fill="FFFFFF"/>
        </w:rPr>
        <w:t>cellular</w:t>
      </w:r>
      <w:r w:rsidRPr="00FE6C6C">
        <w:rPr>
          <w:i/>
          <w:color w:val="auto"/>
          <w:shd w:val="clear" w:color="auto" w:fill="FFFFFF"/>
        </w:rPr>
        <w:t xml:space="preserve"> </w:t>
      </w:r>
      <w:r w:rsidRPr="00FE6C6C">
        <w:rPr>
          <w:color w:val="auto"/>
          <w:shd w:val="clear" w:color="auto" w:fill="FFFFFF"/>
        </w:rPr>
        <w:t>phenotype.</w:t>
      </w:r>
      <w:r w:rsidRPr="00FE6C6C">
        <w:rPr>
          <w:i/>
          <w:color w:val="auto"/>
          <w:shd w:val="clear" w:color="auto" w:fill="FFFFFF"/>
        </w:rPr>
        <w:t xml:space="preserve"> </w:t>
      </w:r>
      <w:r w:rsidRPr="00FE6C6C">
        <w:rPr>
          <w:i/>
          <w:iCs/>
          <w:color w:val="auto"/>
          <w:shd w:val="clear" w:color="auto" w:fill="FFFFFF"/>
        </w:rPr>
        <w:t xml:space="preserve">Gene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2014</w:t>
      </w:r>
      <w:r w:rsidRPr="00FE6C6C">
        <w:rPr>
          <w:bCs/>
          <w:color w:val="auto"/>
          <w:shd w:val="clear" w:color="auto" w:fill="FFFFFF"/>
        </w:rPr>
        <w:t xml:space="preserve">, </w:t>
      </w:r>
      <w:r w:rsidRPr="00FE6C6C">
        <w:rPr>
          <w:bCs/>
          <w:i/>
          <w:color w:val="auto"/>
          <w:shd w:val="clear" w:color="auto" w:fill="FFFFFF"/>
        </w:rPr>
        <w:t>21</w:t>
      </w:r>
      <w:r w:rsidRPr="00FE6C6C">
        <w:rPr>
          <w:bCs/>
          <w:color w:val="auto"/>
          <w:shd w:val="clear" w:color="auto" w:fill="FFFFFF"/>
        </w:rPr>
        <w:t>, 662–672</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doi:10.1038/gt.2014.39.</w:t>
      </w:r>
    </w:p>
    <w:p w14:paraId="679DAD43"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Bassuk</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A.G.;</w:t>
      </w:r>
      <w:r w:rsidRPr="00FE6C6C">
        <w:rPr>
          <w:i/>
          <w:color w:val="auto"/>
          <w:shd w:val="clear" w:color="auto" w:fill="FFFFFF"/>
        </w:rPr>
        <w:t xml:space="preserve"> </w:t>
      </w:r>
      <w:r w:rsidRPr="00FE6C6C">
        <w:rPr>
          <w:color w:val="auto"/>
          <w:shd w:val="clear" w:color="auto" w:fill="FFFFFF"/>
        </w:rPr>
        <w:t>Zheng,</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Tsang,</w:t>
      </w:r>
      <w:r w:rsidRPr="00FE6C6C">
        <w:rPr>
          <w:i/>
          <w:color w:val="auto"/>
          <w:shd w:val="clear" w:color="auto" w:fill="FFFFFF"/>
        </w:rPr>
        <w:t xml:space="preserve"> </w:t>
      </w:r>
      <w:r w:rsidRPr="00FE6C6C">
        <w:rPr>
          <w:color w:val="auto"/>
          <w:shd w:val="clear" w:color="auto" w:fill="FFFFFF"/>
        </w:rPr>
        <w:t>S.H.;</w:t>
      </w:r>
      <w:r w:rsidRPr="00FE6C6C">
        <w:rPr>
          <w:i/>
          <w:color w:val="auto"/>
          <w:shd w:val="clear" w:color="auto" w:fill="FFFFFF"/>
        </w:rPr>
        <w:t xml:space="preserve"> </w:t>
      </w:r>
      <w:r w:rsidRPr="00FE6C6C">
        <w:rPr>
          <w:color w:val="auto"/>
          <w:shd w:val="clear" w:color="auto" w:fill="FFFFFF"/>
        </w:rPr>
        <w:t>Mahajan,</w:t>
      </w:r>
      <w:r w:rsidRPr="00FE6C6C">
        <w:rPr>
          <w:i/>
          <w:color w:val="auto"/>
          <w:shd w:val="clear" w:color="auto" w:fill="FFFFFF"/>
        </w:rPr>
        <w:t xml:space="preserve"> </w:t>
      </w:r>
      <w:r w:rsidRPr="00FE6C6C">
        <w:rPr>
          <w:color w:val="auto"/>
          <w:shd w:val="clear" w:color="auto" w:fill="FFFFFF"/>
        </w:rPr>
        <w:t>V.B.</w:t>
      </w:r>
      <w:r w:rsidRPr="00FE6C6C">
        <w:rPr>
          <w:i/>
          <w:color w:val="auto"/>
          <w:shd w:val="clear" w:color="auto" w:fill="FFFFFF"/>
        </w:rPr>
        <w:t xml:space="preserve"> </w:t>
      </w:r>
      <w:r w:rsidRPr="00FE6C6C">
        <w:rPr>
          <w:color w:val="auto"/>
          <w:shd w:val="clear" w:color="auto" w:fill="FFFFFF"/>
        </w:rPr>
        <w:t>Precision</w:t>
      </w:r>
      <w:r w:rsidRPr="00FE6C6C">
        <w:rPr>
          <w:i/>
          <w:color w:val="auto"/>
          <w:shd w:val="clear" w:color="auto" w:fill="FFFFFF"/>
        </w:rPr>
        <w:t xml:space="preserve"> </w:t>
      </w:r>
      <w:r w:rsidRPr="00FE6C6C">
        <w:rPr>
          <w:color w:val="auto"/>
          <w:shd w:val="clear" w:color="auto" w:fill="FFFFFF"/>
        </w:rPr>
        <w:t>Medicine:</w:t>
      </w:r>
      <w:r w:rsidRPr="00FE6C6C">
        <w:rPr>
          <w:i/>
          <w:color w:val="auto"/>
          <w:shd w:val="clear" w:color="auto" w:fill="FFFFFF"/>
        </w:rPr>
        <w:t xml:space="preserve"> </w:t>
      </w:r>
      <w:r w:rsidRPr="00FE6C6C">
        <w:rPr>
          <w:color w:val="auto"/>
          <w:shd w:val="clear" w:color="auto" w:fill="FFFFFF"/>
        </w:rPr>
        <w:t>Genetic</w:t>
      </w:r>
      <w:r w:rsidRPr="00FE6C6C">
        <w:rPr>
          <w:i/>
          <w:color w:val="auto"/>
          <w:shd w:val="clear" w:color="auto" w:fill="FFFFFF"/>
        </w:rPr>
        <w:t xml:space="preserve"> </w:t>
      </w:r>
      <w:r w:rsidRPr="00FE6C6C">
        <w:rPr>
          <w:color w:val="auto"/>
          <w:shd w:val="clear" w:color="auto" w:fill="FFFFFF"/>
        </w:rPr>
        <w:t>Repair</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Patient-Derived</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i/>
          <w:iCs/>
          <w:color w:val="auto"/>
          <w:shd w:val="clear" w:color="auto" w:fill="FFFFFF"/>
        </w:rPr>
        <w:t>Sci. Rep</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6</w:t>
      </w:r>
      <w:r w:rsidRPr="00FE6C6C">
        <w:rPr>
          <w:bCs/>
          <w:color w:val="auto"/>
          <w:shd w:val="clear" w:color="auto" w:fill="FFFFFF"/>
        </w:rPr>
        <w:t>, 19969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doi:10.1038/srep19969.</w:t>
      </w:r>
    </w:p>
    <w:p w14:paraId="270CCDE4"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lang w:val="fr-FR"/>
        </w:rPr>
        <w:t>Garita</w:t>
      </w:r>
      <w:proofErr w:type="spellEnd"/>
      <w:r w:rsidRPr="00FE6C6C">
        <w:rPr>
          <w:color w:val="auto"/>
          <w:shd w:val="clear" w:color="auto" w:fill="FFFFFF"/>
          <w:lang w:val="fr-FR"/>
        </w:rPr>
        <w:t>-Hernandez,</w:t>
      </w:r>
      <w:r w:rsidRPr="00FE6C6C">
        <w:rPr>
          <w:i/>
          <w:color w:val="auto"/>
          <w:shd w:val="clear" w:color="auto" w:fill="FFFFFF"/>
          <w:lang w:val="fr-FR"/>
        </w:rPr>
        <w:t xml:space="preserve"> </w:t>
      </w:r>
      <w:proofErr w:type="gramStart"/>
      <w:r w:rsidRPr="00FE6C6C">
        <w:rPr>
          <w:color w:val="auto"/>
          <w:shd w:val="clear" w:color="auto" w:fill="FFFFFF"/>
          <w:lang w:val="fr-FR"/>
        </w:rPr>
        <w:t>M.;</w:t>
      </w:r>
      <w:proofErr w:type="gramEnd"/>
      <w:r w:rsidRPr="00FE6C6C">
        <w:rPr>
          <w:i/>
          <w:color w:val="auto"/>
          <w:shd w:val="clear" w:color="auto" w:fill="FFFFFF"/>
          <w:lang w:val="fr-FR"/>
        </w:rPr>
        <w:t xml:space="preserve"> </w:t>
      </w:r>
      <w:proofErr w:type="spellStart"/>
      <w:r w:rsidRPr="00FE6C6C">
        <w:rPr>
          <w:color w:val="auto"/>
          <w:shd w:val="clear" w:color="auto" w:fill="FFFFFF"/>
          <w:lang w:val="fr-FR"/>
        </w:rPr>
        <w:t>Lampič</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M.;</w:t>
      </w:r>
      <w:r w:rsidRPr="00FE6C6C">
        <w:rPr>
          <w:i/>
          <w:color w:val="auto"/>
          <w:shd w:val="clear" w:color="auto" w:fill="FFFFFF"/>
          <w:lang w:val="fr-FR"/>
        </w:rPr>
        <w:t xml:space="preserve"> </w:t>
      </w:r>
      <w:proofErr w:type="spellStart"/>
      <w:r w:rsidRPr="00FE6C6C">
        <w:rPr>
          <w:color w:val="auto"/>
          <w:shd w:val="clear" w:color="auto" w:fill="FFFFFF"/>
          <w:lang w:val="fr-FR"/>
        </w:rPr>
        <w:t>Chaffiol</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A.;</w:t>
      </w:r>
      <w:r w:rsidRPr="00FE6C6C">
        <w:rPr>
          <w:i/>
          <w:color w:val="auto"/>
          <w:shd w:val="clear" w:color="auto" w:fill="FFFFFF"/>
          <w:lang w:val="fr-FR"/>
        </w:rPr>
        <w:t xml:space="preserve"> </w:t>
      </w:r>
      <w:proofErr w:type="spellStart"/>
      <w:r w:rsidRPr="00FE6C6C">
        <w:rPr>
          <w:color w:val="auto"/>
          <w:shd w:val="clear" w:color="auto" w:fill="FFFFFF"/>
          <w:lang w:val="fr-FR"/>
        </w:rPr>
        <w:t>Guibbal</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L.;</w:t>
      </w:r>
      <w:r w:rsidRPr="00FE6C6C">
        <w:rPr>
          <w:i/>
          <w:color w:val="auto"/>
          <w:shd w:val="clear" w:color="auto" w:fill="FFFFFF"/>
          <w:lang w:val="fr-FR"/>
        </w:rPr>
        <w:t xml:space="preserve"> </w:t>
      </w:r>
      <w:proofErr w:type="spellStart"/>
      <w:r w:rsidRPr="00FE6C6C">
        <w:rPr>
          <w:color w:val="auto"/>
          <w:shd w:val="clear" w:color="auto" w:fill="FFFFFF"/>
          <w:lang w:val="fr-FR"/>
        </w:rPr>
        <w:t>Routet</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F.;</w:t>
      </w:r>
      <w:r w:rsidRPr="00FE6C6C">
        <w:rPr>
          <w:i/>
          <w:color w:val="auto"/>
          <w:shd w:val="clear" w:color="auto" w:fill="FFFFFF"/>
          <w:lang w:val="fr-FR"/>
        </w:rPr>
        <w:t xml:space="preserve"> </w:t>
      </w:r>
      <w:r w:rsidRPr="00FE6C6C">
        <w:rPr>
          <w:color w:val="auto"/>
          <w:shd w:val="clear" w:color="auto" w:fill="FFFFFF"/>
          <w:lang w:val="fr-FR"/>
        </w:rPr>
        <w:t>Santos-Ferreira,</w:t>
      </w:r>
      <w:r w:rsidRPr="00FE6C6C">
        <w:rPr>
          <w:i/>
          <w:color w:val="auto"/>
          <w:shd w:val="clear" w:color="auto" w:fill="FFFFFF"/>
          <w:lang w:val="fr-FR"/>
        </w:rPr>
        <w:t xml:space="preserve"> </w:t>
      </w:r>
      <w:r w:rsidRPr="00FE6C6C">
        <w:rPr>
          <w:color w:val="auto"/>
          <w:shd w:val="clear" w:color="auto" w:fill="FFFFFF"/>
          <w:lang w:val="fr-FR"/>
        </w:rPr>
        <w:t>T.;</w:t>
      </w:r>
      <w:r w:rsidRPr="00FE6C6C">
        <w:rPr>
          <w:i/>
          <w:color w:val="auto"/>
          <w:shd w:val="clear" w:color="auto" w:fill="FFFFFF"/>
          <w:lang w:val="fr-FR"/>
        </w:rPr>
        <w:t xml:space="preserve"> </w:t>
      </w:r>
      <w:r w:rsidRPr="00FE6C6C">
        <w:rPr>
          <w:color w:val="auto"/>
          <w:shd w:val="clear" w:color="auto" w:fill="FFFFFF"/>
          <w:lang w:val="fr-FR"/>
        </w:rPr>
        <w:t>Gasparini,</w:t>
      </w:r>
      <w:r w:rsidRPr="00FE6C6C">
        <w:rPr>
          <w:i/>
          <w:color w:val="auto"/>
          <w:shd w:val="clear" w:color="auto" w:fill="FFFFFF"/>
          <w:lang w:val="fr-FR"/>
        </w:rPr>
        <w:t xml:space="preserve"> </w:t>
      </w:r>
      <w:r w:rsidRPr="00FE6C6C">
        <w:rPr>
          <w:color w:val="auto"/>
          <w:shd w:val="clear" w:color="auto" w:fill="FFFFFF"/>
          <w:lang w:val="fr-FR"/>
        </w:rPr>
        <w:t>S.;</w:t>
      </w:r>
      <w:r w:rsidRPr="00FE6C6C">
        <w:rPr>
          <w:i/>
          <w:color w:val="auto"/>
          <w:shd w:val="clear" w:color="auto" w:fill="FFFFFF"/>
          <w:lang w:val="fr-FR"/>
        </w:rPr>
        <w:t xml:space="preserve"> </w:t>
      </w:r>
      <w:r w:rsidRPr="00FE6C6C">
        <w:rPr>
          <w:color w:val="auto"/>
          <w:shd w:val="clear" w:color="auto" w:fill="FFFFFF"/>
          <w:lang w:val="fr-FR"/>
        </w:rPr>
        <w:t>Borsch,</w:t>
      </w:r>
      <w:r w:rsidRPr="00FE6C6C">
        <w:rPr>
          <w:i/>
          <w:color w:val="auto"/>
          <w:shd w:val="clear" w:color="auto" w:fill="FFFFFF"/>
          <w:lang w:val="fr-FR"/>
        </w:rPr>
        <w:t xml:space="preserve"> </w:t>
      </w:r>
      <w:r w:rsidRPr="00FE6C6C">
        <w:rPr>
          <w:color w:val="auto"/>
          <w:shd w:val="clear" w:color="auto" w:fill="FFFFFF"/>
          <w:lang w:val="fr-FR"/>
        </w:rPr>
        <w:t>O.;</w:t>
      </w:r>
      <w:r w:rsidRPr="00FE6C6C">
        <w:rPr>
          <w:i/>
          <w:color w:val="auto"/>
          <w:shd w:val="clear" w:color="auto" w:fill="FFFFFF"/>
          <w:lang w:val="fr-FR"/>
        </w:rPr>
        <w:t xml:space="preserve"> </w:t>
      </w:r>
      <w:r w:rsidRPr="00FE6C6C">
        <w:rPr>
          <w:color w:val="auto"/>
          <w:shd w:val="clear" w:color="auto" w:fill="FFFFFF"/>
          <w:lang w:val="fr-FR"/>
        </w:rPr>
        <w:t>Gagliardi,</w:t>
      </w:r>
      <w:r w:rsidRPr="00FE6C6C">
        <w:rPr>
          <w:i/>
          <w:color w:val="auto"/>
          <w:shd w:val="clear" w:color="auto" w:fill="FFFFFF"/>
          <w:lang w:val="fr-FR"/>
        </w:rPr>
        <w:t xml:space="preserve"> </w:t>
      </w:r>
      <w:r w:rsidRPr="00FE6C6C">
        <w:rPr>
          <w:color w:val="auto"/>
          <w:shd w:val="clear" w:color="auto" w:fill="FFFFFF"/>
          <w:lang w:val="fr-FR"/>
        </w:rPr>
        <w:t>G.;</w:t>
      </w:r>
      <w:r w:rsidRPr="00FE6C6C">
        <w:rPr>
          <w:i/>
          <w:color w:val="auto"/>
          <w:shd w:val="clear" w:color="auto" w:fill="FFFFFF"/>
          <w:lang w:val="fr-FR"/>
        </w:rPr>
        <w:t xml:space="preserve"> </w:t>
      </w:r>
      <w:proofErr w:type="spellStart"/>
      <w:r w:rsidRPr="00FE6C6C">
        <w:rPr>
          <w:color w:val="auto"/>
          <w:shd w:val="clear" w:color="auto" w:fill="FFFFFF"/>
          <w:lang w:val="fr-FR"/>
        </w:rPr>
        <w:t>Reichman</w:t>
      </w:r>
      <w:proofErr w:type="spellEnd"/>
      <w:r w:rsidRPr="00FE6C6C">
        <w:rPr>
          <w:color w:val="auto"/>
          <w:shd w:val="clear" w:color="auto" w:fill="FFFFFF"/>
          <w:lang w:val="fr-FR"/>
        </w:rPr>
        <w:t>,</w:t>
      </w:r>
      <w:r w:rsidRPr="00FE6C6C">
        <w:rPr>
          <w:i/>
          <w:color w:val="auto"/>
          <w:shd w:val="clear" w:color="auto" w:fill="FFFFFF"/>
          <w:lang w:val="fr-FR"/>
        </w:rPr>
        <w:t xml:space="preserve"> </w:t>
      </w:r>
      <w:r w:rsidRPr="00FE6C6C">
        <w:rPr>
          <w:color w:val="auto"/>
          <w:shd w:val="clear" w:color="auto" w:fill="FFFFFF"/>
          <w:lang w:val="fr-FR"/>
        </w:rPr>
        <w:t>S.;</w:t>
      </w:r>
      <w:r w:rsidRPr="00FE6C6C">
        <w:rPr>
          <w:i/>
          <w:color w:val="auto"/>
          <w:shd w:val="clear" w:color="auto" w:fill="FFFFFF"/>
          <w:lang w:val="fr-FR"/>
        </w:rPr>
        <w:t xml:space="preserve"> </w:t>
      </w:r>
      <w:r w:rsidRPr="00FE6C6C">
        <w:rPr>
          <w:color w:val="auto"/>
          <w:shd w:val="clear" w:color="auto" w:fill="FFFFFF"/>
          <w:lang w:val="fr-FR"/>
        </w:rPr>
        <w:t>et</w:t>
      </w:r>
      <w:r w:rsidRPr="00FE6C6C">
        <w:rPr>
          <w:i/>
          <w:color w:val="auto"/>
          <w:shd w:val="clear" w:color="auto" w:fill="FFFFFF"/>
          <w:lang w:val="fr-FR"/>
        </w:rPr>
        <w:t xml:space="preserve"> </w:t>
      </w:r>
      <w:r w:rsidRPr="00FE6C6C">
        <w:rPr>
          <w:color w:val="auto"/>
          <w:shd w:val="clear" w:color="auto" w:fill="FFFFFF"/>
          <w:lang w:val="fr-FR"/>
        </w:rPr>
        <w:t>al.</w:t>
      </w:r>
      <w:r w:rsidRPr="00FE6C6C">
        <w:rPr>
          <w:i/>
          <w:color w:val="auto"/>
          <w:shd w:val="clear" w:color="auto" w:fill="FFFFFF"/>
          <w:lang w:val="fr-FR"/>
        </w:rPr>
        <w:t xml:space="preserve"> </w:t>
      </w:r>
      <w:r w:rsidRPr="00FE6C6C">
        <w:rPr>
          <w:color w:val="auto"/>
          <w:shd w:val="clear" w:color="auto" w:fill="FFFFFF"/>
        </w:rPr>
        <w:t>Restoration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visual</w:t>
      </w:r>
      <w:r w:rsidRPr="00FE6C6C">
        <w:rPr>
          <w:i/>
          <w:color w:val="auto"/>
          <w:shd w:val="clear" w:color="auto" w:fill="FFFFFF"/>
        </w:rPr>
        <w:t xml:space="preserve"> </w:t>
      </w:r>
      <w:r w:rsidRPr="00FE6C6C">
        <w:rPr>
          <w:color w:val="auto"/>
          <w:shd w:val="clear" w:color="auto" w:fill="FFFFFF"/>
        </w:rPr>
        <w:t>function</w:t>
      </w:r>
      <w:r w:rsidRPr="00FE6C6C">
        <w:rPr>
          <w:i/>
          <w:color w:val="auto"/>
          <w:shd w:val="clear" w:color="auto" w:fill="FFFFFF"/>
        </w:rPr>
        <w:t xml:space="preserve"> </w:t>
      </w:r>
      <w:r w:rsidRPr="00FE6C6C">
        <w:rPr>
          <w:color w:val="auto"/>
          <w:shd w:val="clear" w:color="auto" w:fill="FFFFFF"/>
        </w:rPr>
        <w:t>by</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proofErr w:type="spellStart"/>
      <w:r w:rsidRPr="00FE6C6C">
        <w:rPr>
          <w:color w:val="auto"/>
          <w:shd w:val="clear" w:color="auto" w:fill="FFFFFF"/>
        </w:rPr>
        <w:t>optogenetically</w:t>
      </w:r>
      <w:proofErr w:type="spellEnd"/>
      <w:r w:rsidRPr="00FE6C6C">
        <w:rPr>
          <w:i/>
          <w:color w:val="auto"/>
          <w:shd w:val="clear" w:color="auto" w:fill="FFFFFF"/>
        </w:rPr>
        <w:t xml:space="preserve"> </w:t>
      </w:r>
      <w:r w:rsidRPr="00FE6C6C">
        <w:rPr>
          <w:color w:val="auto"/>
          <w:shd w:val="clear" w:color="auto" w:fill="FFFFFF"/>
        </w:rPr>
        <w:t>engineered</w:t>
      </w:r>
      <w:r w:rsidRPr="00FE6C6C">
        <w:rPr>
          <w:i/>
          <w:color w:val="auto"/>
          <w:shd w:val="clear" w:color="auto" w:fill="FFFFFF"/>
        </w:rPr>
        <w:t xml:space="preserve"> </w:t>
      </w:r>
      <w:r w:rsidRPr="00FE6C6C">
        <w:rPr>
          <w:color w:val="auto"/>
          <w:shd w:val="clear" w:color="auto" w:fill="FFFFFF"/>
        </w:rPr>
        <w:t>photoreceptors.</w:t>
      </w:r>
      <w:r w:rsidRPr="00FE6C6C">
        <w:rPr>
          <w:i/>
          <w:color w:val="auto"/>
          <w:shd w:val="clear" w:color="auto" w:fill="FFFFFF"/>
        </w:rPr>
        <w:t xml:space="preserve"> </w:t>
      </w:r>
      <w:r w:rsidRPr="00FE6C6C">
        <w:rPr>
          <w:i/>
          <w:iCs/>
          <w:color w:val="auto"/>
          <w:shd w:val="clear" w:color="auto" w:fill="FFFFFF"/>
        </w:rPr>
        <w:t xml:space="preserve">Nat. </w:t>
      </w:r>
      <w:proofErr w:type="spellStart"/>
      <w:r w:rsidRPr="00FE6C6C">
        <w:rPr>
          <w:i/>
          <w:iCs/>
          <w:color w:val="auto"/>
          <w:shd w:val="clear" w:color="auto" w:fill="FFFFFF"/>
        </w:rPr>
        <w:t>Commun</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10</w:t>
      </w:r>
      <w:r w:rsidRPr="00FE6C6C">
        <w:rPr>
          <w:bCs/>
          <w:color w:val="auto"/>
          <w:shd w:val="clear" w:color="auto" w:fill="FFFFFF"/>
        </w:rPr>
        <w:t>, 4524</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doi:10.1038/s41467-019-12330-2.</w:t>
      </w:r>
    </w:p>
    <w:p w14:paraId="3143628B"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Drori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Chapman,</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Diagnosis</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classification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neuromyelitis</w:t>
      </w:r>
      <w:r w:rsidRPr="00FE6C6C">
        <w:rPr>
          <w:i/>
          <w:color w:val="auto"/>
          <w:shd w:val="clear" w:color="auto" w:fill="FFFFFF"/>
        </w:rPr>
        <w:t xml:space="preserve"> </w:t>
      </w:r>
      <w:proofErr w:type="spellStart"/>
      <w:r w:rsidRPr="00FE6C6C">
        <w:rPr>
          <w:color w:val="auto"/>
          <w:shd w:val="clear" w:color="auto" w:fill="FFFFFF"/>
        </w:rPr>
        <w:t>optica</w:t>
      </w:r>
      <w:proofErr w:type="spellEnd"/>
      <w:r w:rsidRPr="00FE6C6C">
        <w:rPr>
          <w:i/>
          <w:color w:val="auto"/>
          <w:shd w:val="clear" w:color="auto" w:fill="FFFFFF"/>
        </w:rPr>
        <w:t xml:space="preserve"> </w:t>
      </w:r>
      <w:r w:rsidRPr="00FE6C6C">
        <w:rPr>
          <w:color w:val="auto"/>
          <w:shd w:val="clear" w:color="auto" w:fill="FFFFFF"/>
        </w:rPr>
        <w:t>(</w:t>
      </w:r>
      <w:proofErr w:type="spellStart"/>
      <w:r w:rsidRPr="00FE6C6C">
        <w:rPr>
          <w:color w:val="auto"/>
          <w:shd w:val="clear" w:color="auto" w:fill="FFFFFF"/>
        </w:rPr>
        <w:t>Devic’s</w:t>
      </w:r>
      <w:proofErr w:type="spellEnd"/>
      <w:r w:rsidRPr="00FE6C6C">
        <w:rPr>
          <w:i/>
          <w:color w:val="auto"/>
          <w:shd w:val="clear" w:color="auto" w:fill="FFFFFF"/>
        </w:rPr>
        <w:t xml:space="preserve"> </w:t>
      </w:r>
      <w:r w:rsidRPr="00FE6C6C">
        <w:rPr>
          <w:color w:val="auto"/>
          <w:shd w:val="clear" w:color="auto" w:fill="FFFFFF"/>
        </w:rPr>
        <w:t>syndrome).</w:t>
      </w:r>
      <w:r w:rsidRPr="00FE6C6C">
        <w:rPr>
          <w:i/>
          <w:color w:val="auto"/>
          <w:shd w:val="clear" w:color="auto" w:fill="FFFFFF"/>
        </w:rPr>
        <w:t xml:space="preserve"> </w:t>
      </w:r>
      <w:proofErr w:type="spellStart"/>
      <w:r w:rsidRPr="00FE6C6C">
        <w:rPr>
          <w:i/>
          <w:iCs/>
          <w:color w:val="auto"/>
          <w:shd w:val="clear" w:color="auto" w:fill="FFFFFF"/>
        </w:rPr>
        <w:t>Autoimmun</w:t>
      </w:r>
      <w:proofErr w:type="spellEnd"/>
      <w:r w:rsidRPr="00FE6C6C">
        <w:rPr>
          <w:i/>
          <w:iCs/>
          <w:color w:val="auto"/>
          <w:shd w:val="clear" w:color="auto" w:fill="FFFFFF"/>
        </w:rPr>
        <w:t xml:space="preserve"> Rev</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2014</w:t>
      </w:r>
      <w:r w:rsidRPr="00FE6C6C">
        <w:rPr>
          <w:bCs/>
          <w:color w:val="auto"/>
          <w:shd w:val="clear" w:color="auto" w:fill="FFFFFF"/>
        </w:rPr>
        <w:t xml:space="preserve">, </w:t>
      </w:r>
      <w:r w:rsidRPr="00FE6C6C">
        <w:rPr>
          <w:bCs/>
          <w:i/>
          <w:color w:val="auto"/>
          <w:shd w:val="clear" w:color="auto" w:fill="FFFFFF"/>
        </w:rPr>
        <w:t>13</w:t>
      </w:r>
      <w:r w:rsidRPr="00FE6C6C">
        <w:rPr>
          <w:bCs/>
          <w:color w:val="auto"/>
          <w:shd w:val="clear" w:color="auto" w:fill="FFFFFF"/>
        </w:rPr>
        <w:t>, 531–533</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doi:10.1016/j.autrev</w:t>
      </w:r>
      <w:proofErr w:type="gramEnd"/>
      <w:r w:rsidRPr="00FE6C6C">
        <w:rPr>
          <w:color w:val="auto"/>
          <w:shd w:val="clear" w:color="auto" w:fill="FFFFFF"/>
        </w:rPr>
        <w:t>.2014.01.034.</w:t>
      </w:r>
    </w:p>
    <w:p w14:paraId="0128499D"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Mallick,</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Devi,</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Malik,</w:t>
      </w:r>
      <w:r w:rsidRPr="00FE6C6C">
        <w:rPr>
          <w:i/>
          <w:color w:val="auto"/>
          <w:shd w:val="clear" w:color="auto" w:fill="FFFFFF"/>
        </w:rPr>
        <w:t xml:space="preserve"> </w:t>
      </w:r>
      <w:r w:rsidRPr="00FE6C6C">
        <w:rPr>
          <w:color w:val="auto"/>
          <w:shd w:val="clear" w:color="auto" w:fill="FFFFFF"/>
        </w:rPr>
        <w:t>P.K.;</w:t>
      </w:r>
      <w:r w:rsidRPr="00FE6C6C">
        <w:rPr>
          <w:i/>
          <w:color w:val="auto"/>
          <w:shd w:val="clear" w:color="auto" w:fill="FFFFFF"/>
        </w:rPr>
        <w:t xml:space="preserve"> </w:t>
      </w:r>
      <w:r w:rsidRPr="00FE6C6C">
        <w:rPr>
          <w:color w:val="auto"/>
          <w:shd w:val="clear" w:color="auto" w:fill="FFFFFF"/>
        </w:rPr>
        <w:t>Mallick,</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Update</w:t>
      </w:r>
      <w:r w:rsidRPr="00FE6C6C">
        <w:rPr>
          <w:i/>
          <w:color w:val="auto"/>
          <w:shd w:val="clear" w:color="auto" w:fill="FFFFFF"/>
        </w:rPr>
        <w:t xml:space="preserve"> </w:t>
      </w:r>
      <w:r w:rsidRPr="00FE6C6C">
        <w:rPr>
          <w:color w:val="auto"/>
          <w:shd w:val="clear" w:color="auto" w:fill="FFFFFF"/>
        </w:rPr>
        <w:t>on</w:t>
      </w:r>
      <w:r w:rsidRPr="00FE6C6C">
        <w:rPr>
          <w:i/>
          <w:color w:val="auto"/>
          <w:shd w:val="clear" w:color="auto" w:fill="FFFFFF"/>
        </w:rPr>
        <w:t xml:space="preserve"> </w:t>
      </w:r>
      <w:r w:rsidRPr="00FE6C6C">
        <w:rPr>
          <w:color w:val="auto"/>
          <w:shd w:val="clear" w:color="auto" w:fill="FFFFFF"/>
        </w:rPr>
        <w:t>Normal</w:t>
      </w:r>
      <w:r w:rsidRPr="00FE6C6C">
        <w:rPr>
          <w:i/>
          <w:color w:val="auto"/>
          <w:shd w:val="clear" w:color="auto" w:fill="FFFFFF"/>
        </w:rPr>
        <w:t xml:space="preserve"> </w:t>
      </w:r>
      <w:r w:rsidRPr="00FE6C6C">
        <w:rPr>
          <w:color w:val="auto"/>
          <w:shd w:val="clear" w:color="auto" w:fill="FFFFFF"/>
        </w:rPr>
        <w:t>Tension</w:t>
      </w:r>
      <w:r w:rsidRPr="00FE6C6C">
        <w:rPr>
          <w:i/>
          <w:color w:val="auto"/>
          <w:shd w:val="clear" w:color="auto" w:fill="FFFFFF"/>
        </w:rPr>
        <w:t xml:space="preserve"> </w:t>
      </w:r>
      <w:r w:rsidRPr="00FE6C6C">
        <w:rPr>
          <w:color w:val="auto"/>
          <w:shd w:val="clear" w:color="auto" w:fill="FFFFFF"/>
        </w:rPr>
        <w:t>Glaucoma.</w:t>
      </w:r>
      <w:r w:rsidRPr="00FE6C6C">
        <w:rPr>
          <w:i/>
          <w:color w:val="auto"/>
          <w:shd w:val="clear" w:color="auto" w:fill="FFFFFF"/>
        </w:rPr>
        <w:t xml:space="preserve"> J. Ophthalmic Vis. Res</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11</w:t>
      </w:r>
      <w:r w:rsidRPr="00FE6C6C">
        <w:rPr>
          <w:bCs/>
          <w:color w:val="auto"/>
          <w:shd w:val="clear" w:color="auto" w:fill="FFFFFF"/>
        </w:rPr>
        <w:t>, 204–208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doi:10.4103/2008-322X.183914.</w:t>
      </w:r>
    </w:p>
    <w:p w14:paraId="019CBAB8"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Kauper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r w:rsidRPr="00FE6C6C">
        <w:rPr>
          <w:color w:val="auto"/>
          <w:shd w:val="clear" w:color="auto" w:fill="FFFFFF"/>
        </w:rPr>
        <w:t>McGovern,</w:t>
      </w:r>
      <w:r w:rsidRPr="00FE6C6C">
        <w:rPr>
          <w:i/>
          <w:color w:val="auto"/>
          <w:shd w:val="clear" w:color="auto" w:fill="FFFFFF"/>
        </w:rPr>
        <w:t xml:space="preserve"> </w:t>
      </w:r>
      <w:r w:rsidRPr="00FE6C6C">
        <w:rPr>
          <w:color w:val="auto"/>
          <w:shd w:val="clear" w:color="auto" w:fill="FFFFFF"/>
        </w:rPr>
        <w:t>C.;</w:t>
      </w:r>
      <w:r w:rsidRPr="00FE6C6C">
        <w:rPr>
          <w:i/>
          <w:color w:val="auto"/>
          <w:shd w:val="clear" w:color="auto" w:fill="FFFFFF"/>
        </w:rPr>
        <w:t xml:space="preserve"> </w:t>
      </w:r>
      <w:r w:rsidRPr="00FE6C6C">
        <w:rPr>
          <w:color w:val="auto"/>
          <w:shd w:val="clear" w:color="auto" w:fill="FFFFFF"/>
        </w:rPr>
        <w:t>Sherman,</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Heatherton,</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proofErr w:type="spellStart"/>
      <w:r w:rsidRPr="00FE6C6C">
        <w:rPr>
          <w:color w:val="auto"/>
          <w:shd w:val="clear" w:color="auto" w:fill="FFFFFF"/>
        </w:rPr>
        <w:t>Rapoza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proofErr w:type="spellStart"/>
      <w:r w:rsidRPr="00FE6C6C">
        <w:rPr>
          <w:color w:val="auto"/>
          <w:shd w:val="clear" w:color="auto" w:fill="FFFFFF"/>
        </w:rPr>
        <w:t>Stabila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Dean,</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Lee,</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Borges,</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Bouchard,</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Two-year</w:t>
      </w:r>
      <w:r w:rsidRPr="00FE6C6C">
        <w:rPr>
          <w:i/>
          <w:color w:val="auto"/>
          <w:shd w:val="clear" w:color="auto" w:fill="FFFFFF"/>
        </w:rPr>
        <w:t xml:space="preserve"> </w:t>
      </w:r>
      <w:r w:rsidRPr="00FE6C6C">
        <w:rPr>
          <w:color w:val="auto"/>
          <w:shd w:val="clear" w:color="auto" w:fill="FFFFFF"/>
        </w:rPr>
        <w:t>intraocular</w:t>
      </w:r>
      <w:r w:rsidRPr="00FE6C6C">
        <w:rPr>
          <w:i/>
          <w:color w:val="auto"/>
          <w:shd w:val="clear" w:color="auto" w:fill="FFFFFF"/>
        </w:rPr>
        <w:t xml:space="preserve"> </w:t>
      </w:r>
      <w:r w:rsidRPr="00FE6C6C">
        <w:rPr>
          <w:color w:val="auto"/>
          <w:shd w:val="clear" w:color="auto" w:fill="FFFFFF"/>
        </w:rPr>
        <w:t>delivery</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ciliary</w:t>
      </w:r>
      <w:r w:rsidRPr="00FE6C6C">
        <w:rPr>
          <w:i/>
          <w:color w:val="auto"/>
          <w:shd w:val="clear" w:color="auto" w:fill="FFFFFF"/>
        </w:rPr>
        <w:t xml:space="preserve"> </w:t>
      </w:r>
      <w:r w:rsidRPr="00FE6C6C">
        <w:rPr>
          <w:color w:val="auto"/>
          <w:shd w:val="clear" w:color="auto" w:fill="FFFFFF"/>
        </w:rPr>
        <w:t>neurotrophic</w:t>
      </w:r>
      <w:r w:rsidRPr="00FE6C6C">
        <w:rPr>
          <w:i/>
          <w:color w:val="auto"/>
          <w:shd w:val="clear" w:color="auto" w:fill="FFFFFF"/>
        </w:rPr>
        <w:t xml:space="preserve"> </w:t>
      </w:r>
      <w:r w:rsidRPr="00FE6C6C">
        <w:rPr>
          <w:color w:val="auto"/>
          <w:shd w:val="clear" w:color="auto" w:fill="FFFFFF"/>
        </w:rPr>
        <w:t>factor</w:t>
      </w:r>
      <w:r w:rsidRPr="00FE6C6C">
        <w:rPr>
          <w:i/>
          <w:color w:val="auto"/>
          <w:shd w:val="clear" w:color="auto" w:fill="FFFFFF"/>
        </w:rPr>
        <w:t xml:space="preserve"> </w:t>
      </w:r>
      <w:r w:rsidRPr="00FE6C6C">
        <w:rPr>
          <w:color w:val="auto"/>
          <w:shd w:val="clear" w:color="auto" w:fill="FFFFFF"/>
        </w:rPr>
        <w:t>by</w:t>
      </w:r>
      <w:r w:rsidRPr="00FE6C6C">
        <w:rPr>
          <w:i/>
          <w:color w:val="auto"/>
          <w:shd w:val="clear" w:color="auto" w:fill="FFFFFF"/>
        </w:rPr>
        <w:t xml:space="preserve"> </w:t>
      </w:r>
      <w:r w:rsidRPr="00FE6C6C">
        <w:rPr>
          <w:color w:val="auto"/>
          <w:shd w:val="clear" w:color="auto" w:fill="FFFFFF"/>
        </w:rPr>
        <w:t>encapsulated</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technology</w:t>
      </w:r>
      <w:r w:rsidRPr="00FE6C6C">
        <w:rPr>
          <w:i/>
          <w:color w:val="auto"/>
          <w:shd w:val="clear" w:color="auto" w:fill="FFFFFF"/>
        </w:rPr>
        <w:t xml:space="preserve"> </w:t>
      </w:r>
      <w:r w:rsidRPr="00FE6C6C">
        <w:rPr>
          <w:color w:val="auto"/>
          <w:shd w:val="clear" w:color="auto" w:fill="FFFFFF"/>
        </w:rPr>
        <w:t>implants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patients</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chronic</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degenerative</w:t>
      </w:r>
      <w:r w:rsidRPr="00FE6C6C">
        <w:rPr>
          <w:i/>
          <w:color w:val="auto"/>
          <w:shd w:val="clear" w:color="auto" w:fill="FFFFFF"/>
        </w:rPr>
        <w:t xml:space="preserve"> </w:t>
      </w:r>
      <w:r w:rsidRPr="00FE6C6C">
        <w:rPr>
          <w:color w:val="auto"/>
          <w:shd w:val="clear" w:color="auto" w:fill="FFFFFF"/>
        </w:rPr>
        <w:t>diseases.</w:t>
      </w:r>
      <w:r w:rsidRPr="00FE6C6C">
        <w:rPr>
          <w:i/>
          <w:color w:val="auto"/>
          <w:shd w:val="clear" w:color="auto" w:fill="FFFFFF"/>
        </w:rPr>
        <w:t xml:space="preserve"> </w:t>
      </w:r>
      <w:proofErr w:type="spellStart"/>
      <w:r w:rsidRPr="00FE6C6C">
        <w:rPr>
          <w:i/>
          <w:iCs/>
          <w:color w:val="auto"/>
          <w:shd w:val="clear" w:color="auto" w:fill="FFFFFF"/>
        </w:rPr>
        <w:t>Investig</w:t>
      </w:r>
      <w:proofErr w:type="spellEnd"/>
      <w:r w:rsidRPr="00FE6C6C">
        <w:rPr>
          <w:i/>
          <w:iCs/>
          <w:color w:val="auto"/>
          <w:shd w:val="clear" w:color="auto" w:fill="FFFFFF"/>
        </w:rPr>
        <w:t xml:space="preserve">. </w:t>
      </w:r>
      <w:proofErr w:type="spellStart"/>
      <w:r w:rsidRPr="00FE6C6C">
        <w:rPr>
          <w:i/>
          <w:iCs/>
          <w:color w:val="auto"/>
          <w:shd w:val="clear" w:color="auto" w:fill="FFFFFF"/>
        </w:rPr>
        <w:t>Ophthalmol</w:t>
      </w:r>
      <w:proofErr w:type="spellEnd"/>
      <w:r w:rsidRPr="00FE6C6C">
        <w:rPr>
          <w:i/>
          <w:iCs/>
          <w:color w:val="auto"/>
          <w:shd w:val="clear" w:color="auto" w:fill="FFFFFF"/>
        </w:rPr>
        <w:t>. Vis. Sci</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2012</w:t>
      </w:r>
      <w:r w:rsidRPr="00FE6C6C">
        <w:rPr>
          <w:bCs/>
          <w:color w:val="auto"/>
          <w:shd w:val="clear" w:color="auto" w:fill="FFFFFF"/>
        </w:rPr>
        <w:t xml:space="preserve">, </w:t>
      </w:r>
      <w:r w:rsidRPr="00FE6C6C">
        <w:rPr>
          <w:bCs/>
          <w:i/>
          <w:color w:val="auto"/>
          <w:shd w:val="clear" w:color="auto" w:fill="FFFFFF"/>
        </w:rPr>
        <w:t>53</w:t>
      </w:r>
      <w:r w:rsidRPr="00FE6C6C">
        <w:rPr>
          <w:bCs/>
          <w:color w:val="auto"/>
          <w:shd w:val="clear" w:color="auto" w:fill="FFFFFF"/>
        </w:rPr>
        <w:t>, 7484–7491</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doi:10.1167/iovs.12-9970.</w:t>
      </w:r>
    </w:p>
    <w:p w14:paraId="74B3DE89"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Birch,</w:t>
      </w:r>
      <w:r w:rsidRPr="00FE6C6C">
        <w:rPr>
          <w:i/>
          <w:color w:val="auto"/>
          <w:shd w:val="clear" w:color="auto" w:fill="FFFFFF"/>
        </w:rPr>
        <w:t xml:space="preserve"> </w:t>
      </w:r>
      <w:r w:rsidRPr="00FE6C6C">
        <w:rPr>
          <w:color w:val="auto"/>
          <w:shd w:val="clear" w:color="auto" w:fill="FFFFFF"/>
        </w:rPr>
        <w:t>D.G.;</w:t>
      </w:r>
      <w:r w:rsidRPr="00FE6C6C">
        <w:rPr>
          <w:i/>
          <w:color w:val="auto"/>
          <w:shd w:val="clear" w:color="auto" w:fill="FFFFFF"/>
        </w:rPr>
        <w:t xml:space="preserve"> </w:t>
      </w:r>
      <w:proofErr w:type="spellStart"/>
      <w:r w:rsidRPr="00FE6C6C">
        <w:rPr>
          <w:color w:val="auto"/>
          <w:shd w:val="clear" w:color="auto" w:fill="FFFFFF"/>
        </w:rPr>
        <w:t>Weleber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R.G.;</w:t>
      </w:r>
      <w:r w:rsidRPr="00FE6C6C">
        <w:rPr>
          <w:i/>
          <w:color w:val="auto"/>
          <w:shd w:val="clear" w:color="auto" w:fill="FFFFFF"/>
        </w:rPr>
        <w:t xml:space="preserve"> </w:t>
      </w:r>
      <w:r w:rsidRPr="00FE6C6C">
        <w:rPr>
          <w:color w:val="auto"/>
          <w:shd w:val="clear" w:color="auto" w:fill="FFFFFF"/>
        </w:rPr>
        <w:t>Duncan,</w:t>
      </w:r>
      <w:r w:rsidRPr="00FE6C6C">
        <w:rPr>
          <w:i/>
          <w:color w:val="auto"/>
          <w:shd w:val="clear" w:color="auto" w:fill="FFFFFF"/>
        </w:rPr>
        <w:t xml:space="preserve"> </w:t>
      </w:r>
      <w:r w:rsidRPr="00FE6C6C">
        <w:rPr>
          <w:color w:val="auto"/>
          <w:shd w:val="clear" w:color="auto" w:fill="FFFFFF"/>
        </w:rPr>
        <w:t>J.L.;</w:t>
      </w:r>
      <w:r w:rsidRPr="00FE6C6C">
        <w:rPr>
          <w:i/>
          <w:color w:val="auto"/>
          <w:shd w:val="clear" w:color="auto" w:fill="FFFFFF"/>
        </w:rPr>
        <w:t xml:space="preserve"> </w:t>
      </w:r>
      <w:r w:rsidRPr="00FE6C6C">
        <w:rPr>
          <w:color w:val="auto"/>
          <w:shd w:val="clear" w:color="auto" w:fill="FFFFFF"/>
        </w:rPr>
        <w:t>Jaffe,</w:t>
      </w:r>
      <w:r w:rsidRPr="00FE6C6C">
        <w:rPr>
          <w:i/>
          <w:color w:val="auto"/>
          <w:shd w:val="clear" w:color="auto" w:fill="FFFFFF"/>
        </w:rPr>
        <w:t xml:space="preserve"> </w:t>
      </w:r>
      <w:r w:rsidRPr="00FE6C6C">
        <w:rPr>
          <w:color w:val="auto"/>
          <w:shd w:val="clear" w:color="auto" w:fill="FFFFFF"/>
        </w:rPr>
        <w:t>G.J.;</w:t>
      </w:r>
      <w:r w:rsidRPr="00FE6C6C">
        <w:rPr>
          <w:i/>
          <w:color w:val="auto"/>
          <w:shd w:val="clear" w:color="auto" w:fill="FFFFFF"/>
        </w:rPr>
        <w:t xml:space="preserve"> </w:t>
      </w:r>
      <w:r w:rsidRPr="00FE6C6C">
        <w:rPr>
          <w:color w:val="auto"/>
          <w:shd w:val="clear" w:color="auto" w:fill="FFFFFF"/>
        </w:rPr>
        <w:t>Tao,</w:t>
      </w:r>
      <w:r w:rsidRPr="00FE6C6C">
        <w:rPr>
          <w:i/>
          <w:color w:val="auto"/>
          <w:shd w:val="clear" w:color="auto" w:fill="FFFFFF"/>
        </w:rPr>
        <w:t xml:space="preserve"> </w:t>
      </w:r>
      <w:r w:rsidRPr="00FE6C6C">
        <w:rPr>
          <w:color w:val="auto"/>
          <w:shd w:val="clear" w:color="auto" w:fill="FFFFFF"/>
        </w:rPr>
        <w:t>W.</w:t>
      </w:r>
      <w:r w:rsidRPr="00FE6C6C">
        <w:rPr>
          <w:i/>
          <w:color w:val="auto"/>
          <w:shd w:val="clear" w:color="auto" w:fill="FFFFFF"/>
        </w:rPr>
        <w:t xml:space="preserve"> </w:t>
      </w:r>
      <w:r w:rsidRPr="00FE6C6C">
        <w:rPr>
          <w:color w:val="auto"/>
          <w:shd w:val="clear" w:color="auto" w:fill="FFFFFF"/>
        </w:rPr>
        <w:t>Ciliary</w:t>
      </w:r>
      <w:r w:rsidRPr="00FE6C6C">
        <w:rPr>
          <w:i/>
          <w:color w:val="auto"/>
          <w:shd w:val="clear" w:color="auto" w:fill="FFFFFF"/>
        </w:rPr>
        <w:t xml:space="preserve"> </w:t>
      </w:r>
      <w:r w:rsidRPr="00FE6C6C">
        <w:rPr>
          <w:color w:val="auto"/>
          <w:shd w:val="clear" w:color="auto" w:fill="FFFFFF"/>
        </w:rPr>
        <w:t>Neurotrophic</w:t>
      </w:r>
      <w:r w:rsidRPr="00FE6C6C">
        <w:rPr>
          <w:i/>
          <w:color w:val="auto"/>
          <w:shd w:val="clear" w:color="auto" w:fill="FFFFFF"/>
        </w:rPr>
        <w:t xml:space="preserve"> </w:t>
      </w:r>
      <w:r w:rsidRPr="00FE6C6C">
        <w:rPr>
          <w:color w:val="auto"/>
          <w:shd w:val="clear" w:color="auto" w:fill="FFFFFF"/>
        </w:rPr>
        <w:t>Factor</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color w:val="auto"/>
          <w:shd w:val="clear" w:color="auto" w:fill="FFFFFF"/>
        </w:rPr>
        <w:t>Study</w:t>
      </w:r>
      <w:r w:rsidRPr="00FE6C6C">
        <w:rPr>
          <w:i/>
          <w:color w:val="auto"/>
          <w:shd w:val="clear" w:color="auto" w:fill="FFFFFF"/>
        </w:rPr>
        <w:t xml:space="preserve"> </w:t>
      </w:r>
      <w:r w:rsidRPr="00FE6C6C">
        <w:rPr>
          <w:color w:val="auto"/>
          <w:shd w:val="clear" w:color="auto" w:fill="FFFFFF"/>
        </w:rPr>
        <w:t>Groups.</w:t>
      </w:r>
      <w:r w:rsidRPr="00FE6C6C">
        <w:rPr>
          <w:i/>
          <w:color w:val="auto"/>
          <w:shd w:val="clear" w:color="auto" w:fill="FFFFFF"/>
        </w:rPr>
        <w:t xml:space="preserve"> </w:t>
      </w:r>
      <w:r w:rsidRPr="00FE6C6C">
        <w:rPr>
          <w:color w:val="auto"/>
          <w:shd w:val="clear" w:color="auto" w:fill="FFFFFF"/>
        </w:rPr>
        <w:t>Randomized</w:t>
      </w:r>
      <w:r w:rsidRPr="00FE6C6C">
        <w:rPr>
          <w:i/>
          <w:color w:val="auto"/>
          <w:shd w:val="clear" w:color="auto" w:fill="FFFFFF"/>
        </w:rPr>
        <w:t xml:space="preserve"> </w:t>
      </w:r>
      <w:r w:rsidRPr="00FE6C6C">
        <w:rPr>
          <w:color w:val="auto"/>
          <w:shd w:val="clear" w:color="auto" w:fill="FFFFFF"/>
        </w:rPr>
        <w:t>trial</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ciliary</w:t>
      </w:r>
      <w:r w:rsidRPr="00FE6C6C">
        <w:rPr>
          <w:i/>
          <w:color w:val="auto"/>
          <w:shd w:val="clear" w:color="auto" w:fill="FFFFFF"/>
        </w:rPr>
        <w:t xml:space="preserve"> </w:t>
      </w:r>
      <w:r w:rsidRPr="00FE6C6C">
        <w:rPr>
          <w:color w:val="auto"/>
          <w:shd w:val="clear" w:color="auto" w:fill="FFFFFF"/>
        </w:rPr>
        <w:t>neurotrophic</w:t>
      </w:r>
      <w:r w:rsidRPr="00FE6C6C">
        <w:rPr>
          <w:i/>
          <w:color w:val="auto"/>
          <w:shd w:val="clear" w:color="auto" w:fill="FFFFFF"/>
        </w:rPr>
        <w:t xml:space="preserve"> </w:t>
      </w:r>
      <w:r w:rsidRPr="00FE6C6C">
        <w:rPr>
          <w:color w:val="auto"/>
          <w:shd w:val="clear" w:color="auto" w:fill="FFFFFF"/>
        </w:rPr>
        <w:t>factor</w:t>
      </w:r>
      <w:r w:rsidRPr="00FE6C6C">
        <w:rPr>
          <w:i/>
          <w:color w:val="auto"/>
          <w:shd w:val="clear" w:color="auto" w:fill="FFFFFF"/>
        </w:rPr>
        <w:t xml:space="preserve"> </w:t>
      </w:r>
      <w:r w:rsidRPr="00FE6C6C">
        <w:rPr>
          <w:color w:val="auto"/>
          <w:shd w:val="clear" w:color="auto" w:fill="FFFFFF"/>
        </w:rPr>
        <w:t>delivered</w:t>
      </w:r>
      <w:r w:rsidRPr="00FE6C6C">
        <w:rPr>
          <w:i/>
          <w:color w:val="auto"/>
          <w:shd w:val="clear" w:color="auto" w:fill="FFFFFF"/>
        </w:rPr>
        <w:t xml:space="preserve"> </w:t>
      </w:r>
      <w:r w:rsidRPr="00FE6C6C">
        <w:rPr>
          <w:color w:val="auto"/>
          <w:shd w:val="clear" w:color="auto" w:fill="FFFFFF"/>
        </w:rPr>
        <w:t>by</w:t>
      </w:r>
      <w:r w:rsidRPr="00FE6C6C">
        <w:rPr>
          <w:i/>
          <w:color w:val="auto"/>
          <w:shd w:val="clear" w:color="auto" w:fill="FFFFFF"/>
        </w:rPr>
        <w:t xml:space="preserve"> </w:t>
      </w:r>
      <w:r w:rsidRPr="00FE6C6C">
        <w:rPr>
          <w:color w:val="auto"/>
          <w:shd w:val="clear" w:color="auto" w:fill="FFFFFF"/>
        </w:rPr>
        <w:t>encapsulated</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intraocular</w:t>
      </w:r>
      <w:r w:rsidRPr="00FE6C6C">
        <w:rPr>
          <w:i/>
          <w:color w:val="auto"/>
          <w:shd w:val="clear" w:color="auto" w:fill="FFFFFF"/>
        </w:rPr>
        <w:t xml:space="preserve"> </w:t>
      </w:r>
      <w:r w:rsidRPr="00FE6C6C">
        <w:rPr>
          <w:color w:val="auto"/>
          <w:shd w:val="clear" w:color="auto" w:fill="FFFFFF"/>
        </w:rPr>
        <w:t>implants</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retinitis</w:t>
      </w:r>
      <w:r w:rsidRPr="00FE6C6C">
        <w:rPr>
          <w:i/>
          <w:color w:val="auto"/>
          <w:shd w:val="clear" w:color="auto" w:fill="FFFFFF"/>
        </w:rPr>
        <w:t xml:space="preserve"> </w:t>
      </w:r>
      <w:r w:rsidRPr="00FE6C6C">
        <w:rPr>
          <w:color w:val="auto"/>
          <w:shd w:val="clear" w:color="auto" w:fill="FFFFFF"/>
        </w:rPr>
        <w:t>pigmentosa.</w:t>
      </w:r>
      <w:r w:rsidRPr="00FE6C6C">
        <w:rPr>
          <w:i/>
          <w:color w:val="auto"/>
          <w:shd w:val="clear" w:color="auto" w:fill="FFFFFF"/>
        </w:rPr>
        <w:t xml:space="preserve"> </w:t>
      </w:r>
      <w:r w:rsidRPr="00FE6C6C">
        <w:rPr>
          <w:i/>
          <w:iCs/>
          <w:color w:val="auto"/>
          <w:shd w:val="clear" w:color="auto" w:fill="FFFFFF"/>
        </w:rPr>
        <w:t xml:space="preserve">Am. J.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2013</w:t>
      </w:r>
      <w:r w:rsidRPr="00FE6C6C">
        <w:rPr>
          <w:bCs/>
          <w:color w:val="auto"/>
          <w:shd w:val="clear" w:color="auto" w:fill="FFFFFF"/>
        </w:rPr>
        <w:t xml:space="preserve">, </w:t>
      </w:r>
      <w:r w:rsidRPr="00FE6C6C">
        <w:rPr>
          <w:bCs/>
          <w:i/>
          <w:color w:val="auto"/>
          <w:shd w:val="clear" w:color="auto" w:fill="FFFFFF"/>
        </w:rPr>
        <w:t>156</w:t>
      </w:r>
      <w:r w:rsidRPr="00FE6C6C">
        <w:rPr>
          <w:bCs/>
          <w:color w:val="auto"/>
          <w:shd w:val="clear" w:color="auto" w:fill="FFFFFF"/>
        </w:rPr>
        <w:t>, 283–292</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doi:10.1016/j.ajo</w:t>
      </w:r>
      <w:proofErr w:type="gramEnd"/>
      <w:r w:rsidRPr="00FE6C6C">
        <w:rPr>
          <w:color w:val="auto"/>
          <w:shd w:val="clear" w:color="auto" w:fill="FFFFFF"/>
        </w:rPr>
        <w:t>.2013.03.021.</w:t>
      </w:r>
    </w:p>
    <w:p w14:paraId="336D343A"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Levison,</w:t>
      </w:r>
      <w:r w:rsidRPr="00FE6C6C">
        <w:rPr>
          <w:i/>
          <w:color w:val="auto"/>
          <w:shd w:val="clear" w:color="auto" w:fill="FFFFFF"/>
        </w:rPr>
        <w:t xml:space="preserve"> </w:t>
      </w:r>
      <w:r w:rsidRPr="00FE6C6C">
        <w:rPr>
          <w:color w:val="auto"/>
          <w:shd w:val="clear" w:color="auto" w:fill="FFFFFF"/>
        </w:rPr>
        <w:t>S.W.;</w:t>
      </w:r>
      <w:r w:rsidRPr="00FE6C6C">
        <w:rPr>
          <w:i/>
          <w:color w:val="auto"/>
          <w:shd w:val="clear" w:color="auto" w:fill="FFFFFF"/>
        </w:rPr>
        <w:t xml:space="preserve"> </w:t>
      </w:r>
      <w:proofErr w:type="spellStart"/>
      <w:r w:rsidRPr="00FE6C6C">
        <w:rPr>
          <w:color w:val="auto"/>
          <w:shd w:val="clear" w:color="auto" w:fill="FFFFFF"/>
        </w:rPr>
        <w:t>Ducceschi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M.H.;</w:t>
      </w:r>
      <w:r w:rsidRPr="00FE6C6C">
        <w:rPr>
          <w:i/>
          <w:color w:val="auto"/>
          <w:shd w:val="clear" w:color="auto" w:fill="FFFFFF"/>
        </w:rPr>
        <w:t xml:space="preserve"> </w:t>
      </w:r>
      <w:r w:rsidRPr="00FE6C6C">
        <w:rPr>
          <w:color w:val="auto"/>
          <w:shd w:val="clear" w:color="auto" w:fill="FFFFFF"/>
        </w:rPr>
        <w:t>Young,</w:t>
      </w:r>
      <w:r w:rsidRPr="00FE6C6C">
        <w:rPr>
          <w:i/>
          <w:color w:val="auto"/>
          <w:shd w:val="clear" w:color="auto" w:fill="FFFFFF"/>
        </w:rPr>
        <w:t xml:space="preserve"> </w:t>
      </w:r>
      <w:r w:rsidRPr="00FE6C6C">
        <w:rPr>
          <w:color w:val="auto"/>
          <w:shd w:val="clear" w:color="auto" w:fill="FFFFFF"/>
        </w:rPr>
        <w:t>G.M.;</w:t>
      </w:r>
      <w:r w:rsidRPr="00FE6C6C">
        <w:rPr>
          <w:i/>
          <w:color w:val="auto"/>
          <w:shd w:val="clear" w:color="auto" w:fill="FFFFFF"/>
        </w:rPr>
        <w:t xml:space="preserve"> </w:t>
      </w:r>
      <w:r w:rsidRPr="00FE6C6C">
        <w:rPr>
          <w:color w:val="auto"/>
          <w:shd w:val="clear" w:color="auto" w:fill="FFFFFF"/>
        </w:rPr>
        <w:t>Wood,</w:t>
      </w:r>
      <w:r w:rsidRPr="00FE6C6C">
        <w:rPr>
          <w:i/>
          <w:color w:val="auto"/>
          <w:shd w:val="clear" w:color="auto" w:fill="FFFFFF"/>
        </w:rPr>
        <w:t xml:space="preserve"> </w:t>
      </w:r>
      <w:r w:rsidRPr="00FE6C6C">
        <w:rPr>
          <w:color w:val="auto"/>
          <w:shd w:val="clear" w:color="auto" w:fill="FFFFFF"/>
        </w:rPr>
        <w:t>T.L.</w:t>
      </w:r>
      <w:r w:rsidRPr="00FE6C6C">
        <w:rPr>
          <w:i/>
          <w:color w:val="auto"/>
          <w:shd w:val="clear" w:color="auto" w:fill="FFFFFF"/>
        </w:rPr>
        <w:t xml:space="preserve"> </w:t>
      </w:r>
      <w:r w:rsidRPr="00FE6C6C">
        <w:rPr>
          <w:color w:val="auto"/>
          <w:shd w:val="clear" w:color="auto" w:fill="FFFFFF"/>
        </w:rPr>
        <w:t>Acute</w:t>
      </w:r>
      <w:r w:rsidRPr="00FE6C6C">
        <w:rPr>
          <w:i/>
          <w:color w:val="auto"/>
          <w:shd w:val="clear" w:color="auto" w:fill="FFFFFF"/>
        </w:rPr>
        <w:t xml:space="preserve"> </w:t>
      </w:r>
      <w:r w:rsidRPr="00FE6C6C">
        <w:rPr>
          <w:color w:val="auto"/>
          <w:shd w:val="clear" w:color="auto" w:fill="FFFFFF"/>
        </w:rPr>
        <w:t>exposure</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CNTF</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vivo</w:t>
      </w:r>
      <w:r w:rsidRPr="00FE6C6C">
        <w:rPr>
          <w:i/>
          <w:color w:val="auto"/>
          <w:shd w:val="clear" w:color="auto" w:fill="FFFFFF"/>
        </w:rPr>
        <w:t xml:space="preserve"> </w:t>
      </w:r>
      <w:r w:rsidRPr="00FE6C6C">
        <w:rPr>
          <w:color w:val="auto"/>
          <w:shd w:val="clear" w:color="auto" w:fill="FFFFFF"/>
        </w:rPr>
        <w:t>induces</w:t>
      </w:r>
      <w:r w:rsidRPr="00FE6C6C">
        <w:rPr>
          <w:i/>
          <w:color w:val="auto"/>
          <w:shd w:val="clear" w:color="auto" w:fill="FFFFFF"/>
        </w:rPr>
        <w:t xml:space="preserve"> </w:t>
      </w:r>
      <w:r w:rsidRPr="00FE6C6C">
        <w:rPr>
          <w:color w:val="auto"/>
          <w:shd w:val="clear" w:color="auto" w:fill="FFFFFF"/>
        </w:rPr>
        <w:t>multiple</w:t>
      </w:r>
      <w:r w:rsidRPr="00FE6C6C">
        <w:rPr>
          <w:i/>
          <w:color w:val="auto"/>
          <w:shd w:val="clear" w:color="auto" w:fill="FFFFFF"/>
        </w:rPr>
        <w:t xml:space="preserve"> </w:t>
      </w:r>
      <w:r w:rsidRPr="00FE6C6C">
        <w:rPr>
          <w:color w:val="auto"/>
          <w:shd w:val="clear" w:color="auto" w:fill="FFFFFF"/>
        </w:rPr>
        <w:t>components</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reactive</w:t>
      </w:r>
      <w:r w:rsidRPr="00FE6C6C">
        <w:rPr>
          <w:i/>
          <w:color w:val="auto"/>
          <w:shd w:val="clear" w:color="auto" w:fill="FFFFFF"/>
        </w:rPr>
        <w:t xml:space="preserve"> </w:t>
      </w:r>
      <w:r w:rsidRPr="00FE6C6C">
        <w:rPr>
          <w:color w:val="auto"/>
          <w:shd w:val="clear" w:color="auto" w:fill="FFFFFF"/>
        </w:rPr>
        <w:t>gliosis.</w:t>
      </w:r>
      <w:r w:rsidRPr="00FE6C6C">
        <w:rPr>
          <w:i/>
          <w:color w:val="auto"/>
          <w:shd w:val="clear" w:color="auto" w:fill="FFFFFF"/>
        </w:rPr>
        <w:t xml:space="preserve"> </w:t>
      </w:r>
      <w:r w:rsidRPr="00FE6C6C">
        <w:rPr>
          <w:i/>
          <w:iCs/>
          <w:color w:val="auto"/>
          <w:shd w:val="clear" w:color="auto" w:fill="FFFFFF"/>
        </w:rPr>
        <w:t>Exp. Neurol</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1996</w:t>
      </w:r>
      <w:r w:rsidRPr="00FE6C6C">
        <w:rPr>
          <w:bCs/>
          <w:color w:val="auto"/>
          <w:shd w:val="clear" w:color="auto" w:fill="FFFFFF"/>
        </w:rPr>
        <w:t xml:space="preserve">, </w:t>
      </w:r>
      <w:r w:rsidRPr="00FE6C6C">
        <w:rPr>
          <w:bCs/>
          <w:i/>
          <w:color w:val="auto"/>
          <w:shd w:val="clear" w:color="auto" w:fill="FFFFFF"/>
        </w:rPr>
        <w:t>141</w:t>
      </w:r>
      <w:r w:rsidRPr="00FE6C6C">
        <w:rPr>
          <w:bCs/>
          <w:color w:val="auto"/>
          <w:shd w:val="clear" w:color="auto" w:fill="FFFFFF"/>
        </w:rPr>
        <w:t>, 256–268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doi:10.1006/exnr.1996.0160.</w:t>
      </w:r>
    </w:p>
    <w:p w14:paraId="7F79695C"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Amore,</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proofErr w:type="spellStart"/>
      <w:r w:rsidRPr="00FE6C6C">
        <w:rPr>
          <w:color w:val="auto"/>
          <w:shd w:val="clear" w:color="auto" w:fill="FFFFFF"/>
        </w:rPr>
        <w:t>Romagnoli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Carbonelli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Barboni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proofErr w:type="spellStart"/>
      <w:r w:rsidRPr="00FE6C6C">
        <w:rPr>
          <w:color w:val="auto"/>
          <w:shd w:val="clear" w:color="auto" w:fill="FFFFFF"/>
        </w:rPr>
        <w:t>Carelli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V.;</w:t>
      </w:r>
      <w:r w:rsidRPr="00FE6C6C">
        <w:rPr>
          <w:i/>
          <w:color w:val="auto"/>
          <w:shd w:val="clear" w:color="auto" w:fill="FFFFFF"/>
        </w:rPr>
        <w:t xml:space="preserve"> </w:t>
      </w:r>
      <w:r w:rsidRPr="00FE6C6C">
        <w:rPr>
          <w:color w:val="auto"/>
          <w:shd w:val="clear" w:color="auto" w:fill="FFFFFF"/>
        </w:rPr>
        <w:t>La</w:t>
      </w:r>
      <w:r w:rsidRPr="00FE6C6C">
        <w:rPr>
          <w:i/>
          <w:color w:val="auto"/>
          <w:shd w:val="clear" w:color="auto" w:fill="FFFFFF"/>
        </w:rPr>
        <w:t xml:space="preserve"> </w:t>
      </w:r>
      <w:proofErr w:type="spellStart"/>
      <w:r w:rsidRPr="00FE6C6C">
        <w:rPr>
          <w:color w:val="auto"/>
          <w:shd w:val="clear" w:color="auto" w:fill="FFFFFF"/>
        </w:rPr>
        <w:t>Morgia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C.</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Options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Hereditary</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Neuropathies.</w:t>
      </w:r>
      <w:r w:rsidRPr="00FE6C6C">
        <w:rPr>
          <w:i/>
          <w:color w:val="auto"/>
          <w:shd w:val="clear" w:color="auto" w:fill="FFFFFF"/>
        </w:rPr>
        <w:t xml:space="preserve"> </w:t>
      </w:r>
      <w:r w:rsidRPr="00FE6C6C">
        <w:rPr>
          <w:i/>
          <w:iCs/>
          <w:color w:val="auto"/>
          <w:shd w:val="clear" w:color="auto" w:fill="FFFFFF"/>
        </w:rPr>
        <w:t>Drugs</w:t>
      </w:r>
      <w:r w:rsidRPr="00FE6C6C">
        <w:rPr>
          <w:i/>
          <w:color w:val="auto"/>
          <w:shd w:val="clear" w:color="auto" w:fill="FFFFFF"/>
        </w:rPr>
        <w:t xml:space="preserve"> </w:t>
      </w:r>
      <w:r w:rsidRPr="00FE6C6C">
        <w:rPr>
          <w:b/>
          <w:bCs/>
          <w:color w:val="auto"/>
          <w:shd w:val="clear" w:color="auto" w:fill="FFFFFF"/>
        </w:rPr>
        <w:t>2021</w:t>
      </w:r>
      <w:r w:rsidRPr="00FE6C6C">
        <w:rPr>
          <w:bCs/>
          <w:color w:val="auto"/>
          <w:shd w:val="clear" w:color="auto" w:fill="FFFFFF"/>
        </w:rPr>
        <w:t xml:space="preserve">, </w:t>
      </w:r>
      <w:r w:rsidRPr="00FE6C6C">
        <w:rPr>
          <w:bCs/>
          <w:i/>
          <w:color w:val="auto"/>
          <w:shd w:val="clear" w:color="auto" w:fill="FFFFFF"/>
        </w:rPr>
        <w:t>81</w:t>
      </w:r>
      <w:r w:rsidRPr="00FE6C6C">
        <w:rPr>
          <w:bCs/>
          <w:color w:val="auto"/>
          <w:shd w:val="clear" w:color="auto" w:fill="FFFFFF"/>
        </w:rPr>
        <w:t>, 57–86</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doi:10.1007/s40265-020-01428-3.</w:t>
      </w:r>
    </w:p>
    <w:p w14:paraId="6FCBFBE2"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Zhao,</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Tang,</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Li,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Fan,</w:t>
      </w:r>
      <w:r w:rsidRPr="00FE6C6C">
        <w:rPr>
          <w:i/>
          <w:color w:val="auto"/>
          <w:shd w:val="clear" w:color="auto" w:fill="FFFFFF"/>
        </w:rPr>
        <w:t xml:space="preserve"> </w:t>
      </w:r>
      <w:r w:rsidRPr="00FE6C6C">
        <w:rPr>
          <w:color w:val="auto"/>
          <w:shd w:val="clear" w:color="auto" w:fill="FFFFFF"/>
        </w:rPr>
        <w:t>F.;</w:t>
      </w:r>
      <w:r w:rsidRPr="00FE6C6C">
        <w:rPr>
          <w:i/>
          <w:color w:val="auto"/>
          <w:shd w:val="clear" w:color="auto" w:fill="FFFFFF"/>
        </w:rPr>
        <w:t xml:space="preserve"> </w:t>
      </w:r>
      <w:r w:rsidRPr="00FE6C6C">
        <w:rPr>
          <w:color w:val="auto"/>
          <w:shd w:val="clear" w:color="auto" w:fill="FFFFFF"/>
        </w:rPr>
        <w:t>Jiang,</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r w:rsidRPr="00FE6C6C">
        <w:rPr>
          <w:color w:val="auto"/>
          <w:shd w:val="clear" w:color="auto" w:fill="FFFFFF"/>
        </w:rPr>
        <w:t>Protective</w:t>
      </w:r>
      <w:r w:rsidRPr="00FE6C6C">
        <w:rPr>
          <w:i/>
          <w:color w:val="auto"/>
          <w:shd w:val="clear" w:color="auto" w:fill="FFFFFF"/>
        </w:rPr>
        <w:t xml:space="preserve"> </w:t>
      </w:r>
      <w:r w:rsidRPr="00FE6C6C">
        <w:rPr>
          <w:color w:val="auto"/>
          <w:shd w:val="clear" w:color="auto" w:fill="FFFFFF"/>
        </w:rPr>
        <w:t>effects</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r w:rsidRPr="00FE6C6C">
        <w:rPr>
          <w:color w:val="auto"/>
          <w:shd w:val="clear" w:color="auto" w:fill="FFFFFF"/>
        </w:rPr>
        <w:t>umbilical</w:t>
      </w:r>
      <w:r w:rsidRPr="00FE6C6C">
        <w:rPr>
          <w:i/>
          <w:color w:val="auto"/>
          <w:shd w:val="clear" w:color="auto" w:fill="FFFFFF"/>
        </w:rPr>
        <w:t xml:space="preserve"> </w:t>
      </w:r>
      <w:r w:rsidRPr="00FE6C6C">
        <w:rPr>
          <w:color w:val="auto"/>
          <w:shd w:val="clear" w:color="auto" w:fill="FFFFFF"/>
        </w:rPr>
        <w:t>cord</w:t>
      </w:r>
      <w:r w:rsidRPr="00FE6C6C">
        <w:rPr>
          <w:i/>
          <w:color w:val="auto"/>
          <w:shd w:val="clear" w:color="auto" w:fill="FFFFFF"/>
        </w:rPr>
        <w:t xml:space="preserve"> </w:t>
      </w:r>
      <w:r w:rsidRPr="00FE6C6C">
        <w:rPr>
          <w:color w:val="auto"/>
          <w:shd w:val="clear" w:color="auto" w:fill="FFFFFF"/>
        </w:rPr>
        <w:t>blood</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intravitreal</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against</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injury</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rats.</w:t>
      </w:r>
      <w:r w:rsidRPr="00FE6C6C">
        <w:rPr>
          <w:i/>
          <w:color w:val="auto"/>
          <w:shd w:val="clear" w:color="auto" w:fill="FFFFFF"/>
        </w:rPr>
        <w:t xml:space="preserve"> </w:t>
      </w:r>
      <w:proofErr w:type="spellStart"/>
      <w:r w:rsidRPr="00FE6C6C">
        <w:rPr>
          <w:i/>
          <w:iCs/>
          <w:color w:val="auto"/>
          <w:shd w:val="clear" w:color="auto" w:fill="FFFFFF"/>
        </w:rPr>
        <w:t>Graefes</w:t>
      </w:r>
      <w:proofErr w:type="spellEnd"/>
      <w:r w:rsidRPr="00FE6C6C">
        <w:rPr>
          <w:i/>
          <w:iCs/>
          <w:color w:val="auto"/>
          <w:shd w:val="clear" w:color="auto" w:fill="FFFFFF"/>
        </w:rPr>
        <w:t xml:space="preserve"> Arch. Clin. Exp.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2011</w:t>
      </w:r>
      <w:r w:rsidRPr="00FE6C6C">
        <w:rPr>
          <w:bCs/>
          <w:color w:val="auto"/>
          <w:shd w:val="clear" w:color="auto" w:fill="FFFFFF"/>
        </w:rPr>
        <w:t xml:space="preserve">, </w:t>
      </w:r>
      <w:r w:rsidRPr="00FE6C6C">
        <w:rPr>
          <w:bCs/>
          <w:i/>
          <w:color w:val="auto"/>
          <w:shd w:val="clear" w:color="auto" w:fill="FFFFFF"/>
        </w:rPr>
        <w:t>249</w:t>
      </w:r>
      <w:r w:rsidRPr="00FE6C6C">
        <w:rPr>
          <w:bCs/>
          <w:color w:val="auto"/>
          <w:shd w:val="clear" w:color="auto" w:fill="FFFFFF"/>
        </w:rPr>
        <w:t>, 1021–1028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doi:10.1007/s00417-011-1635-7.</w:t>
      </w:r>
    </w:p>
    <w:p w14:paraId="7F8B0AE7"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Lopez</w:t>
      </w:r>
      <w:r w:rsidRPr="00FE6C6C">
        <w:rPr>
          <w:i/>
          <w:color w:val="auto"/>
          <w:shd w:val="clear" w:color="auto" w:fill="FFFFFF"/>
        </w:rPr>
        <w:t xml:space="preserve"> </w:t>
      </w:r>
      <w:r w:rsidRPr="00FE6C6C">
        <w:rPr>
          <w:color w:val="auto"/>
          <w:shd w:val="clear" w:color="auto" w:fill="FFFFFF"/>
        </w:rPr>
        <w:t>Sanchez,</w:t>
      </w:r>
      <w:r w:rsidRPr="00FE6C6C">
        <w:rPr>
          <w:i/>
          <w:color w:val="auto"/>
          <w:shd w:val="clear" w:color="auto" w:fill="FFFFFF"/>
        </w:rPr>
        <w:t xml:space="preserve"> </w:t>
      </w:r>
      <w:r w:rsidRPr="00FE6C6C">
        <w:rPr>
          <w:color w:val="auto"/>
          <w:shd w:val="clear" w:color="auto" w:fill="FFFFFF"/>
        </w:rPr>
        <w:t>M.I.;</w:t>
      </w:r>
      <w:r w:rsidRPr="00FE6C6C">
        <w:rPr>
          <w:i/>
          <w:color w:val="auto"/>
          <w:shd w:val="clear" w:color="auto" w:fill="FFFFFF"/>
        </w:rPr>
        <w:t xml:space="preserve"> </w:t>
      </w:r>
      <w:proofErr w:type="spellStart"/>
      <w:r w:rsidRPr="00FE6C6C">
        <w:rPr>
          <w:color w:val="auto"/>
          <w:shd w:val="clear" w:color="auto" w:fill="FFFFFF"/>
        </w:rPr>
        <w:t>Crowston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J.G.;</w:t>
      </w:r>
      <w:r w:rsidRPr="00FE6C6C">
        <w:rPr>
          <w:i/>
          <w:color w:val="auto"/>
          <w:shd w:val="clear" w:color="auto" w:fill="FFFFFF"/>
        </w:rPr>
        <w:t xml:space="preserve"> </w:t>
      </w:r>
      <w:r w:rsidRPr="00FE6C6C">
        <w:rPr>
          <w:color w:val="auto"/>
          <w:shd w:val="clear" w:color="auto" w:fill="FFFFFF"/>
        </w:rPr>
        <w:t>Mackey,</w:t>
      </w:r>
      <w:r w:rsidRPr="00FE6C6C">
        <w:rPr>
          <w:i/>
          <w:color w:val="auto"/>
          <w:shd w:val="clear" w:color="auto" w:fill="FFFFFF"/>
        </w:rPr>
        <w:t xml:space="preserve"> </w:t>
      </w:r>
      <w:r w:rsidRPr="00FE6C6C">
        <w:rPr>
          <w:color w:val="auto"/>
          <w:shd w:val="clear" w:color="auto" w:fill="FFFFFF"/>
        </w:rPr>
        <w:t>D.A.;</w:t>
      </w:r>
      <w:r w:rsidRPr="00FE6C6C">
        <w:rPr>
          <w:i/>
          <w:color w:val="auto"/>
          <w:shd w:val="clear" w:color="auto" w:fill="FFFFFF"/>
        </w:rPr>
        <w:t xml:space="preserve"> </w:t>
      </w:r>
      <w:r w:rsidRPr="00FE6C6C">
        <w:rPr>
          <w:color w:val="auto"/>
          <w:shd w:val="clear" w:color="auto" w:fill="FFFFFF"/>
        </w:rPr>
        <w:t>Trounce,</w:t>
      </w:r>
      <w:r w:rsidRPr="00FE6C6C">
        <w:rPr>
          <w:i/>
          <w:color w:val="auto"/>
          <w:shd w:val="clear" w:color="auto" w:fill="FFFFFF"/>
        </w:rPr>
        <w:t xml:space="preserve"> </w:t>
      </w:r>
      <w:r w:rsidRPr="00FE6C6C">
        <w:rPr>
          <w:color w:val="auto"/>
          <w:shd w:val="clear" w:color="auto" w:fill="FFFFFF"/>
        </w:rPr>
        <w:t>I.A.</w:t>
      </w:r>
      <w:r w:rsidRPr="00FE6C6C">
        <w:rPr>
          <w:i/>
          <w:color w:val="auto"/>
          <w:shd w:val="clear" w:color="auto" w:fill="FFFFFF"/>
        </w:rPr>
        <w:t xml:space="preserve"> </w:t>
      </w:r>
      <w:r w:rsidRPr="00FE6C6C">
        <w:rPr>
          <w:color w:val="auto"/>
          <w:shd w:val="clear" w:color="auto" w:fill="FFFFFF"/>
        </w:rPr>
        <w:t>Emerging</w:t>
      </w:r>
      <w:r w:rsidRPr="00FE6C6C">
        <w:rPr>
          <w:i/>
          <w:color w:val="auto"/>
          <w:shd w:val="clear" w:color="auto" w:fill="FFFFFF"/>
        </w:rPr>
        <w:t xml:space="preserve"> </w:t>
      </w:r>
      <w:r w:rsidRPr="00FE6C6C">
        <w:rPr>
          <w:color w:val="auto"/>
          <w:shd w:val="clear" w:color="auto" w:fill="FFFFFF"/>
        </w:rPr>
        <w:t>Mitochondrial</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Targets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Neuropathies.</w:t>
      </w:r>
      <w:r w:rsidRPr="00FE6C6C">
        <w:rPr>
          <w:i/>
          <w:color w:val="auto"/>
          <w:shd w:val="clear" w:color="auto" w:fill="FFFFFF"/>
        </w:rPr>
        <w:t xml:space="preserve"> </w:t>
      </w:r>
      <w:proofErr w:type="spellStart"/>
      <w:r w:rsidRPr="00FE6C6C">
        <w:rPr>
          <w:i/>
          <w:iCs/>
          <w:color w:val="auto"/>
          <w:shd w:val="clear" w:color="auto" w:fill="FFFFFF"/>
        </w:rPr>
        <w:t>Pharmacol</w:t>
      </w:r>
      <w:proofErr w:type="spellEnd"/>
      <w:r w:rsidRPr="00FE6C6C">
        <w:rPr>
          <w:i/>
          <w:iCs/>
          <w:color w:val="auto"/>
          <w:shd w:val="clear" w:color="auto" w:fill="FFFFFF"/>
        </w:rPr>
        <w:t xml:space="preserve">.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165</w:t>
      </w:r>
      <w:r w:rsidRPr="00FE6C6C">
        <w:rPr>
          <w:bCs/>
          <w:color w:val="auto"/>
          <w:shd w:val="clear" w:color="auto" w:fill="FFFFFF"/>
        </w:rPr>
        <w:t>, 132–152</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doi:10.1016/j.pharmthera</w:t>
      </w:r>
      <w:proofErr w:type="gramEnd"/>
      <w:r w:rsidRPr="00FE6C6C">
        <w:rPr>
          <w:color w:val="auto"/>
          <w:shd w:val="clear" w:color="auto" w:fill="FFFFFF"/>
        </w:rPr>
        <w:t>.2016.06.004.</w:t>
      </w:r>
    </w:p>
    <w:p w14:paraId="142E3F39"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Usategui</w:t>
      </w:r>
      <w:proofErr w:type="spellEnd"/>
      <w:r w:rsidRPr="00FE6C6C">
        <w:rPr>
          <w:color w:val="auto"/>
          <w:shd w:val="clear" w:color="auto" w:fill="FFFFFF"/>
        </w:rPr>
        <w:t>-Martín,</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proofErr w:type="spellStart"/>
      <w:r w:rsidRPr="00FE6C6C">
        <w:rPr>
          <w:color w:val="auto"/>
          <w:shd w:val="clear" w:color="auto" w:fill="FFFFFF"/>
        </w:rPr>
        <w:t>Puertas-Neyra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r w:rsidRPr="00FE6C6C">
        <w:rPr>
          <w:color w:val="auto"/>
          <w:shd w:val="clear" w:color="auto" w:fill="FFFFFF"/>
        </w:rPr>
        <w:t>García-Gutiérrez,</w:t>
      </w:r>
      <w:r w:rsidRPr="00FE6C6C">
        <w:rPr>
          <w:i/>
          <w:color w:val="auto"/>
          <w:shd w:val="clear" w:color="auto" w:fill="FFFFFF"/>
        </w:rPr>
        <w:t xml:space="preserve"> </w:t>
      </w:r>
      <w:r w:rsidRPr="00FE6C6C">
        <w:rPr>
          <w:color w:val="auto"/>
          <w:shd w:val="clear" w:color="auto" w:fill="FFFFFF"/>
        </w:rPr>
        <w:t>M.T.;</w:t>
      </w:r>
      <w:r w:rsidRPr="00FE6C6C">
        <w:rPr>
          <w:i/>
          <w:color w:val="auto"/>
          <w:shd w:val="clear" w:color="auto" w:fill="FFFFFF"/>
        </w:rPr>
        <w:t xml:space="preserve"> </w:t>
      </w:r>
      <w:r w:rsidRPr="00FE6C6C">
        <w:rPr>
          <w:color w:val="auto"/>
          <w:shd w:val="clear" w:color="auto" w:fill="FFFFFF"/>
        </w:rPr>
        <w:t>Fuentes,</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Pastor,</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Fernandez-Bueno,</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proofErr w:type="spellStart"/>
      <w:r w:rsidRPr="00FE6C6C">
        <w:rPr>
          <w:color w:val="auto"/>
          <w:shd w:val="clear" w:color="auto" w:fill="FFFFFF"/>
        </w:rPr>
        <w:t>Secretome</w:t>
      </w:r>
      <w:proofErr w:type="spellEnd"/>
      <w:r w:rsidRPr="00FE6C6C">
        <w:rPr>
          <w:i/>
          <w:color w:val="auto"/>
          <w:shd w:val="clear" w:color="auto" w:fill="FFFFFF"/>
        </w:rPr>
        <w:t xml:space="preserve"> </w:t>
      </w:r>
      <w:r w:rsidRPr="00FE6C6C">
        <w:rPr>
          <w:color w:val="auto"/>
          <w:shd w:val="clear" w:color="auto" w:fill="FFFFFF"/>
        </w:rPr>
        <w:t>Exhibits</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Neuroprotective</w:t>
      </w:r>
      <w:r w:rsidRPr="00FE6C6C">
        <w:rPr>
          <w:i/>
          <w:color w:val="auto"/>
          <w:shd w:val="clear" w:color="auto" w:fill="FFFFFF"/>
        </w:rPr>
        <w:t xml:space="preserve"> </w:t>
      </w:r>
      <w:r w:rsidRPr="00FE6C6C">
        <w:rPr>
          <w:color w:val="auto"/>
          <w:shd w:val="clear" w:color="auto" w:fill="FFFFFF"/>
        </w:rPr>
        <w:t>Effect</w:t>
      </w:r>
      <w:r w:rsidRPr="00FE6C6C">
        <w:rPr>
          <w:i/>
          <w:color w:val="auto"/>
          <w:shd w:val="clear" w:color="auto" w:fill="FFFFFF"/>
        </w:rPr>
        <w:t xml:space="preserve"> </w:t>
      </w:r>
      <w:r w:rsidRPr="00FE6C6C">
        <w:rPr>
          <w:color w:val="auto"/>
          <w:shd w:val="clear" w:color="auto" w:fill="FFFFFF"/>
        </w:rPr>
        <w:t>over</w:t>
      </w:r>
      <w:r w:rsidRPr="00FE6C6C">
        <w:rPr>
          <w:i/>
          <w:color w:val="auto"/>
          <w:shd w:val="clear" w:color="auto" w:fill="FFFFFF"/>
        </w:rPr>
        <w:t xml:space="preserve"> </w:t>
      </w:r>
      <w:r w:rsidRPr="00FE6C6C">
        <w:rPr>
          <w:i/>
          <w:iCs/>
          <w:color w:val="auto"/>
          <w:shd w:val="clear" w:color="auto" w:fill="FFFFFF"/>
        </w:rPr>
        <w:t>In Vitro</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Photoreceptor</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r w:rsidRPr="00FE6C6C">
        <w:rPr>
          <w:i/>
          <w:iCs/>
          <w:color w:val="auto"/>
          <w:shd w:val="clear" w:color="auto" w:fill="FFFFFF"/>
        </w:rPr>
        <w:t xml:space="preserve">Mol. </w:t>
      </w:r>
      <w:proofErr w:type="spellStart"/>
      <w:r w:rsidRPr="00FE6C6C">
        <w:rPr>
          <w:i/>
          <w:iCs/>
          <w:color w:val="auto"/>
          <w:shd w:val="clear" w:color="auto" w:fill="FFFFFF"/>
        </w:rPr>
        <w:t>Ther</w:t>
      </w:r>
      <w:proofErr w:type="spellEnd"/>
      <w:r w:rsidRPr="00FE6C6C">
        <w:rPr>
          <w:i/>
          <w:iCs/>
          <w:color w:val="auto"/>
          <w:shd w:val="clear" w:color="auto" w:fill="FFFFFF"/>
        </w:rPr>
        <w:t>. Methods Clin. Dev</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2020</w:t>
      </w:r>
      <w:r w:rsidRPr="00FE6C6C">
        <w:rPr>
          <w:bCs/>
          <w:color w:val="auto"/>
          <w:shd w:val="clear" w:color="auto" w:fill="FFFFFF"/>
        </w:rPr>
        <w:t xml:space="preserve">, </w:t>
      </w:r>
      <w:r w:rsidRPr="00FE6C6C">
        <w:rPr>
          <w:bCs/>
          <w:i/>
          <w:color w:val="auto"/>
          <w:shd w:val="clear" w:color="auto" w:fill="FFFFFF"/>
        </w:rPr>
        <w:t>17</w:t>
      </w:r>
      <w:r w:rsidRPr="00FE6C6C">
        <w:rPr>
          <w:bCs/>
          <w:color w:val="auto"/>
          <w:shd w:val="clear" w:color="auto" w:fill="FFFFFF"/>
        </w:rPr>
        <w:t>, 1155–1166</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doi:10.1016/j.omtm</w:t>
      </w:r>
      <w:proofErr w:type="gramEnd"/>
      <w:r w:rsidRPr="00FE6C6C">
        <w:rPr>
          <w:color w:val="auto"/>
          <w:shd w:val="clear" w:color="auto" w:fill="FFFFFF"/>
        </w:rPr>
        <w:t>.2020.05.003.</w:t>
      </w:r>
    </w:p>
    <w:p w14:paraId="4D3C388F"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Labrador-</w:t>
      </w:r>
      <w:proofErr w:type="spellStart"/>
      <w:r w:rsidRPr="00FE6C6C">
        <w:rPr>
          <w:color w:val="auto"/>
          <w:shd w:val="clear" w:color="auto" w:fill="FFFFFF"/>
        </w:rPr>
        <w:t>Velandia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Alonso-Alonso,</w:t>
      </w:r>
      <w:r w:rsidRPr="00FE6C6C">
        <w:rPr>
          <w:i/>
          <w:color w:val="auto"/>
          <w:shd w:val="clear" w:color="auto" w:fill="FFFFFF"/>
        </w:rPr>
        <w:t xml:space="preserve"> </w:t>
      </w:r>
      <w:r w:rsidRPr="00FE6C6C">
        <w:rPr>
          <w:color w:val="auto"/>
          <w:shd w:val="clear" w:color="auto" w:fill="FFFFFF"/>
        </w:rPr>
        <w:t>M.L.;</w:t>
      </w:r>
      <w:r w:rsidRPr="00FE6C6C">
        <w:rPr>
          <w:i/>
          <w:color w:val="auto"/>
          <w:shd w:val="clear" w:color="auto" w:fill="FFFFFF"/>
        </w:rPr>
        <w:t xml:space="preserve"> </w:t>
      </w:r>
      <w:r w:rsidRPr="00FE6C6C">
        <w:rPr>
          <w:color w:val="auto"/>
          <w:shd w:val="clear" w:color="auto" w:fill="FFFFFF"/>
        </w:rPr>
        <w:t>Di</w:t>
      </w:r>
      <w:r w:rsidRPr="00FE6C6C">
        <w:rPr>
          <w:i/>
          <w:color w:val="auto"/>
          <w:shd w:val="clear" w:color="auto" w:fill="FFFFFF"/>
        </w:rPr>
        <w:t xml:space="preserve"> </w:t>
      </w:r>
      <w:proofErr w:type="spellStart"/>
      <w:r w:rsidRPr="00FE6C6C">
        <w:rPr>
          <w:color w:val="auto"/>
          <w:shd w:val="clear" w:color="auto" w:fill="FFFFFF"/>
        </w:rPr>
        <w:t>Lauro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García-Gutierrez,</w:t>
      </w:r>
      <w:r w:rsidRPr="00FE6C6C">
        <w:rPr>
          <w:i/>
          <w:color w:val="auto"/>
          <w:shd w:val="clear" w:color="auto" w:fill="FFFFFF"/>
        </w:rPr>
        <w:t xml:space="preserve"> </w:t>
      </w:r>
      <w:r w:rsidRPr="00FE6C6C">
        <w:rPr>
          <w:color w:val="auto"/>
          <w:shd w:val="clear" w:color="auto" w:fill="FFFFFF"/>
        </w:rPr>
        <w:t>M.T.;</w:t>
      </w:r>
      <w:r w:rsidRPr="00FE6C6C">
        <w:rPr>
          <w:i/>
          <w:color w:val="auto"/>
          <w:shd w:val="clear" w:color="auto" w:fill="FFFFFF"/>
        </w:rPr>
        <w:t xml:space="preserve"> </w:t>
      </w:r>
      <w:r w:rsidRPr="00FE6C6C">
        <w:rPr>
          <w:color w:val="auto"/>
          <w:shd w:val="clear" w:color="auto" w:fill="FFFFFF"/>
        </w:rPr>
        <w:t>Srivastava,</w:t>
      </w:r>
      <w:r w:rsidRPr="00FE6C6C">
        <w:rPr>
          <w:i/>
          <w:color w:val="auto"/>
          <w:shd w:val="clear" w:color="auto" w:fill="FFFFFF"/>
        </w:rPr>
        <w:t xml:space="preserve"> </w:t>
      </w:r>
      <w:r w:rsidRPr="00FE6C6C">
        <w:rPr>
          <w:color w:val="auto"/>
          <w:shd w:val="clear" w:color="auto" w:fill="FFFFFF"/>
        </w:rPr>
        <w:t>G.K.;</w:t>
      </w:r>
      <w:r w:rsidRPr="00FE6C6C">
        <w:rPr>
          <w:i/>
          <w:color w:val="auto"/>
          <w:shd w:val="clear" w:color="auto" w:fill="FFFFFF"/>
        </w:rPr>
        <w:t xml:space="preserve"> </w:t>
      </w:r>
      <w:r w:rsidRPr="00FE6C6C">
        <w:rPr>
          <w:color w:val="auto"/>
          <w:shd w:val="clear" w:color="auto" w:fill="FFFFFF"/>
        </w:rPr>
        <w:t>Pastor,</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Fernandez-Bueno,</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provide</w:t>
      </w:r>
      <w:r w:rsidRPr="00FE6C6C">
        <w:rPr>
          <w:i/>
          <w:color w:val="auto"/>
          <w:shd w:val="clear" w:color="auto" w:fill="FFFFFF"/>
        </w:rPr>
        <w:t xml:space="preserve"> </w:t>
      </w:r>
      <w:r w:rsidRPr="00FE6C6C">
        <w:rPr>
          <w:color w:val="auto"/>
          <w:shd w:val="clear" w:color="auto" w:fill="FFFFFF"/>
        </w:rPr>
        <w:t>paracrine</w:t>
      </w:r>
      <w:r w:rsidRPr="00FE6C6C">
        <w:rPr>
          <w:i/>
          <w:color w:val="auto"/>
          <w:shd w:val="clear" w:color="auto" w:fill="FFFFFF"/>
        </w:rPr>
        <w:t xml:space="preserve"> </w:t>
      </w:r>
      <w:r w:rsidRPr="00FE6C6C">
        <w:rPr>
          <w:color w:val="auto"/>
          <w:shd w:val="clear" w:color="auto" w:fill="FFFFFF"/>
        </w:rPr>
        <w:t>neuroprotective</w:t>
      </w:r>
      <w:r w:rsidRPr="00FE6C6C">
        <w:rPr>
          <w:i/>
          <w:color w:val="auto"/>
          <w:shd w:val="clear" w:color="auto" w:fill="FFFFFF"/>
        </w:rPr>
        <w:t xml:space="preserve"> </w:t>
      </w:r>
      <w:r w:rsidRPr="00FE6C6C">
        <w:rPr>
          <w:color w:val="auto"/>
          <w:shd w:val="clear" w:color="auto" w:fill="FFFFFF"/>
        </w:rPr>
        <w:t>resources</w:t>
      </w:r>
      <w:r w:rsidRPr="00FE6C6C">
        <w:rPr>
          <w:i/>
          <w:color w:val="auto"/>
          <w:shd w:val="clear" w:color="auto" w:fill="FFFFFF"/>
        </w:rPr>
        <w:t xml:space="preserve"> </w:t>
      </w:r>
      <w:r w:rsidRPr="00FE6C6C">
        <w:rPr>
          <w:color w:val="auto"/>
          <w:shd w:val="clear" w:color="auto" w:fill="FFFFFF"/>
        </w:rPr>
        <w:t>that</w:t>
      </w:r>
      <w:r w:rsidRPr="00FE6C6C">
        <w:rPr>
          <w:i/>
          <w:color w:val="auto"/>
          <w:shd w:val="clear" w:color="auto" w:fill="FFFFFF"/>
        </w:rPr>
        <w:t xml:space="preserve"> </w:t>
      </w:r>
      <w:r w:rsidRPr="00FE6C6C">
        <w:rPr>
          <w:color w:val="auto"/>
          <w:shd w:val="clear" w:color="auto" w:fill="FFFFFF"/>
        </w:rPr>
        <w:t>delay</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co-cultured</w:t>
      </w:r>
      <w:r w:rsidRPr="00FE6C6C">
        <w:rPr>
          <w:i/>
          <w:color w:val="auto"/>
          <w:shd w:val="clear" w:color="auto" w:fill="FFFFFF"/>
        </w:rPr>
        <w:t xml:space="preserve"> </w:t>
      </w:r>
      <w:r w:rsidRPr="00FE6C6C">
        <w:rPr>
          <w:color w:val="auto"/>
          <w:shd w:val="clear" w:color="auto" w:fill="FFFFFF"/>
        </w:rPr>
        <w:t>organotypic</w:t>
      </w:r>
      <w:r w:rsidRPr="00FE6C6C">
        <w:rPr>
          <w:i/>
          <w:color w:val="auto"/>
          <w:shd w:val="clear" w:color="auto" w:fill="FFFFFF"/>
        </w:rPr>
        <w:t xml:space="preserve"> </w:t>
      </w:r>
      <w:proofErr w:type="spellStart"/>
      <w:r w:rsidRPr="00FE6C6C">
        <w:rPr>
          <w:color w:val="auto"/>
          <w:shd w:val="clear" w:color="auto" w:fill="FFFFFF"/>
        </w:rPr>
        <w:t>neuroretinal</w:t>
      </w:r>
      <w:proofErr w:type="spellEnd"/>
      <w:r w:rsidRPr="00FE6C6C">
        <w:rPr>
          <w:i/>
          <w:color w:val="auto"/>
          <w:shd w:val="clear" w:color="auto" w:fill="FFFFFF"/>
        </w:rPr>
        <w:t xml:space="preserve"> </w:t>
      </w:r>
      <w:r w:rsidRPr="00FE6C6C">
        <w:rPr>
          <w:color w:val="auto"/>
          <w:shd w:val="clear" w:color="auto" w:fill="FFFFFF"/>
        </w:rPr>
        <w:t>cultures.</w:t>
      </w:r>
      <w:r w:rsidRPr="00FE6C6C">
        <w:rPr>
          <w:i/>
          <w:color w:val="auto"/>
          <w:shd w:val="clear" w:color="auto" w:fill="FFFFFF"/>
        </w:rPr>
        <w:t xml:space="preserve"> </w:t>
      </w:r>
      <w:r w:rsidRPr="00FE6C6C">
        <w:rPr>
          <w:i/>
          <w:iCs/>
          <w:color w:val="auto"/>
          <w:shd w:val="clear" w:color="auto" w:fill="FFFFFF"/>
        </w:rPr>
        <w:t>Exp. Eye Res</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185</w:t>
      </w:r>
      <w:r w:rsidRPr="00FE6C6C">
        <w:rPr>
          <w:bCs/>
          <w:color w:val="auto"/>
          <w:shd w:val="clear" w:color="auto" w:fill="FFFFFF"/>
        </w:rPr>
        <w:t>, 107671</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doi:10.1016/j.exer</w:t>
      </w:r>
      <w:proofErr w:type="gramEnd"/>
      <w:r w:rsidRPr="00FE6C6C">
        <w:rPr>
          <w:color w:val="auto"/>
          <w:shd w:val="clear" w:color="auto" w:fill="FFFFFF"/>
        </w:rPr>
        <w:t>.2019.05.011.</w:t>
      </w:r>
    </w:p>
    <w:p w14:paraId="1A52B166"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Weiss,</w:t>
      </w:r>
      <w:r w:rsidRPr="00FE6C6C">
        <w:rPr>
          <w:i/>
          <w:color w:val="auto"/>
          <w:shd w:val="clear" w:color="auto" w:fill="FFFFFF"/>
        </w:rPr>
        <w:t xml:space="preserve"> </w:t>
      </w:r>
      <w:r w:rsidRPr="00FE6C6C">
        <w:rPr>
          <w:color w:val="auto"/>
          <w:shd w:val="clear" w:color="auto" w:fill="FFFFFF"/>
        </w:rPr>
        <w:t>J.N.;</w:t>
      </w:r>
      <w:r w:rsidRPr="00FE6C6C">
        <w:rPr>
          <w:i/>
          <w:color w:val="auto"/>
          <w:shd w:val="clear" w:color="auto" w:fill="FFFFFF"/>
        </w:rPr>
        <w:t xml:space="preserve"> </w:t>
      </w:r>
      <w:r w:rsidRPr="00FE6C6C">
        <w:rPr>
          <w:color w:val="auto"/>
          <w:shd w:val="clear" w:color="auto" w:fill="FFFFFF"/>
        </w:rPr>
        <w:t>Levy,</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Ophthalmology</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Study</w:t>
      </w:r>
      <w:r w:rsidRPr="00FE6C6C">
        <w:rPr>
          <w:i/>
          <w:color w:val="auto"/>
          <w:shd w:val="clear" w:color="auto" w:fill="FFFFFF"/>
        </w:rPr>
        <w:t xml:space="preserve"> </w:t>
      </w:r>
      <w:r w:rsidRPr="00FE6C6C">
        <w:rPr>
          <w:color w:val="auto"/>
          <w:shd w:val="clear" w:color="auto" w:fill="FFFFFF"/>
        </w:rPr>
        <w:t>(SCOTS):</w:t>
      </w:r>
      <w:r w:rsidRPr="00FE6C6C">
        <w:rPr>
          <w:i/>
          <w:color w:val="auto"/>
          <w:shd w:val="clear" w:color="auto" w:fill="FFFFFF"/>
        </w:rPr>
        <w:t xml:space="preserve"> </w:t>
      </w:r>
      <w:r w:rsidRPr="00FE6C6C">
        <w:rPr>
          <w:color w:val="auto"/>
          <w:shd w:val="clear" w:color="auto" w:fill="FFFFFF"/>
        </w:rPr>
        <w:t>Bone</w:t>
      </w:r>
      <w:r w:rsidRPr="00FE6C6C">
        <w:rPr>
          <w:i/>
          <w:color w:val="auto"/>
          <w:shd w:val="clear" w:color="auto" w:fill="FFFFFF"/>
        </w:rPr>
        <w:t xml:space="preserve"> </w:t>
      </w:r>
      <w:r w:rsidRPr="00FE6C6C">
        <w:rPr>
          <w:color w:val="auto"/>
          <w:shd w:val="clear" w:color="auto" w:fill="FFFFFF"/>
        </w:rPr>
        <w:t>marrow</w:t>
      </w:r>
      <w:r w:rsidRPr="00FE6C6C">
        <w:rPr>
          <w:i/>
          <w:color w:val="auto"/>
          <w:shd w:val="clear" w:color="auto" w:fill="FFFFFF"/>
        </w:rPr>
        <w:t xml:space="preserve"> </w:t>
      </w:r>
      <w:r w:rsidRPr="00FE6C6C">
        <w:rPr>
          <w:color w:val="auto"/>
          <w:shd w:val="clear" w:color="auto" w:fill="FFFFFF"/>
        </w:rPr>
        <w:t>derived</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Dominant</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Atrophy.</w:t>
      </w:r>
      <w:r w:rsidRPr="00FE6C6C">
        <w:rPr>
          <w:i/>
          <w:color w:val="auto"/>
          <w:shd w:val="clear" w:color="auto" w:fill="FFFFFF"/>
        </w:rPr>
        <w:t xml:space="preserve"> </w:t>
      </w:r>
      <w:r w:rsidRPr="00FE6C6C">
        <w:rPr>
          <w:i/>
          <w:iCs/>
          <w:color w:val="auto"/>
          <w:shd w:val="clear" w:color="auto" w:fill="FFFFFF"/>
        </w:rPr>
        <w:t xml:space="preserve">Stem Cell </w:t>
      </w:r>
      <w:proofErr w:type="spellStart"/>
      <w:r w:rsidRPr="00FE6C6C">
        <w:rPr>
          <w:i/>
          <w:iCs/>
          <w:color w:val="auto"/>
          <w:shd w:val="clear" w:color="auto" w:fill="FFFFFF"/>
        </w:rPr>
        <w:t>Investig</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6</w:t>
      </w:r>
      <w:r w:rsidRPr="00FE6C6C">
        <w:rPr>
          <w:bCs/>
          <w:color w:val="auto"/>
          <w:shd w:val="clear" w:color="auto" w:fill="FFFFFF"/>
        </w:rPr>
        <w:t xml:space="preserve">, </w:t>
      </w:r>
      <w:r w:rsidRPr="00FE6C6C">
        <w:rPr>
          <w:color w:val="auto"/>
          <w:shd w:val="clear" w:color="auto" w:fill="FFFFFF"/>
        </w:rPr>
        <w:t>41,</w:t>
      </w:r>
      <w:r w:rsidRPr="00FE6C6C">
        <w:rPr>
          <w:i/>
          <w:color w:val="auto"/>
          <w:shd w:val="clear" w:color="auto" w:fill="FFFFFF"/>
        </w:rPr>
        <w:t xml:space="preserve"> </w:t>
      </w:r>
      <w:r w:rsidRPr="00FE6C6C">
        <w:rPr>
          <w:color w:val="auto"/>
          <w:shd w:val="clear" w:color="auto" w:fill="FFFFFF"/>
        </w:rPr>
        <w:t>doi:10.21037/sci.2019.11.01.</w:t>
      </w:r>
    </w:p>
    <w:p w14:paraId="716C5BA9"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Nascimento-Dos-Santos,</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r w:rsidRPr="00FE6C6C">
        <w:rPr>
          <w:color w:val="auto"/>
          <w:shd w:val="clear" w:color="auto" w:fill="FFFFFF"/>
        </w:rPr>
        <w:t>Teixeira-Pinheiro,</w:t>
      </w:r>
      <w:r w:rsidRPr="00FE6C6C">
        <w:rPr>
          <w:i/>
          <w:color w:val="auto"/>
          <w:shd w:val="clear" w:color="auto" w:fill="FFFFFF"/>
        </w:rPr>
        <w:t xml:space="preserve"> </w:t>
      </w:r>
      <w:r w:rsidRPr="00FE6C6C">
        <w:rPr>
          <w:color w:val="auto"/>
          <w:shd w:val="clear" w:color="auto" w:fill="FFFFFF"/>
        </w:rPr>
        <w:t>L.C.;</w:t>
      </w:r>
      <w:r w:rsidRPr="00FE6C6C">
        <w:rPr>
          <w:i/>
          <w:color w:val="auto"/>
          <w:shd w:val="clear" w:color="auto" w:fill="FFFFFF"/>
        </w:rPr>
        <w:t xml:space="preserve"> </w:t>
      </w:r>
      <w:r w:rsidRPr="00FE6C6C">
        <w:rPr>
          <w:color w:val="auto"/>
          <w:shd w:val="clear" w:color="auto" w:fill="FFFFFF"/>
        </w:rPr>
        <w:t>da</w:t>
      </w:r>
      <w:r w:rsidRPr="00FE6C6C">
        <w:rPr>
          <w:i/>
          <w:color w:val="auto"/>
          <w:shd w:val="clear" w:color="auto" w:fill="FFFFFF"/>
        </w:rPr>
        <w:t xml:space="preserve"> </w:t>
      </w:r>
      <w:r w:rsidRPr="00FE6C6C">
        <w:rPr>
          <w:color w:val="auto"/>
          <w:shd w:val="clear" w:color="auto" w:fill="FFFFFF"/>
        </w:rPr>
        <w:t>Silva-Júnior,</w:t>
      </w:r>
      <w:r w:rsidRPr="00FE6C6C">
        <w:rPr>
          <w:i/>
          <w:color w:val="auto"/>
          <w:shd w:val="clear" w:color="auto" w:fill="FFFFFF"/>
        </w:rPr>
        <w:t xml:space="preserve"> </w:t>
      </w:r>
      <w:r w:rsidRPr="00FE6C6C">
        <w:rPr>
          <w:color w:val="auto"/>
          <w:shd w:val="clear" w:color="auto" w:fill="FFFFFF"/>
        </w:rPr>
        <w:t>A.J.;</w:t>
      </w:r>
      <w:r w:rsidRPr="00FE6C6C">
        <w:rPr>
          <w:i/>
          <w:color w:val="auto"/>
          <w:shd w:val="clear" w:color="auto" w:fill="FFFFFF"/>
        </w:rPr>
        <w:t xml:space="preserve"> </w:t>
      </w:r>
      <w:r w:rsidRPr="00FE6C6C">
        <w:rPr>
          <w:color w:val="auto"/>
          <w:shd w:val="clear" w:color="auto" w:fill="FFFFFF"/>
        </w:rPr>
        <w:t>Carvalho,</w:t>
      </w:r>
      <w:r w:rsidRPr="00FE6C6C">
        <w:rPr>
          <w:i/>
          <w:color w:val="auto"/>
          <w:shd w:val="clear" w:color="auto" w:fill="FFFFFF"/>
        </w:rPr>
        <w:t xml:space="preserve"> </w:t>
      </w:r>
      <w:r w:rsidRPr="00FE6C6C">
        <w:rPr>
          <w:color w:val="auto"/>
          <w:shd w:val="clear" w:color="auto" w:fill="FFFFFF"/>
        </w:rPr>
        <w:t>L.R.P.;</w:t>
      </w:r>
      <w:r w:rsidRPr="00FE6C6C">
        <w:rPr>
          <w:i/>
          <w:color w:val="auto"/>
          <w:shd w:val="clear" w:color="auto" w:fill="FFFFFF"/>
        </w:rPr>
        <w:t xml:space="preserve"> </w:t>
      </w:r>
      <w:proofErr w:type="spellStart"/>
      <w:r w:rsidRPr="00FE6C6C">
        <w:rPr>
          <w:color w:val="auto"/>
          <w:shd w:val="clear" w:color="auto" w:fill="FFFFFF"/>
        </w:rPr>
        <w:t>Mesentier-Louro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L.A.;</w:t>
      </w:r>
      <w:r w:rsidRPr="00FE6C6C">
        <w:rPr>
          <w:i/>
          <w:color w:val="auto"/>
          <w:shd w:val="clear" w:color="auto" w:fill="FFFFFF"/>
        </w:rPr>
        <w:t xml:space="preserve"> </w:t>
      </w:r>
      <w:r w:rsidRPr="00FE6C6C">
        <w:rPr>
          <w:color w:val="auto"/>
          <w:shd w:val="clear" w:color="auto" w:fill="FFFFFF"/>
        </w:rPr>
        <w:t>Hauswirth,</w:t>
      </w:r>
      <w:r w:rsidRPr="00FE6C6C">
        <w:rPr>
          <w:i/>
          <w:color w:val="auto"/>
          <w:shd w:val="clear" w:color="auto" w:fill="FFFFFF"/>
        </w:rPr>
        <w:t xml:space="preserve"> </w:t>
      </w:r>
      <w:r w:rsidRPr="00FE6C6C">
        <w:rPr>
          <w:color w:val="auto"/>
          <w:shd w:val="clear" w:color="auto" w:fill="FFFFFF"/>
        </w:rPr>
        <w:t>W.W.;</w:t>
      </w:r>
      <w:r w:rsidRPr="00FE6C6C">
        <w:rPr>
          <w:i/>
          <w:color w:val="auto"/>
          <w:shd w:val="clear" w:color="auto" w:fill="FFFFFF"/>
        </w:rPr>
        <w:t xml:space="preserve"> </w:t>
      </w:r>
      <w:r w:rsidRPr="00FE6C6C">
        <w:rPr>
          <w:color w:val="auto"/>
          <w:shd w:val="clear" w:color="auto" w:fill="FFFFFF"/>
        </w:rPr>
        <w:t>Mendez-Otero,</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r w:rsidRPr="00FE6C6C">
        <w:rPr>
          <w:color w:val="auto"/>
          <w:shd w:val="clear" w:color="auto" w:fill="FFFFFF"/>
        </w:rPr>
        <w:t>Santiago,</w:t>
      </w:r>
      <w:r w:rsidRPr="00FE6C6C">
        <w:rPr>
          <w:i/>
          <w:color w:val="auto"/>
          <w:shd w:val="clear" w:color="auto" w:fill="FFFFFF"/>
        </w:rPr>
        <w:t xml:space="preserve"> </w:t>
      </w:r>
      <w:r w:rsidRPr="00FE6C6C">
        <w:rPr>
          <w:color w:val="auto"/>
          <w:shd w:val="clear" w:color="auto" w:fill="FFFFFF"/>
        </w:rPr>
        <w:t>M.F.;</w:t>
      </w:r>
      <w:r w:rsidRPr="00FE6C6C">
        <w:rPr>
          <w:i/>
          <w:color w:val="auto"/>
          <w:shd w:val="clear" w:color="auto" w:fill="FFFFFF"/>
        </w:rPr>
        <w:t xml:space="preserve"> </w:t>
      </w:r>
      <w:proofErr w:type="spellStart"/>
      <w:r w:rsidRPr="00FE6C6C">
        <w:rPr>
          <w:color w:val="auto"/>
          <w:shd w:val="clear" w:color="auto" w:fill="FFFFFF"/>
        </w:rPr>
        <w:t>Petrs</w:t>
      </w:r>
      <w:proofErr w:type="spellEnd"/>
      <w:r w:rsidRPr="00FE6C6C">
        <w:rPr>
          <w:color w:val="auto"/>
          <w:shd w:val="clear" w:color="auto" w:fill="FFFFFF"/>
        </w:rPr>
        <w:t>-Silva,</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r w:rsidRPr="00FE6C6C">
        <w:rPr>
          <w:color w:val="auto"/>
          <w:shd w:val="clear" w:color="auto" w:fill="FFFFFF"/>
        </w:rPr>
        <w:t>Effects</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combinatorial</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gene</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on</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survival</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axonal</w:t>
      </w:r>
      <w:r w:rsidRPr="00FE6C6C">
        <w:rPr>
          <w:i/>
          <w:color w:val="auto"/>
          <w:shd w:val="clear" w:color="auto" w:fill="FFFFFF"/>
        </w:rPr>
        <w:t xml:space="preserve"> </w:t>
      </w:r>
      <w:r w:rsidRPr="00FE6C6C">
        <w:rPr>
          <w:color w:val="auto"/>
          <w:shd w:val="clear" w:color="auto" w:fill="FFFFFF"/>
        </w:rPr>
        <w:t>outgrowth</w:t>
      </w:r>
      <w:r w:rsidRPr="00FE6C6C">
        <w:rPr>
          <w:i/>
          <w:color w:val="auto"/>
          <w:shd w:val="clear" w:color="auto" w:fill="FFFFFF"/>
        </w:rPr>
        <w:t xml:space="preserve"> </w:t>
      </w:r>
      <w:r w:rsidRPr="00FE6C6C">
        <w:rPr>
          <w:color w:val="auto"/>
          <w:shd w:val="clear" w:color="auto" w:fill="FFFFFF"/>
        </w:rPr>
        <w:t>after</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injury.</w:t>
      </w:r>
      <w:r w:rsidRPr="00FE6C6C">
        <w:rPr>
          <w:i/>
          <w:color w:val="auto"/>
          <w:shd w:val="clear" w:color="auto" w:fill="FFFFFF"/>
        </w:rPr>
        <w:t xml:space="preserve"> </w:t>
      </w:r>
      <w:r w:rsidRPr="00FE6C6C">
        <w:rPr>
          <w:i/>
          <w:iCs/>
          <w:color w:val="auto"/>
          <w:shd w:val="clear" w:color="auto" w:fill="FFFFFF"/>
        </w:rPr>
        <w:t xml:space="preserve">Gene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2020</w:t>
      </w:r>
      <w:r w:rsidRPr="00FE6C6C">
        <w:rPr>
          <w:bCs/>
          <w:color w:val="auto"/>
          <w:shd w:val="clear" w:color="auto" w:fill="FFFFFF"/>
        </w:rPr>
        <w:t xml:space="preserve">, </w:t>
      </w:r>
      <w:r w:rsidRPr="00FE6C6C">
        <w:rPr>
          <w:bCs/>
          <w:i/>
          <w:color w:val="auto"/>
          <w:shd w:val="clear" w:color="auto" w:fill="FFFFFF"/>
        </w:rPr>
        <w:t>27</w:t>
      </w:r>
      <w:r w:rsidRPr="00FE6C6C">
        <w:rPr>
          <w:bCs/>
          <w:color w:val="auto"/>
          <w:shd w:val="clear" w:color="auto" w:fill="FFFFFF"/>
        </w:rPr>
        <w:t>, 27–39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doi:10.1038/s41434-019-0089-0.</w:t>
      </w:r>
    </w:p>
    <w:p w14:paraId="650558C7"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lastRenderedPageBreak/>
        <w:t>Huang,</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proofErr w:type="spellStart"/>
      <w:r w:rsidRPr="00FE6C6C">
        <w:rPr>
          <w:color w:val="auto"/>
          <w:shd w:val="clear" w:color="auto" w:fill="FFFFFF"/>
        </w:rPr>
        <w:t>Kolibabka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Eshwaran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r w:rsidRPr="00FE6C6C">
        <w:rPr>
          <w:color w:val="auto"/>
          <w:shd w:val="clear" w:color="auto" w:fill="FFFFFF"/>
        </w:rPr>
        <w:t>Chatterjee,</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Schlotterer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Willer,</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proofErr w:type="spellStart"/>
      <w:r w:rsidRPr="00FE6C6C">
        <w:rPr>
          <w:color w:val="auto"/>
          <w:shd w:val="clear" w:color="auto" w:fill="FFFFFF"/>
        </w:rPr>
        <w:t>Bieback</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Hammes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H.P.;</w:t>
      </w:r>
      <w:r w:rsidRPr="00FE6C6C">
        <w:rPr>
          <w:i/>
          <w:color w:val="auto"/>
          <w:shd w:val="clear" w:color="auto" w:fill="FFFFFF"/>
        </w:rPr>
        <w:t xml:space="preserve"> </w:t>
      </w:r>
      <w:r w:rsidRPr="00FE6C6C">
        <w:rPr>
          <w:color w:val="auto"/>
          <w:shd w:val="clear" w:color="auto" w:fill="FFFFFF"/>
        </w:rPr>
        <w:t>Feng,</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Intravitreal</w:t>
      </w:r>
      <w:r w:rsidRPr="00FE6C6C">
        <w:rPr>
          <w:i/>
          <w:color w:val="auto"/>
          <w:shd w:val="clear" w:color="auto" w:fill="FFFFFF"/>
        </w:rPr>
        <w:t xml:space="preserve"> </w:t>
      </w:r>
      <w:r w:rsidRPr="00FE6C6C">
        <w:rPr>
          <w:color w:val="auto"/>
          <w:shd w:val="clear" w:color="auto" w:fill="FFFFFF"/>
        </w:rPr>
        <w:t>injection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evokes</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vascular</w:t>
      </w:r>
      <w:r w:rsidRPr="00FE6C6C">
        <w:rPr>
          <w:i/>
          <w:color w:val="auto"/>
          <w:shd w:val="clear" w:color="auto" w:fill="FFFFFF"/>
        </w:rPr>
        <w:t xml:space="preserve"> </w:t>
      </w:r>
      <w:r w:rsidRPr="00FE6C6C">
        <w:rPr>
          <w:color w:val="auto"/>
          <w:shd w:val="clear" w:color="auto" w:fill="FFFFFF"/>
        </w:rPr>
        <w:t>damage</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rats.</w:t>
      </w:r>
      <w:r w:rsidRPr="00FE6C6C">
        <w:rPr>
          <w:i/>
          <w:color w:val="auto"/>
          <w:shd w:val="clear" w:color="auto" w:fill="FFFFFF"/>
        </w:rPr>
        <w:t xml:space="preserve"> </w:t>
      </w:r>
      <w:r w:rsidRPr="00FE6C6C">
        <w:rPr>
          <w:i/>
          <w:iCs/>
          <w:color w:val="auto"/>
          <w:shd w:val="clear" w:color="auto" w:fill="FFFFFF"/>
        </w:rPr>
        <w:t>FASEB J.</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33</w:t>
      </w:r>
      <w:r w:rsidRPr="00FE6C6C">
        <w:rPr>
          <w:bCs/>
          <w:color w:val="auto"/>
          <w:shd w:val="clear" w:color="auto" w:fill="FFFFFF"/>
        </w:rPr>
        <w:t>, 14668–14679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doi:10.1096/fj.201901500R.</w:t>
      </w:r>
    </w:p>
    <w:p w14:paraId="192BCA33"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Labrador</w:t>
      </w:r>
      <w:r w:rsidRPr="00FE6C6C">
        <w:rPr>
          <w:i/>
          <w:color w:val="auto"/>
          <w:shd w:val="clear" w:color="auto" w:fill="FFFFFF"/>
        </w:rPr>
        <w:t xml:space="preserve"> </w:t>
      </w:r>
      <w:proofErr w:type="spellStart"/>
      <w:r w:rsidRPr="00FE6C6C">
        <w:rPr>
          <w:color w:val="auto"/>
          <w:shd w:val="clear" w:color="auto" w:fill="FFFFFF"/>
        </w:rPr>
        <w:t>Velandia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Di</w:t>
      </w:r>
      <w:r w:rsidRPr="00FE6C6C">
        <w:rPr>
          <w:i/>
          <w:color w:val="auto"/>
          <w:shd w:val="clear" w:color="auto" w:fill="FFFFFF"/>
        </w:rPr>
        <w:t xml:space="preserve"> </w:t>
      </w:r>
      <w:proofErr w:type="spellStart"/>
      <w:r w:rsidRPr="00FE6C6C">
        <w:rPr>
          <w:color w:val="auto"/>
          <w:shd w:val="clear" w:color="auto" w:fill="FFFFFF"/>
        </w:rPr>
        <w:t>Lauro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Alonso-Alonso,</w:t>
      </w:r>
      <w:r w:rsidRPr="00FE6C6C">
        <w:rPr>
          <w:i/>
          <w:color w:val="auto"/>
          <w:shd w:val="clear" w:color="auto" w:fill="FFFFFF"/>
        </w:rPr>
        <w:t xml:space="preserve"> </w:t>
      </w:r>
      <w:r w:rsidRPr="00FE6C6C">
        <w:rPr>
          <w:color w:val="auto"/>
          <w:shd w:val="clear" w:color="auto" w:fill="FFFFFF"/>
        </w:rPr>
        <w:t>M.L.;</w:t>
      </w:r>
      <w:r w:rsidRPr="00FE6C6C">
        <w:rPr>
          <w:i/>
          <w:color w:val="auto"/>
          <w:shd w:val="clear" w:color="auto" w:fill="FFFFFF"/>
        </w:rPr>
        <w:t xml:space="preserve"> </w:t>
      </w:r>
      <w:proofErr w:type="spellStart"/>
      <w:r w:rsidRPr="00FE6C6C">
        <w:rPr>
          <w:color w:val="auto"/>
          <w:shd w:val="clear" w:color="auto" w:fill="FFFFFF"/>
        </w:rPr>
        <w:t>Tabera</w:t>
      </w:r>
      <w:proofErr w:type="spellEnd"/>
      <w:r w:rsidRPr="00FE6C6C">
        <w:rPr>
          <w:i/>
          <w:color w:val="auto"/>
          <w:shd w:val="clear" w:color="auto" w:fill="FFFFFF"/>
        </w:rPr>
        <w:t xml:space="preserve"> </w:t>
      </w:r>
      <w:r w:rsidRPr="00FE6C6C">
        <w:rPr>
          <w:color w:val="auto"/>
          <w:shd w:val="clear" w:color="auto" w:fill="FFFFFF"/>
        </w:rPr>
        <w:t>Bartolome,</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Srivastava,</w:t>
      </w:r>
      <w:r w:rsidRPr="00FE6C6C">
        <w:rPr>
          <w:i/>
          <w:color w:val="auto"/>
          <w:shd w:val="clear" w:color="auto" w:fill="FFFFFF"/>
        </w:rPr>
        <w:t xml:space="preserve"> </w:t>
      </w:r>
      <w:r w:rsidRPr="00FE6C6C">
        <w:rPr>
          <w:color w:val="auto"/>
          <w:shd w:val="clear" w:color="auto" w:fill="FFFFFF"/>
        </w:rPr>
        <w:t>G.K.;</w:t>
      </w:r>
      <w:r w:rsidRPr="00FE6C6C">
        <w:rPr>
          <w:i/>
          <w:color w:val="auto"/>
          <w:shd w:val="clear" w:color="auto" w:fill="FFFFFF"/>
        </w:rPr>
        <w:t xml:space="preserve"> </w:t>
      </w:r>
      <w:r w:rsidRPr="00FE6C6C">
        <w:rPr>
          <w:color w:val="auto"/>
          <w:shd w:val="clear" w:color="auto" w:fill="FFFFFF"/>
        </w:rPr>
        <w:t>Pastor,</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Fernandez-Bueno,</w:t>
      </w:r>
      <w:r w:rsidRPr="00FE6C6C">
        <w:rPr>
          <w:i/>
          <w:color w:val="auto"/>
          <w:shd w:val="clear" w:color="auto" w:fill="FFFFFF"/>
        </w:rPr>
        <w:t xml:space="preserve"> </w:t>
      </w:r>
      <w:r w:rsidRPr="00FE6C6C">
        <w:rPr>
          <w:color w:val="auto"/>
          <w:shd w:val="clear" w:color="auto" w:fill="FFFFFF"/>
        </w:rPr>
        <w:t>I.</w:t>
      </w:r>
      <w:r w:rsidRPr="00FE6C6C">
        <w:rPr>
          <w:i/>
          <w:color w:val="auto"/>
          <w:shd w:val="clear" w:color="auto" w:fill="FFFFFF"/>
        </w:rPr>
        <w:t xml:space="preserve"> </w:t>
      </w:r>
      <w:r w:rsidRPr="00FE6C6C">
        <w:rPr>
          <w:color w:val="auto"/>
          <w:shd w:val="clear" w:color="auto" w:fill="FFFFFF"/>
        </w:rPr>
        <w:t>Biocompatibility</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intravitreal</w:t>
      </w:r>
      <w:r w:rsidRPr="00FE6C6C">
        <w:rPr>
          <w:i/>
          <w:color w:val="auto"/>
          <w:shd w:val="clear" w:color="auto" w:fill="FFFFFF"/>
        </w:rPr>
        <w:t xml:space="preserve"> </w:t>
      </w:r>
      <w:r w:rsidRPr="00FE6C6C">
        <w:rPr>
          <w:color w:val="auto"/>
          <w:shd w:val="clear" w:color="auto" w:fill="FFFFFF"/>
        </w:rPr>
        <w:t>injection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immunocompetent</w:t>
      </w:r>
      <w:r w:rsidRPr="00FE6C6C">
        <w:rPr>
          <w:i/>
          <w:color w:val="auto"/>
          <w:shd w:val="clear" w:color="auto" w:fill="FFFFFF"/>
        </w:rPr>
        <w:t xml:space="preserve"> </w:t>
      </w:r>
      <w:r w:rsidRPr="00FE6C6C">
        <w:rPr>
          <w:color w:val="auto"/>
          <w:shd w:val="clear" w:color="auto" w:fill="FFFFFF"/>
        </w:rPr>
        <w:t>rabbits.</w:t>
      </w:r>
      <w:r w:rsidRPr="00FE6C6C">
        <w:rPr>
          <w:i/>
          <w:color w:val="auto"/>
          <w:shd w:val="clear" w:color="auto" w:fill="FFFFFF"/>
        </w:rPr>
        <w:t xml:space="preserve"> </w:t>
      </w:r>
      <w:proofErr w:type="spellStart"/>
      <w:r w:rsidRPr="00FE6C6C">
        <w:rPr>
          <w:i/>
          <w:iCs/>
          <w:color w:val="auto"/>
          <w:shd w:val="clear" w:color="auto" w:fill="FFFFFF"/>
        </w:rPr>
        <w:t>Graefes</w:t>
      </w:r>
      <w:proofErr w:type="spellEnd"/>
      <w:r w:rsidRPr="00FE6C6C">
        <w:rPr>
          <w:i/>
          <w:iCs/>
          <w:color w:val="auto"/>
          <w:shd w:val="clear" w:color="auto" w:fill="FFFFFF"/>
        </w:rPr>
        <w:t xml:space="preserve"> Arch. Clin. Exp.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2018</w:t>
      </w:r>
      <w:r w:rsidRPr="00FE6C6C">
        <w:rPr>
          <w:bCs/>
          <w:color w:val="auto"/>
          <w:shd w:val="clear" w:color="auto" w:fill="FFFFFF"/>
        </w:rPr>
        <w:t xml:space="preserve">, </w:t>
      </w:r>
      <w:r w:rsidRPr="00FE6C6C">
        <w:rPr>
          <w:bCs/>
          <w:i/>
          <w:color w:val="auto"/>
          <w:shd w:val="clear" w:color="auto" w:fill="FFFFFF"/>
        </w:rPr>
        <w:t>256</w:t>
      </w:r>
      <w:r w:rsidRPr="00FE6C6C">
        <w:rPr>
          <w:bCs/>
          <w:color w:val="auto"/>
          <w:shd w:val="clear" w:color="auto" w:fill="FFFFFF"/>
        </w:rPr>
        <w:t>, 125–134</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doi:10.1007/s00417-017-3842-3.</w:t>
      </w:r>
    </w:p>
    <w:p w14:paraId="3FF8BC54"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Park,</w:t>
      </w:r>
      <w:r w:rsidRPr="00FE6C6C">
        <w:rPr>
          <w:i/>
          <w:color w:val="auto"/>
          <w:shd w:val="clear" w:color="auto" w:fill="FFFFFF"/>
        </w:rPr>
        <w:t xml:space="preserve"> </w:t>
      </w:r>
      <w:r w:rsidRPr="00FE6C6C">
        <w:rPr>
          <w:color w:val="auto"/>
          <w:shd w:val="clear" w:color="auto" w:fill="FFFFFF"/>
        </w:rPr>
        <w:t>S.S.;</w:t>
      </w:r>
      <w:r w:rsidRPr="00FE6C6C">
        <w:rPr>
          <w:i/>
          <w:color w:val="auto"/>
          <w:shd w:val="clear" w:color="auto" w:fill="FFFFFF"/>
        </w:rPr>
        <w:t xml:space="preserve"> </w:t>
      </w:r>
      <w:r w:rsidRPr="00FE6C6C">
        <w:rPr>
          <w:color w:val="auto"/>
          <w:shd w:val="clear" w:color="auto" w:fill="FFFFFF"/>
        </w:rPr>
        <w:t>Bauer,</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r w:rsidRPr="00FE6C6C">
        <w:rPr>
          <w:color w:val="auto"/>
          <w:shd w:val="clear" w:color="auto" w:fill="FFFFFF"/>
        </w:rPr>
        <w:t>Abedi,</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Pontow</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proofErr w:type="spellStart"/>
      <w:r w:rsidRPr="00FE6C6C">
        <w:rPr>
          <w:color w:val="auto"/>
          <w:shd w:val="clear" w:color="auto" w:fill="FFFFFF"/>
        </w:rPr>
        <w:t>Panorgias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Jonnal</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proofErr w:type="spellStart"/>
      <w:r w:rsidRPr="00FE6C6C">
        <w:rPr>
          <w:color w:val="auto"/>
          <w:shd w:val="clear" w:color="auto" w:fill="FFFFFF"/>
        </w:rPr>
        <w:t>Zawadzki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R.J.;</w:t>
      </w:r>
      <w:r w:rsidRPr="00FE6C6C">
        <w:rPr>
          <w:i/>
          <w:color w:val="auto"/>
          <w:shd w:val="clear" w:color="auto" w:fill="FFFFFF"/>
        </w:rPr>
        <w:t xml:space="preserve"> </w:t>
      </w:r>
      <w:r w:rsidRPr="00FE6C6C">
        <w:rPr>
          <w:color w:val="auto"/>
          <w:shd w:val="clear" w:color="auto" w:fill="FFFFFF"/>
        </w:rPr>
        <w:t>Werner,</w:t>
      </w:r>
      <w:r w:rsidRPr="00FE6C6C">
        <w:rPr>
          <w:i/>
          <w:color w:val="auto"/>
          <w:shd w:val="clear" w:color="auto" w:fill="FFFFFF"/>
        </w:rPr>
        <w:t xml:space="preserve"> </w:t>
      </w:r>
      <w:r w:rsidRPr="00FE6C6C">
        <w:rPr>
          <w:color w:val="auto"/>
          <w:shd w:val="clear" w:color="auto" w:fill="FFFFFF"/>
        </w:rPr>
        <w:t>J.S.;</w:t>
      </w:r>
      <w:r w:rsidRPr="00FE6C6C">
        <w:rPr>
          <w:i/>
          <w:color w:val="auto"/>
          <w:shd w:val="clear" w:color="auto" w:fill="FFFFFF"/>
        </w:rPr>
        <w:t xml:space="preserve"> </w:t>
      </w:r>
      <w:proofErr w:type="spellStart"/>
      <w:r w:rsidRPr="00FE6C6C">
        <w:rPr>
          <w:color w:val="auto"/>
          <w:shd w:val="clear" w:color="auto" w:fill="FFFFFF"/>
        </w:rPr>
        <w:t>Nolta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r w:rsidRPr="00FE6C6C">
        <w:rPr>
          <w:color w:val="auto"/>
          <w:shd w:val="clear" w:color="auto" w:fill="FFFFFF"/>
        </w:rPr>
        <w:t>Intravitreal</w:t>
      </w:r>
      <w:r w:rsidRPr="00FE6C6C">
        <w:rPr>
          <w:i/>
          <w:color w:val="auto"/>
          <w:shd w:val="clear" w:color="auto" w:fill="FFFFFF"/>
        </w:rPr>
        <w:t xml:space="preserve"> </w:t>
      </w:r>
      <w:r w:rsidRPr="00FE6C6C">
        <w:rPr>
          <w:color w:val="auto"/>
          <w:shd w:val="clear" w:color="auto" w:fill="FFFFFF"/>
        </w:rPr>
        <w:t>autologous</w:t>
      </w:r>
      <w:r w:rsidRPr="00FE6C6C">
        <w:rPr>
          <w:i/>
          <w:color w:val="auto"/>
          <w:shd w:val="clear" w:color="auto" w:fill="FFFFFF"/>
        </w:rPr>
        <w:t xml:space="preserve"> </w:t>
      </w:r>
      <w:r w:rsidRPr="00FE6C6C">
        <w:rPr>
          <w:color w:val="auto"/>
          <w:shd w:val="clear" w:color="auto" w:fill="FFFFFF"/>
        </w:rPr>
        <w:t>bone</w:t>
      </w:r>
      <w:r w:rsidRPr="00FE6C6C">
        <w:rPr>
          <w:i/>
          <w:color w:val="auto"/>
          <w:shd w:val="clear" w:color="auto" w:fill="FFFFFF"/>
        </w:rPr>
        <w:t xml:space="preserve"> </w:t>
      </w:r>
      <w:r w:rsidRPr="00FE6C6C">
        <w:rPr>
          <w:color w:val="auto"/>
          <w:shd w:val="clear" w:color="auto" w:fill="FFFFFF"/>
        </w:rPr>
        <w:t>marrow</w:t>
      </w:r>
      <w:r w:rsidRPr="00FE6C6C">
        <w:rPr>
          <w:i/>
          <w:color w:val="auto"/>
          <w:shd w:val="clear" w:color="auto" w:fill="FFFFFF"/>
        </w:rPr>
        <w:t xml:space="preserve"> </w:t>
      </w:r>
      <w:r w:rsidRPr="00FE6C6C">
        <w:rPr>
          <w:color w:val="auto"/>
          <w:shd w:val="clear" w:color="auto" w:fill="FFFFFF"/>
        </w:rPr>
        <w:t>CD34+</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therapy</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ischemic</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degenerative</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disorders:</w:t>
      </w:r>
      <w:r w:rsidRPr="00FE6C6C">
        <w:rPr>
          <w:i/>
          <w:color w:val="auto"/>
          <w:shd w:val="clear" w:color="auto" w:fill="FFFFFF"/>
        </w:rPr>
        <w:t xml:space="preserve"> </w:t>
      </w:r>
      <w:r w:rsidRPr="00FE6C6C">
        <w:rPr>
          <w:color w:val="auto"/>
          <w:shd w:val="clear" w:color="auto" w:fill="FFFFFF"/>
        </w:rPr>
        <w:t>Preliminary</w:t>
      </w:r>
      <w:r w:rsidRPr="00FE6C6C">
        <w:rPr>
          <w:i/>
          <w:color w:val="auto"/>
          <w:shd w:val="clear" w:color="auto" w:fill="FFFFFF"/>
        </w:rPr>
        <w:t xml:space="preserve"> </w:t>
      </w:r>
      <w:r w:rsidRPr="00FE6C6C">
        <w:rPr>
          <w:color w:val="auto"/>
          <w:shd w:val="clear" w:color="auto" w:fill="FFFFFF"/>
        </w:rPr>
        <w:t>phase</w:t>
      </w:r>
      <w:r w:rsidRPr="00FE6C6C">
        <w:rPr>
          <w:i/>
          <w:color w:val="auto"/>
          <w:shd w:val="clear" w:color="auto" w:fill="FFFFFF"/>
        </w:rPr>
        <w:t xml:space="preserve"> </w:t>
      </w:r>
      <w:r w:rsidRPr="00FE6C6C">
        <w:rPr>
          <w:color w:val="auto"/>
          <w:shd w:val="clear" w:color="auto" w:fill="FFFFFF"/>
        </w:rPr>
        <w:t>1</w:t>
      </w:r>
      <w:r w:rsidRPr="00FE6C6C">
        <w:rPr>
          <w:i/>
          <w:color w:val="auto"/>
          <w:shd w:val="clear" w:color="auto" w:fill="FFFFFF"/>
        </w:rPr>
        <w:t xml:space="preserve"> </w:t>
      </w:r>
      <w:r w:rsidRPr="00FE6C6C">
        <w:rPr>
          <w:color w:val="auto"/>
          <w:shd w:val="clear" w:color="auto" w:fill="FFFFFF"/>
        </w:rPr>
        <w:t>clinical</w:t>
      </w:r>
      <w:r w:rsidRPr="00FE6C6C">
        <w:rPr>
          <w:i/>
          <w:color w:val="auto"/>
          <w:shd w:val="clear" w:color="auto" w:fill="FFFFFF"/>
        </w:rPr>
        <w:t xml:space="preserve"> </w:t>
      </w:r>
      <w:r w:rsidRPr="00FE6C6C">
        <w:rPr>
          <w:color w:val="auto"/>
          <w:shd w:val="clear" w:color="auto" w:fill="FFFFFF"/>
        </w:rPr>
        <w:t>trial</w:t>
      </w:r>
      <w:r w:rsidRPr="00FE6C6C">
        <w:rPr>
          <w:i/>
          <w:color w:val="auto"/>
          <w:shd w:val="clear" w:color="auto" w:fill="FFFFFF"/>
        </w:rPr>
        <w:t xml:space="preserve"> </w:t>
      </w:r>
      <w:r w:rsidRPr="00FE6C6C">
        <w:rPr>
          <w:color w:val="auto"/>
          <w:shd w:val="clear" w:color="auto" w:fill="FFFFFF"/>
        </w:rPr>
        <w:t>findings.</w:t>
      </w:r>
      <w:r w:rsidRPr="00FE6C6C">
        <w:rPr>
          <w:i/>
          <w:color w:val="auto"/>
          <w:shd w:val="clear" w:color="auto" w:fill="FFFFFF"/>
        </w:rPr>
        <w:t xml:space="preserve"> </w:t>
      </w:r>
      <w:proofErr w:type="spellStart"/>
      <w:r w:rsidRPr="00FE6C6C">
        <w:rPr>
          <w:i/>
          <w:iCs/>
          <w:color w:val="auto"/>
          <w:shd w:val="clear" w:color="auto" w:fill="FFFFFF"/>
        </w:rPr>
        <w:t>Investig</w:t>
      </w:r>
      <w:proofErr w:type="spellEnd"/>
      <w:r w:rsidRPr="00FE6C6C">
        <w:rPr>
          <w:i/>
          <w:iCs/>
          <w:color w:val="auto"/>
          <w:shd w:val="clear" w:color="auto" w:fill="FFFFFF"/>
        </w:rPr>
        <w:t xml:space="preserve">. </w:t>
      </w:r>
      <w:proofErr w:type="spellStart"/>
      <w:r w:rsidRPr="00FE6C6C">
        <w:rPr>
          <w:i/>
          <w:iCs/>
          <w:color w:val="auto"/>
          <w:shd w:val="clear" w:color="auto" w:fill="FFFFFF"/>
        </w:rPr>
        <w:t>Ophthalmol</w:t>
      </w:r>
      <w:proofErr w:type="spellEnd"/>
      <w:r w:rsidRPr="00FE6C6C">
        <w:rPr>
          <w:i/>
          <w:iCs/>
          <w:color w:val="auto"/>
          <w:shd w:val="clear" w:color="auto" w:fill="FFFFFF"/>
        </w:rPr>
        <w:t xml:space="preserve"> Vis. Sci</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2014</w:t>
      </w:r>
      <w:r w:rsidRPr="00FE6C6C">
        <w:rPr>
          <w:bCs/>
          <w:color w:val="auto"/>
          <w:shd w:val="clear" w:color="auto" w:fill="FFFFFF"/>
        </w:rPr>
        <w:t xml:space="preserve">, </w:t>
      </w:r>
      <w:r w:rsidRPr="00FE6C6C">
        <w:rPr>
          <w:bCs/>
          <w:i/>
          <w:color w:val="auto"/>
          <w:shd w:val="clear" w:color="auto" w:fill="FFFFFF"/>
        </w:rPr>
        <w:t>56</w:t>
      </w:r>
      <w:r w:rsidRPr="00FE6C6C">
        <w:rPr>
          <w:bCs/>
          <w:color w:val="auto"/>
          <w:shd w:val="clear" w:color="auto" w:fill="FFFFFF"/>
        </w:rPr>
        <w:t>, 81–89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doi:10.1167/iovs.14-15415.</w:t>
      </w:r>
    </w:p>
    <w:p w14:paraId="445DA607" w14:textId="77777777" w:rsidR="008B42F4" w:rsidRPr="00FE6C6C" w:rsidRDefault="008B42F4" w:rsidP="008B42F4">
      <w:pPr>
        <w:pStyle w:val="MDPI71References"/>
        <w:numPr>
          <w:ilvl w:val="0"/>
          <w:numId w:val="20"/>
        </w:numPr>
        <w:rPr>
          <w:color w:val="auto"/>
          <w:lang w:val="en-GB"/>
        </w:rPr>
      </w:pPr>
      <w:proofErr w:type="spellStart"/>
      <w:r w:rsidRPr="00FE6C6C">
        <w:rPr>
          <w:color w:val="auto"/>
          <w:lang w:val="fr-FR"/>
        </w:rPr>
        <w:t>Gu</w:t>
      </w:r>
      <w:proofErr w:type="spellEnd"/>
      <w:r w:rsidRPr="00FE6C6C">
        <w:rPr>
          <w:color w:val="auto"/>
          <w:lang w:val="fr-FR"/>
        </w:rPr>
        <w:t>,</w:t>
      </w:r>
      <w:r w:rsidRPr="00FE6C6C">
        <w:rPr>
          <w:i/>
          <w:color w:val="auto"/>
          <w:lang w:val="fr-FR"/>
        </w:rPr>
        <w:t xml:space="preserve"> </w:t>
      </w:r>
      <w:proofErr w:type="gramStart"/>
      <w:r w:rsidRPr="00FE6C6C">
        <w:rPr>
          <w:color w:val="auto"/>
          <w:lang w:val="fr-FR"/>
        </w:rPr>
        <w:t>X.;</w:t>
      </w:r>
      <w:proofErr w:type="gramEnd"/>
      <w:r w:rsidRPr="00FE6C6C">
        <w:rPr>
          <w:i/>
          <w:color w:val="auto"/>
          <w:lang w:val="fr-FR"/>
        </w:rPr>
        <w:t xml:space="preserve"> </w:t>
      </w:r>
      <w:r w:rsidRPr="00FE6C6C">
        <w:rPr>
          <w:color w:val="auto"/>
          <w:lang w:val="fr-FR"/>
        </w:rPr>
        <w:t>Yu,</w:t>
      </w:r>
      <w:r w:rsidRPr="00FE6C6C">
        <w:rPr>
          <w:i/>
          <w:color w:val="auto"/>
          <w:lang w:val="fr-FR"/>
        </w:rPr>
        <w:t xml:space="preserve"> </w:t>
      </w:r>
      <w:r w:rsidRPr="00FE6C6C">
        <w:rPr>
          <w:color w:val="auto"/>
          <w:lang w:val="fr-FR"/>
        </w:rPr>
        <w:t>X.;</w:t>
      </w:r>
      <w:r w:rsidRPr="00FE6C6C">
        <w:rPr>
          <w:i/>
          <w:color w:val="auto"/>
          <w:lang w:val="fr-FR"/>
        </w:rPr>
        <w:t xml:space="preserve"> </w:t>
      </w:r>
      <w:r w:rsidRPr="00FE6C6C">
        <w:rPr>
          <w:color w:val="auto"/>
          <w:lang w:val="fr-FR"/>
        </w:rPr>
        <w:t>Zhao,</w:t>
      </w:r>
      <w:r w:rsidRPr="00FE6C6C">
        <w:rPr>
          <w:i/>
          <w:color w:val="auto"/>
          <w:lang w:val="fr-FR"/>
        </w:rPr>
        <w:t xml:space="preserve"> </w:t>
      </w:r>
      <w:r w:rsidRPr="00FE6C6C">
        <w:rPr>
          <w:color w:val="auto"/>
          <w:lang w:val="fr-FR"/>
        </w:rPr>
        <w:t>C.;</w:t>
      </w:r>
      <w:r w:rsidRPr="00FE6C6C">
        <w:rPr>
          <w:i/>
          <w:color w:val="auto"/>
          <w:lang w:val="fr-FR"/>
        </w:rPr>
        <w:t xml:space="preserve"> </w:t>
      </w:r>
      <w:r w:rsidRPr="00FE6C6C">
        <w:rPr>
          <w:color w:val="auto"/>
          <w:lang w:val="fr-FR"/>
        </w:rPr>
        <w:t>Duan,</w:t>
      </w:r>
      <w:r w:rsidRPr="00FE6C6C">
        <w:rPr>
          <w:i/>
          <w:color w:val="auto"/>
          <w:lang w:val="fr-FR"/>
        </w:rPr>
        <w:t xml:space="preserve"> </w:t>
      </w:r>
      <w:r w:rsidRPr="00FE6C6C">
        <w:rPr>
          <w:color w:val="auto"/>
          <w:lang w:val="fr-FR"/>
        </w:rPr>
        <w:t>P.;</w:t>
      </w:r>
      <w:r w:rsidRPr="00FE6C6C">
        <w:rPr>
          <w:i/>
          <w:color w:val="auto"/>
          <w:lang w:val="fr-FR"/>
        </w:rPr>
        <w:t xml:space="preserve"> </w:t>
      </w:r>
      <w:r w:rsidRPr="00FE6C6C">
        <w:rPr>
          <w:color w:val="auto"/>
          <w:lang w:val="fr-FR"/>
        </w:rPr>
        <w:t>Zhao,</w:t>
      </w:r>
      <w:r w:rsidRPr="00FE6C6C">
        <w:rPr>
          <w:i/>
          <w:color w:val="auto"/>
          <w:lang w:val="fr-FR"/>
        </w:rPr>
        <w:t xml:space="preserve"> </w:t>
      </w:r>
      <w:r w:rsidRPr="00FE6C6C">
        <w:rPr>
          <w:color w:val="auto"/>
          <w:lang w:val="fr-FR"/>
        </w:rPr>
        <w:t>T.;</w:t>
      </w:r>
      <w:r w:rsidRPr="00FE6C6C">
        <w:rPr>
          <w:i/>
          <w:color w:val="auto"/>
          <w:lang w:val="fr-FR"/>
        </w:rPr>
        <w:t xml:space="preserve"> </w:t>
      </w:r>
      <w:r w:rsidRPr="00FE6C6C">
        <w:rPr>
          <w:color w:val="auto"/>
          <w:lang w:val="fr-FR"/>
        </w:rPr>
        <w:t>Liu,</w:t>
      </w:r>
      <w:r w:rsidRPr="00FE6C6C">
        <w:rPr>
          <w:i/>
          <w:color w:val="auto"/>
          <w:lang w:val="fr-FR"/>
        </w:rPr>
        <w:t xml:space="preserve"> </w:t>
      </w:r>
      <w:r w:rsidRPr="00FE6C6C">
        <w:rPr>
          <w:color w:val="auto"/>
          <w:lang w:val="fr-FR"/>
        </w:rPr>
        <w:t>Y.;</w:t>
      </w:r>
      <w:r w:rsidRPr="00FE6C6C">
        <w:rPr>
          <w:i/>
          <w:color w:val="auto"/>
          <w:lang w:val="fr-FR"/>
        </w:rPr>
        <w:t xml:space="preserve"> </w:t>
      </w:r>
      <w:r w:rsidRPr="00FE6C6C">
        <w:rPr>
          <w:color w:val="auto"/>
          <w:lang w:val="fr-FR"/>
        </w:rPr>
        <w:t>Li,</w:t>
      </w:r>
      <w:r w:rsidRPr="00FE6C6C">
        <w:rPr>
          <w:i/>
          <w:color w:val="auto"/>
          <w:lang w:val="fr-FR"/>
        </w:rPr>
        <w:t xml:space="preserve"> </w:t>
      </w:r>
      <w:r w:rsidRPr="00FE6C6C">
        <w:rPr>
          <w:color w:val="auto"/>
          <w:lang w:val="fr-FR"/>
        </w:rPr>
        <w:t>S.;</w:t>
      </w:r>
      <w:r w:rsidRPr="00FE6C6C">
        <w:rPr>
          <w:i/>
          <w:color w:val="auto"/>
          <w:lang w:val="fr-FR"/>
        </w:rPr>
        <w:t xml:space="preserve"> </w:t>
      </w:r>
      <w:r w:rsidRPr="00FE6C6C">
        <w:rPr>
          <w:color w:val="auto"/>
          <w:lang w:val="fr-FR"/>
        </w:rPr>
        <w:t>Yang,</w:t>
      </w:r>
      <w:r w:rsidRPr="00FE6C6C">
        <w:rPr>
          <w:i/>
          <w:color w:val="auto"/>
          <w:lang w:val="fr-FR"/>
        </w:rPr>
        <w:t xml:space="preserve"> </w:t>
      </w:r>
      <w:r w:rsidRPr="00FE6C6C">
        <w:rPr>
          <w:color w:val="auto"/>
          <w:lang w:val="fr-FR"/>
        </w:rPr>
        <w:t>Z.;</w:t>
      </w:r>
      <w:r w:rsidRPr="00FE6C6C">
        <w:rPr>
          <w:i/>
          <w:color w:val="auto"/>
          <w:lang w:val="fr-FR"/>
        </w:rPr>
        <w:t xml:space="preserve"> </w:t>
      </w:r>
      <w:r w:rsidRPr="00FE6C6C">
        <w:rPr>
          <w:color w:val="auto"/>
          <w:lang w:val="fr-FR"/>
        </w:rPr>
        <w:t>Li,</w:t>
      </w:r>
      <w:r w:rsidRPr="00FE6C6C">
        <w:rPr>
          <w:i/>
          <w:color w:val="auto"/>
          <w:lang w:val="fr-FR"/>
        </w:rPr>
        <w:t xml:space="preserve"> </w:t>
      </w:r>
      <w:r w:rsidRPr="00FE6C6C">
        <w:rPr>
          <w:color w:val="auto"/>
          <w:lang w:val="fr-FR"/>
        </w:rPr>
        <w:t>Y.;</w:t>
      </w:r>
      <w:r w:rsidRPr="00FE6C6C">
        <w:rPr>
          <w:i/>
          <w:color w:val="auto"/>
          <w:lang w:val="fr-FR"/>
        </w:rPr>
        <w:t xml:space="preserve"> </w:t>
      </w:r>
      <w:r w:rsidRPr="00FE6C6C">
        <w:rPr>
          <w:color w:val="auto"/>
          <w:lang w:val="fr-FR"/>
        </w:rPr>
        <w:t>Qian,</w:t>
      </w:r>
      <w:r w:rsidRPr="00FE6C6C">
        <w:rPr>
          <w:i/>
          <w:color w:val="auto"/>
          <w:lang w:val="fr-FR"/>
        </w:rPr>
        <w:t xml:space="preserve"> </w:t>
      </w:r>
      <w:r w:rsidRPr="00FE6C6C">
        <w:rPr>
          <w:color w:val="auto"/>
          <w:lang w:val="fr-FR"/>
        </w:rPr>
        <w:t>C.;</w:t>
      </w:r>
      <w:r w:rsidRPr="00FE6C6C">
        <w:rPr>
          <w:i/>
          <w:color w:val="auto"/>
          <w:lang w:val="fr-FR"/>
        </w:rPr>
        <w:t xml:space="preserve"> </w:t>
      </w:r>
      <w:r w:rsidRPr="00FE6C6C">
        <w:rPr>
          <w:color w:val="auto"/>
          <w:lang w:val="fr-FR"/>
        </w:rPr>
        <w:t>et</w:t>
      </w:r>
      <w:r w:rsidRPr="00FE6C6C">
        <w:rPr>
          <w:i/>
          <w:color w:val="auto"/>
          <w:lang w:val="fr-FR"/>
        </w:rPr>
        <w:t xml:space="preserve"> </w:t>
      </w:r>
      <w:r w:rsidRPr="00FE6C6C">
        <w:rPr>
          <w:color w:val="auto"/>
          <w:lang w:val="fr-FR"/>
        </w:rPr>
        <w:t>al.</w:t>
      </w:r>
      <w:r w:rsidRPr="00FE6C6C">
        <w:rPr>
          <w:i/>
          <w:color w:val="auto"/>
          <w:lang w:val="fr-FR"/>
        </w:rPr>
        <w:t xml:space="preserve"> </w:t>
      </w:r>
      <w:r w:rsidRPr="00FE6C6C">
        <w:rPr>
          <w:color w:val="auto"/>
          <w:lang w:val="en-GB"/>
        </w:rPr>
        <w:t>Efficacy</w:t>
      </w:r>
      <w:r w:rsidRPr="00FE6C6C">
        <w:rPr>
          <w:i/>
          <w:color w:val="auto"/>
          <w:lang w:val="en-GB"/>
        </w:rPr>
        <w:t xml:space="preserve"> </w:t>
      </w:r>
      <w:r w:rsidRPr="00FE6C6C">
        <w:rPr>
          <w:color w:val="auto"/>
          <w:lang w:val="en-GB"/>
        </w:rPr>
        <w:t>and</w:t>
      </w:r>
      <w:r w:rsidRPr="00FE6C6C">
        <w:rPr>
          <w:i/>
          <w:color w:val="auto"/>
          <w:lang w:val="en-GB"/>
        </w:rPr>
        <w:t xml:space="preserve"> </w:t>
      </w:r>
      <w:r w:rsidRPr="00FE6C6C">
        <w:rPr>
          <w:color w:val="auto"/>
          <w:lang w:val="en-GB"/>
        </w:rPr>
        <w:t>Safety</w:t>
      </w:r>
      <w:r w:rsidRPr="00FE6C6C">
        <w:rPr>
          <w:i/>
          <w:color w:val="auto"/>
          <w:lang w:val="en-GB"/>
        </w:rPr>
        <w:t xml:space="preserve"> </w:t>
      </w:r>
      <w:r w:rsidRPr="00FE6C6C">
        <w:rPr>
          <w:color w:val="auto"/>
          <w:lang w:val="en-GB"/>
        </w:rPr>
        <w:t>of</w:t>
      </w:r>
      <w:r w:rsidRPr="00FE6C6C">
        <w:rPr>
          <w:i/>
          <w:color w:val="auto"/>
          <w:lang w:val="en-GB"/>
        </w:rPr>
        <w:t xml:space="preserve"> </w:t>
      </w:r>
      <w:r w:rsidRPr="00FE6C6C">
        <w:rPr>
          <w:color w:val="auto"/>
          <w:lang w:val="en-GB"/>
        </w:rPr>
        <w:t>Autologous</w:t>
      </w:r>
      <w:r w:rsidRPr="00FE6C6C">
        <w:rPr>
          <w:i/>
          <w:color w:val="auto"/>
          <w:lang w:val="en-GB"/>
        </w:rPr>
        <w:t xml:space="preserve"> </w:t>
      </w:r>
      <w:r w:rsidRPr="00FE6C6C">
        <w:rPr>
          <w:color w:val="auto"/>
          <w:lang w:val="en-GB"/>
        </w:rPr>
        <w:t>Bone</w:t>
      </w:r>
      <w:r w:rsidRPr="00FE6C6C">
        <w:rPr>
          <w:i/>
          <w:color w:val="auto"/>
          <w:lang w:val="en-GB"/>
        </w:rPr>
        <w:t xml:space="preserve"> </w:t>
      </w:r>
      <w:r w:rsidRPr="00FE6C6C">
        <w:rPr>
          <w:color w:val="auto"/>
          <w:lang w:val="en-GB"/>
        </w:rPr>
        <w:t>Marrow</w:t>
      </w:r>
      <w:r w:rsidRPr="00FE6C6C">
        <w:rPr>
          <w:i/>
          <w:color w:val="auto"/>
          <w:lang w:val="en-GB"/>
        </w:rPr>
        <w:t xml:space="preserve"> </w:t>
      </w:r>
      <w:r w:rsidRPr="00FE6C6C">
        <w:rPr>
          <w:color w:val="auto"/>
          <w:lang w:val="en-GB"/>
        </w:rPr>
        <w:t>Mesenchymal</w:t>
      </w:r>
      <w:r w:rsidRPr="00FE6C6C">
        <w:rPr>
          <w:i/>
          <w:color w:val="auto"/>
          <w:lang w:val="en-GB"/>
        </w:rPr>
        <w:t xml:space="preserve"> </w:t>
      </w:r>
      <w:r w:rsidRPr="00FE6C6C">
        <w:rPr>
          <w:color w:val="auto"/>
          <w:lang w:val="en-GB"/>
        </w:rPr>
        <w:t>Stem</w:t>
      </w:r>
      <w:r w:rsidRPr="00FE6C6C">
        <w:rPr>
          <w:i/>
          <w:color w:val="auto"/>
          <w:lang w:val="en-GB"/>
        </w:rPr>
        <w:t xml:space="preserve"> </w:t>
      </w:r>
      <w:r w:rsidRPr="00FE6C6C">
        <w:rPr>
          <w:color w:val="auto"/>
          <w:lang w:val="en-GB"/>
        </w:rPr>
        <w:t>Cell</w:t>
      </w:r>
      <w:r w:rsidRPr="00FE6C6C">
        <w:rPr>
          <w:i/>
          <w:color w:val="auto"/>
          <w:lang w:val="en-GB"/>
        </w:rPr>
        <w:t xml:space="preserve"> </w:t>
      </w:r>
      <w:r w:rsidRPr="00FE6C6C">
        <w:rPr>
          <w:color w:val="auto"/>
          <w:lang w:val="en-GB"/>
        </w:rPr>
        <w:t>Transplantation</w:t>
      </w:r>
      <w:r w:rsidRPr="00FE6C6C">
        <w:rPr>
          <w:i/>
          <w:color w:val="auto"/>
          <w:lang w:val="en-GB"/>
        </w:rPr>
        <w:t xml:space="preserve"> </w:t>
      </w:r>
      <w:r w:rsidRPr="00FE6C6C">
        <w:rPr>
          <w:color w:val="auto"/>
          <w:lang w:val="en-GB"/>
        </w:rPr>
        <w:t>in</w:t>
      </w:r>
      <w:r w:rsidRPr="00FE6C6C">
        <w:rPr>
          <w:i/>
          <w:color w:val="auto"/>
          <w:lang w:val="en-GB"/>
        </w:rPr>
        <w:t xml:space="preserve"> </w:t>
      </w:r>
      <w:r w:rsidRPr="00FE6C6C">
        <w:rPr>
          <w:color w:val="auto"/>
          <w:lang w:val="en-GB"/>
        </w:rPr>
        <w:t>Patients</w:t>
      </w:r>
      <w:r w:rsidRPr="00FE6C6C">
        <w:rPr>
          <w:i/>
          <w:color w:val="auto"/>
          <w:lang w:val="en-GB"/>
        </w:rPr>
        <w:t xml:space="preserve"> </w:t>
      </w:r>
      <w:r w:rsidRPr="00FE6C6C">
        <w:rPr>
          <w:color w:val="auto"/>
          <w:lang w:val="en-GB"/>
        </w:rPr>
        <w:t>with</w:t>
      </w:r>
      <w:r w:rsidRPr="00FE6C6C">
        <w:rPr>
          <w:i/>
          <w:color w:val="auto"/>
          <w:lang w:val="en-GB"/>
        </w:rPr>
        <w:t xml:space="preserve"> </w:t>
      </w:r>
      <w:r w:rsidRPr="00FE6C6C">
        <w:rPr>
          <w:color w:val="auto"/>
          <w:lang w:val="en-GB"/>
        </w:rPr>
        <w:t>Diabetic</w:t>
      </w:r>
      <w:r w:rsidRPr="00FE6C6C">
        <w:rPr>
          <w:i/>
          <w:color w:val="auto"/>
          <w:lang w:val="en-GB"/>
        </w:rPr>
        <w:t xml:space="preserve"> </w:t>
      </w:r>
      <w:r w:rsidRPr="00FE6C6C">
        <w:rPr>
          <w:color w:val="auto"/>
          <w:lang w:val="en-GB"/>
        </w:rPr>
        <w:t>Retinopathy.</w:t>
      </w:r>
      <w:r w:rsidRPr="00FE6C6C">
        <w:rPr>
          <w:i/>
          <w:color w:val="auto"/>
          <w:lang w:val="en-GB"/>
        </w:rPr>
        <w:t xml:space="preserve"> </w:t>
      </w:r>
      <w:r w:rsidRPr="00FE6C6C">
        <w:rPr>
          <w:i/>
          <w:iCs/>
          <w:color w:val="auto"/>
          <w:lang w:val="en-GB"/>
        </w:rPr>
        <w:t xml:space="preserve">Cell Physiol. </w:t>
      </w:r>
      <w:proofErr w:type="spellStart"/>
      <w:r w:rsidRPr="00FE6C6C">
        <w:rPr>
          <w:i/>
          <w:iCs/>
          <w:color w:val="auto"/>
          <w:lang w:val="en-GB"/>
        </w:rPr>
        <w:t>Biochem</w:t>
      </w:r>
      <w:proofErr w:type="spellEnd"/>
      <w:r w:rsidRPr="00FE6C6C">
        <w:rPr>
          <w:color w:val="auto"/>
          <w:lang w:val="en-GB"/>
        </w:rPr>
        <w:t>.</w:t>
      </w:r>
      <w:r w:rsidRPr="00FE6C6C">
        <w:rPr>
          <w:i/>
          <w:color w:val="auto"/>
          <w:lang w:val="en-GB"/>
        </w:rPr>
        <w:t xml:space="preserve"> </w:t>
      </w:r>
      <w:r w:rsidRPr="00FE6C6C">
        <w:rPr>
          <w:b/>
          <w:bCs/>
          <w:color w:val="auto"/>
          <w:lang w:val="en-GB"/>
        </w:rPr>
        <w:t>2018</w:t>
      </w:r>
      <w:r w:rsidRPr="00FE6C6C">
        <w:rPr>
          <w:bCs/>
          <w:color w:val="auto"/>
          <w:lang w:val="en-GB"/>
        </w:rPr>
        <w:t xml:space="preserve">, </w:t>
      </w:r>
      <w:r w:rsidRPr="00FE6C6C">
        <w:rPr>
          <w:bCs/>
          <w:i/>
          <w:color w:val="auto"/>
          <w:lang w:val="en-GB"/>
        </w:rPr>
        <w:t>49</w:t>
      </w:r>
      <w:r w:rsidRPr="00FE6C6C">
        <w:rPr>
          <w:bCs/>
          <w:color w:val="auto"/>
          <w:lang w:val="en-GB"/>
        </w:rPr>
        <w:t>, 40–52</w:t>
      </w:r>
      <w:r w:rsidRPr="00FE6C6C">
        <w:rPr>
          <w:color w:val="auto"/>
          <w:lang w:val="en-GB"/>
        </w:rPr>
        <w:t>,</w:t>
      </w:r>
      <w:r w:rsidRPr="00FE6C6C">
        <w:rPr>
          <w:i/>
          <w:color w:val="auto"/>
          <w:lang w:val="en-GB"/>
        </w:rPr>
        <w:t xml:space="preserve"> </w:t>
      </w:r>
      <w:r w:rsidRPr="00FE6C6C">
        <w:rPr>
          <w:color w:val="auto"/>
          <w:lang w:val="en-GB"/>
        </w:rPr>
        <w:t>doi:10.1159/000492838.</w:t>
      </w:r>
    </w:p>
    <w:p w14:paraId="57B72745" w14:textId="77777777" w:rsidR="008B42F4" w:rsidRPr="00FE6C6C" w:rsidRDefault="008B42F4" w:rsidP="008B42F4">
      <w:pPr>
        <w:pStyle w:val="MDPI71References"/>
        <w:numPr>
          <w:ilvl w:val="0"/>
          <w:numId w:val="20"/>
        </w:numPr>
        <w:rPr>
          <w:color w:val="auto"/>
        </w:rPr>
      </w:pPr>
      <w:r w:rsidRPr="00FE6C6C">
        <w:rPr>
          <w:color w:val="auto"/>
        </w:rPr>
        <w:t>China.</w:t>
      </w:r>
      <w:r w:rsidRPr="00FE6C6C">
        <w:rPr>
          <w:i/>
          <w:color w:val="auto"/>
        </w:rPr>
        <w:t xml:space="preserve"> </w:t>
      </w:r>
      <w:r w:rsidRPr="00FE6C6C">
        <w:rPr>
          <w:color w:val="auto"/>
        </w:rPr>
        <w:t>Shanghai</w:t>
      </w:r>
      <w:r w:rsidRPr="00FE6C6C">
        <w:rPr>
          <w:i/>
          <w:color w:val="auto"/>
        </w:rPr>
        <w:t xml:space="preserve"> </w:t>
      </w:r>
      <w:r w:rsidRPr="00FE6C6C">
        <w:rPr>
          <w:color w:val="auto"/>
        </w:rPr>
        <w:t>General</w:t>
      </w:r>
      <w:r w:rsidRPr="00FE6C6C">
        <w:rPr>
          <w:i/>
          <w:color w:val="auto"/>
        </w:rPr>
        <w:t xml:space="preserve"> </w:t>
      </w:r>
      <w:r w:rsidRPr="00FE6C6C">
        <w:rPr>
          <w:color w:val="auto"/>
        </w:rPr>
        <w:t>Hospital,</w:t>
      </w:r>
      <w:r w:rsidRPr="00FE6C6C">
        <w:rPr>
          <w:i/>
          <w:color w:val="auto"/>
        </w:rPr>
        <w:t xml:space="preserve"> </w:t>
      </w:r>
      <w:r w:rsidRPr="00FE6C6C">
        <w:rPr>
          <w:color w:val="auto"/>
        </w:rPr>
        <w:t>Shanghai</w:t>
      </w:r>
      <w:r w:rsidRPr="00FE6C6C">
        <w:rPr>
          <w:i/>
          <w:color w:val="auto"/>
        </w:rPr>
        <w:t xml:space="preserve"> </w:t>
      </w:r>
      <w:r w:rsidRPr="00FE6C6C">
        <w:rPr>
          <w:color w:val="auto"/>
        </w:rPr>
        <w:t>Jiao</w:t>
      </w:r>
      <w:r w:rsidRPr="00FE6C6C">
        <w:rPr>
          <w:i/>
          <w:color w:val="auto"/>
        </w:rPr>
        <w:t xml:space="preserve"> </w:t>
      </w:r>
      <w:r w:rsidRPr="00FE6C6C">
        <w:rPr>
          <w:color w:val="auto"/>
        </w:rPr>
        <w:t>Tong</w:t>
      </w:r>
      <w:r w:rsidRPr="00FE6C6C">
        <w:rPr>
          <w:i/>
          <w:color w:val="auto"/>
        </w:rPr>
        <w:t xml:space="preserve"> </w:t>
      </w:r>
      <w:r w:rsidRPr="00FE6C6C">
        <w:rPr>
          <w:color w:val="auto"/>
        </w:rPr>
        <w:t>University</w:t>
      </w:r>
      <w:r w:rsidRPr="00FE6C6C">
        <w:rPr>
          <w:i/>
          <w:color w:val="auto"/>
        </w:rPr>
        <w:t xml:space="preserve"> </w:t>
      </w:r>
      <w:r w:rsidRPr="00FE6C6C">
        <w:rPr>
          <w:color w:val="auto"/>
        </w:rPr>
        <w:t>School</w:t>
      </w:r>
      <w:r w:rsidRPr="00FE6C6C">
        <w:rPr>
          <w:i/>
          <w:color w:val="auto"/>
        </w:rPr>
        <w:t xml:space="preserve"> </w:t>
      </w:r>
      <w:r w:rsidRPr="00FE6C6C">
        <w:rPr>
          <w:color w:val="auto"/>
        </w:rPr>
        <w:t>of</w:t>
      </w:r>
      <w:r w:rsidRPr="00FE6C6C">
        <w:rPr>
          <w:i/>
          <w:color w:val="auto"/>
        </w:rPr>
        <w:t xml:space="preserve"> </w:t>
      </w:r>
      <w:r w:rsidRPr="00FE6C6C">
        <w:rPr>
          <w:color w:val="auto"/>
        </w:rPr>
        <w:t>Medicine.</w:t>
      </w:r>
      <w:r w:rsidRPr="00FE6C6C">
        <w:rPr>
          <w:i/>
          <w:color w:val="auto"/>
        </w:rPr>
        <w:t xml:space="preserve"> </w:t>
      </w:r>
      <w:r w:rsidRPr="00FE6C6C">
        <w:rPr>
          <w:color w:val="auto"/>
        </w:rPr>
        <w:t>Role</w:t>
      </w:r>
      <w:r w:rsidRPr="00FE6C6C">
        <w:rPr>
          <w:i/>
          <w:color w:val="auto"/>
        </w:rPr>
        <w:t xml:space="preserve"> </w:t>
      </w:r>
      <w:r w:rsidRPr="00FE6C6C">
        <w:rPr>
          <w:color w:val="auto"/>
        </w:rPr>
        <w:t>of</w:t>
      </w:r>
      <w:r w:rsidRPr="00FE6C6C">
        <w:rPr>
          <w:i/>
          <w:color w:val="auto"/>
        </w:rPr>
        <w:t xml:space="preserve"> </w:t>
      </w:r>
      <w:r w:rsidRPr="00FE6C6C">
        <w:rPr>
          <w:color w:val="auto"/>
        </w:rPr>
        <w:t>the</w:t>
      </w:r>
      <w:r w:rsidRPr="00FE6C6C">
        <w:rPr>
          <w:i/>
          <w:color w:val="auto"/>
        </w:rPr>
        <w:t xml:space="preserve"> </w:t>
      </w:r>
      <w:r w:rsidRPr="00FE6C6C">
        <w:rPr>
          <w:color w:val="auto"/>
        </w:rPr>
        <w:t>Serum</w:t>
      </w:r>
      <w:r w:rsidRPr="00FE6C6C">
        <w:rPr>
          <w:i/>
          <w:color w:val="auto"/>
        </w:rPr>
        <w:t xml:space="preserve"> </w:t>
      </w:r>
      <w:proofErr w:type="spellStart"/>
      <w:r w:rsidRPr="00FE6C6C">
        <w:rPr>
          <w:color w:val="auto"/>
        </w:rPr>
        <w:t>Exosomal</w:t>
      </w:r>
      <w:proofErr w:type="spellEnd"/>
      <w:r w:rsidRPr="00FE6C6C">
        <w:rPr>
          <w:i/>
          <w:color w:val="auto"/>
        </w:rPr>
        <w:t xml:space="preserve"> </w:t>
      </w:r>
      <w:r w:rsidRPr="00FE6C6C">
        <w:rPr>
          <w:color w:val="auto"/>
        </w:rPr>
        <w:t>miRNA</w:t>
      </w:r>
      <w:r w:rsidRPr="00FE6C6C">
        <w:rPr>
          <w:i/>
          <w:color w:val="auto"/>
        </w:rPr>
        <w:t xml:space="preserve"> </w:t>
      </w:r>
      <w:r w:rsidRPr="00FE6C6C">
        <w:rPr>
          <w:color w:val="auto"/>
        </w:rPr>
        <w:t>in</w:t>
      </w:r>
      <w:r w:rsidRPr="00FE6C6C">
        <w:rPr>
          <w:i/>
          <w:color w:val="auto"/>
        </w:rPr>
        <w:t xml:space="preserve"> </w:t>
      </w:r>
      <w:r w:rsidRPr="00FE6C6C">
        <w:rPr>
          <w:color w:val="auto"/>
        </w:rPr>
        <w:t>Diabetic</w:t>
      </w:r>
      <w:r w:rsidRPr="00FE6C6C">
        <w:rPr>
          <w:i/>
          <w:color w:val="auto"/>
        </w:rPr>
        <w:t xml:space="preserve"> </w:t>
      </w:r>
      <w:r w:rsidRPr="00FE6C6C">
        <w:rPr>
          <w:color w:val="auto"/>
        </w:rPr>
        <w:t>Retinopathy</w:t>
      </w:r>
      <w:r w:rsidRPr="00FE6C6C">
        <w:rPr>
          <w:i/>
          <w:color w:val="auto"/>
        </w:rPr>
        <w:t xml:space="preserve"> </w:t>
      </w:r>
      <w:r w:rsidRPr="00FE6C6C">
        <w:rPr>
          <w:color w:val="auto"/>
        </w:rPr>
        <w:t>(DR).</w:t>
      </w:r>
      <w:r w:rsidRPr="00FE6C6C">
        <w:rPr>
          <w:i/>
          <w:color w:val="auto"/>
        </w:rPr>
        <w:t xml:space="preserve"> </w:t>
      </w:r>
      <w:r w:rsidRPr="00FE6C6C">
        <w:rPr>
          <w:iCs/>
          <w:color w:val="auto"/>
        </w:rPr>
        <w:t>Available</w:t>
      </w:r>
      <w:r w:rsidRPr="00FE6C6C">
        <w:rPr>
          <w:i/>
          <w:iCs/>
          <w:color w:val="auto"/>
        </w:rPr>
        <w:t xml:space="preserve"> </w:t>
      </w:r>
      <w:r w:rsidRPr="00FE6C6C">
        <w:rPr>
          <w:iCs/>
          <w:color w:val="auto"/>
        </w:rPr>
        <w:t>online:</w:t>
      </w:r>
      <w:r w:rsidRPr="00FE6C6C">
        <w:rPr>
          <w:i/>
          <w:color w:val="auto"/>
        </w:rPr>
        <w:t xml:space="preserve"> </w:t>
      </w:r>
      <w:r w:rsidRPr="00FE6C6C">
        <w:rPr>
          <w:color w:val="auto"/>
        </w:rPr>
        <w:t>https://clinicaltrials.gov/ct2/show/NCT03264976</w:t>
      </w:r>
      <w:r w:rsidRPr="00FE6C6C">
        <w:rPr>
          <w:i/>
          <w:color w:val="auto"/>
        </w:rPr>
        <w:t xml:space="preserve"> </w:t>
      </w:r>
      <w:r w:rsidRPr="00FE6C6C">
        <w:rPr>
          <w:color w:val="auto"/>
        </w:rPr>
        <w:t>(accessed</w:t>
      </w:r>
      <w:r w:rsidRPr="00FE6C6C">
        <w:rPr>
          <w:i/>
          <w:color w:val="auto"/>
        </w:rPr>
        <w:t xml:space="preserve"> </w:t>
      </w:r>
      <w:r w:rsidRPr="00FE6C6C">
        <w:rPr>
          <w:color w:val="auto"/>
        </w:rPr>
        <w:t>on</w:t>
      </w:r>
      <w:r w:rsidRPr="00FE6C6C">
        <w:rPr>
          <w:i/>
          <w:color w:val="auto"/>
        </w:rPr>
        <w:t xml:space="preserve"> </w:t>
      </w:r>
      <w:r w:rsidRPr="00FE6C6C">
        <w:rPr>
          <w:color w:val="auto"/>
        </w:rPr>
        <w:t>2</w:t>
      </w:r>
      <w:r w:rsidRPr="00FE6C6C">
        <w:rPr>
          <w:i/>
          <w:color w:val="auto"/>
        </w:rPr>
        <w:t xml:space="preserve"> </w:t>
      </w:r>
      <w:r w:rsidRPr="00FE6C6C">
        <w:rPr>
          <w:color w:val="auto"/>
        </w:rPr>
        <w:t>May</w:t>
      </w:r>
      <w:r w:rsidRPr="00FE6C6C">
        <w:rPr>
          <w:i/>
          <w:color w:val="auto"/>
        </w:rPr>
        <w:t xml:space="preserve"> </w:t>
      </w:r>
      <w:r w:rsidRPr="00FE6C6C">
        <w:rPr>
          <w:color w:val="auto"/>
        </w:rPr>
        <w:t>2021).</w:t>
      </w:r>
    </w:p>
    <w:p w14:paraId="286A5BE8"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Castanheira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proofErr w:type="spellStart"/>
      <w:r w:rsidRPr="00FE6C6C">
        <w:rPr>
          <w:color w:val="auto"/>
          <w:shd w:val="clear" w:color="auto" w:fill="FFFFFF"/>
        </w:rPr>
        <w:t>Torquetti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proofErr w:type="spellStart"/>
      <w:r w:rsidRPr="00FE6C6C">
        <w:rPr>
          <w:color w:val="auto"/>
          <w:shd w:val="clear" w:color="auto" w:fill="FFFFFF"/>
        </w:rPr>
        <w:t>Nehemy</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M.B.;</w:t>
      </w:r>
      <w:r w:rsidRPr="00FE6C6C">
        <w:rPr>
          <w:i/>
          <w:color w:val="auto"/>
          <w:shd w:val="clear" w:color="auto" w:fill="FFFFFF"/>
        </w:rPr>
        <w:t xml:space="preserve"> </w:t>
      </w:r>
      <w:r w:rsidRPr="00FE6C6C">
        <w:rPr>
          <w:color w:val="auto"/>
          <w:shd w:val="clear" w:color="auto" w:fill="FFFFFF"/>
        </w:rPr>
        <w:t>Goes</w:t>
      </w:r>
      <w:r w:rsidRPr="00FE6C6C">
        <w:rPr>
          <w:i/>
          <w:color w:val="auto"/>
          <w:shd w:val="clear" w:color="auto" w:fill="FFFFFF"/>
        </w:rPr>
        <w:t xml:space="preserve"> </w:t>
      </w:r>
      <w:r w:rsidRPr="00FE6C6C">
        <w:rPr>
          <w:color w:val="auto"/>
          <w:shd w:val="clear" w:color="auto" w:fill="FFFFFF"/>
        </w:rPr>
        <w:t>AM.</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incorporation</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differentiation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intravitreally</w:t>
      </w:r>
      <w:r w:rsidRPr="00FE6C6C">
        <w:rPr>
          <w:i/>
          <w:color w:val="auto"/>
          <w:shd w:val="clear" w:color="auto" w:fill="FFFFFF"/>
        </w:rPr>
        <w:t xml:space="preserve"> </w:t>
      </w:r>
      <w:r w:rsidRPr="00FE6C6C">
        <w:rPr>
          <w:color w:val="auto"/>
          <w:shd w:val="clear" w:color="auto" w:fill="FFFFFF"/>
        </w:rPr>
        <w:t>injected</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injured</w:t>
      </w:r>
      <w:r w:rsidRPr="00FE6C6C">
        <w:rPr>
          <w:i/>
          <w:color w:val="auto"/>
          <w:shd w:val="clear" w:color="auto" w:fill="FFFFFF"/>
        </w:rPr>
        <w:t xml:space="preserve"> </w:t>
      </w:r>
      <w:r w:rsidRPr="00FE6C6C">
        <w:rPr>
          <w:color w:val="auto"/>
          <w:shd w:val="clear" w:color="auto" w:fill="FFFFFF"/>
        </w:rPr>
        <w:t>retina</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rats.</w:t>
      </w:r>
      <w:r w:rsidRPr="00FE6C6C">
        <w:rPr>
          <w:i/>
          <w:color w:val="auto"/>
          <w:shd w:val="clear" w:color="auto" w:fill="FFFFFF"/>
        </w:rPr>
        <w:t xml:space="preserve"> </w:t>
      </w:r>
      <w:proofErr w:type="spellStart"/>
      <w:r w:rsidRPr="00FE6C6C">
        <w:rPr>
          <w:i/>
          <w:iCs/>
          <w:color w:val="auto"/>
          <w:shd w:val="clear" w:color="auto" w:fill="FFFFFF"/>
        </w:rPr>
        <w:t>Arq</w:t>
      </w:r>
      <w:proofErr w:type="spellEnd"/>
      <w:r w:rsidRPr="00FE6C6C">
        <w:rPr>
          <w:i/>
          <w:iCs/>
          <w:color w:val="auto"/>
          <w:shd w:val="clear" w:color="auto" w:fill="FFFFFF"/>
        </w:rPr>
        <w:t xml:space="preserve">. Bras. </w:t>
      </w:r>
      <w:proofErr w:type="spellStart"/>
      <w:r w:rsidRPr="00FE6C6C">
        <w:rPr>
          <w:i/>
          <w:iCs/>
          <w:color w:val="auto"/>
          <w:shd w:val="clear" w:color="auto" w:fill="FFFFFF"/>
        </w:rPr>
        <w:t>Oftalmol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2008</w:t>
      </w:r>
      <w:r w:rsidRPr="00FE6C6C">
        <w:rPr>
          <w:bCs/>
          <w:color w:val="auto"/>
          <w:shd w:val="clear" w:color="auto" w:fill="FFFFFF"/>
        </w:rPr>
        <w:t xml:space="preserve">, </w:t>
      </w:r>
      <w:r w:rsidRPr="00FE6C6C">
        <w:rPr>
          <w:bCs/>
          <w:i/>
          <w:color w:val="auto"/>
          <w:shd w:val="clear" w:color="auto" w:fill="FFFFFF"/>
        </w:rPr>
        <w:t>71</w:t>
      </w:r>
      <w:r w:rsidRPr="00FE6C6C">
        <w:rPr>
          <w:bCs/>
          <w:color w:val="auto"/>
          <w:shd w:val="clear" w:color="auto" w:fill="FFFFFF"/>
        </w:rPr>
        <w:t>, 644–650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doi:10.1590/s0004-27492008000500007.</w:t>
      </w:r>
    </w:p>
    <w:p w14:paraId="1354A4F5"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van</w:t>
      </w:r>
      <w:r w:rsidRPr="00FE6C6C">
        <w:rPr>
          <w:i/>
          <w:color w:val="auto"/>
          <w:shd w:val="clear" w:color="auto" w:fill="FFFFFF"/>
        </w:rPr>
        <w:t xml:space="preserve"> </w:t>
      </w:r>
      <w:proofErr w:type="spellStart"/>
      <w:r w:rsidRPr="00FE6C6C">
        <w:rPr>
          <w:color w:val="auto"/>
          <w:shd w:val="clear" w:color="auto" w:fill="FFFFFF"/>
        </w:rPr>
        <w:t>Zeeburg</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E.J.;</w:t>
      </w:r>
      <w:r w:rsidRPr="00FE6C6C">
        <w:rPr>
          <w:i/>
          <w:color w:val="auto"/>
          <w:shd w:val="clear" w:color="auto" w:fill="FFFFFF"/>
        </w:rPr>
        <w:t xml:space="preserve"> </w:t>
      </w:r>
      <w:proofErr w:type="spellStart"/>
      <w:r w:rsidRPr="00FE6C6C">
        <w:rPr>
          <w:color w:val="auto"/>
          <w:shd w:val="clear" w:color="auto" w:fill="FFFFFF"/>
        </w:rPr>
        <w:t>Maaijwee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K.J.;</w:t>
      </w:r>
      <w:r w:rsidRPr="00FE6C6C">
        <w:rPr>
          <w:i/>
          <w:color w:val="auto"/>
          <w:shd w:val="clear" w:color="auto" w:fill="FFFFFF"/>
        </w:rPr>
        <w:t xml:space="preserve"> </w:t>
      </w:r>
      <w:proofErr w:type="spellStart"/>
      <w:r w:rsidRPr="00FE6C6C">
        <w:rPr>
          <w:color w:val="auto"/>
          <w:shd w:val="clear" w:color="auto" w:fill="FFFFFF"/>
        </w:rPr>
        <w:t>Missotten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proofErr w:type="spellStart"/>
      <w:r w:rsidRPr="00FE6C6C">
        <w:rPr>
          <w:color w:val="auto"/>
          <w:shd w:val="clear" w:color="auto" w:fill="FFFFFF"/>
        </w:rPr>
        <w:t>Heimann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r w:rsidRPr="00FE6C6C">
        <w:rPr>
          <w:color w:val="auto"/>
          <w:shd w:val="clear" w:color="auto" w:fill="FFFFFF"/>
        </w:rPr>
        <w:t>van</w:t>
      </w:r>
      <w:r w:rsidRPr="00FE6C6C">
        <w:rPr>
          <w:i/>
          <w:color w:val="auto"/>
          <w:shd w:val="clear" w:color="auto" w:fill="FFFFFF"/>
        </w:rPr>
        <w:t xml:space="preserve"> </w:t>
      </w:r>
      <w:proofErr w:type="spellStart"/>
      <w:r w:rsidRPr="00FE6C6C">
        <w:rPr>
          <w:color w:val="auto"/>
          <w:shd w:val="clear" w:color="auto" w:fill="FFFFFF"/>
        </w:rPr>
        <w:t>Meurs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J.C.</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free</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epithelium-choroid</w:t>
      </w:r>
      <w:r w:rsidRPr="00FE6C6C">
        <w:rPr>
          <w:i/>
          <w:color w:val="auto"/>
          <w:shd w:val="clear" w:color="auto" w:fill="FFFFFF"/>
        </w:rPr>
        <w:t xml:space="preserve"> </w:t>
      </w:r>
      <w:r w:rsidRPr="00FE6C6C">
        <w:rPr>
          <w:color w:val="auto"/>
          <w:shd w:val="clear" w:color="auto" w:fill="FFFFFF"/>
        </w:rPr>
        <w:t>graft</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patients</w:t>
      </w:r>
      <w:r w:rsidRPr="00FE6C6C">
        <w:rPr>
          <w:i/>
          <w:color w:val="auto"/>
          <w:shd w:val="clear" w:color="auto" w:fill="FFFFFF"/>
        </w:rPr>
        <w:t xml:space="preserve"> </w:t>
      </w:r>
      <w:r w:rsidRPr="00FE6C6C">
        <w:rPr>
          <w:color w:val="auto"/>
          <w:shd w:val="clear" w:color="auto" w:fill="FFFFFF"/>
        </w:rPr>
        <w:t>with</w:t>
      </w:r>
      <w:r w:rsidRPr="00FE6C6C">
        <w:rPr>
          <w:i/>
          <w:color w:val="auto"/>
          <w:shd w:val="clear" w:color="auto" w:fill="FFFFFF"/>
        </w:rPr>
        <w:t xml:space="preserve"> </w:t>
      </w:r>
      <w:r w:rsidRPr="00FE6C6C">
        <w:rPr>
          <w:color w:val="auto"/>
          <w:shd w:val="clear" w:color="auto" w:fill="FFFFFF"/>
        </w:rPr>
        <w:t>exudative</w:t>
      </w:r>
      <w:r w:rsidRPr="00FE6C6C">
        <w:rPr>
          <w:i/>
          <w:color w:val="auto"/>
          <w:shd w:val="clear" w:color="auto" w:fill="FFFFFF"/>
        </w:rPr>
        <w:t xml:space="preserve"> </w:t>
      </w:r>
      <w:r w:rsidRPr="00FE6C6C">
        <w:rPr>
          <w:color w:val="auto"/>
          <w:shd w:val="clear" w:color="auto" w:fill="FFFFFF"/>
        </w:rPr>
        <w:t>age-related</w:t>
      </w:r>
      <w:r w:rsidRPr="00FE6C6C">
        <w:rPr>
          <w:i/>
          <w:color w:val="auto"/>
          <w:shd w:val="clear" w:color="auto" w:fill="FFFFFF"/>
        </w:rPr>
        <w:t xml:space="preserve"> </w:t>
      </w:r>
      <w:r w:rsidRPr="00FE6C6C">
        <w:rPr>
          <w:color w:val="auto"/>
          <w:shd w:val="clear" w:color="auto" w:fill="FFFFFF"/>
        </w:rPr>
        <w:t>macular</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r w:rsidRPr="00FE6C6C">
        <w:rPr>
          <w:color w:val="auto"/>
          <w:shd w:val="clear" w:color="auto" w:fill="FFFFFF"/>
        </w:rPr>
        <w:t>Results</w:t>
      </w:r>
      <w:r w:rsidRPr="00FE6C6C">
        <w:rPr>
          <w:i/>
          <w:color w:val="auto"/>
          <w:shd w:val="clear" w:color="auto" w:fill="FFFFFF"/>
        </w:rPr>
        <w:t xml:space="preserve"> </w:t>
      </w:r>
      <w:r w:rsidRPr="00FE6C6C">
        <w:rPr>
          <w:color w:val="auto"/>
          <w:shd w:val="clear" w:color="auto" w:fill="FFFFFF"/>
        </w:rPr>
        <w:t>up</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7</w:t>
      </w:r>
      <w:r w:rsidRPr="00FE6C6C">
        <w:rPr>
          <w:i/>
          <w:color w:val="auto"/>
          <w:shd w:val="clear" w:color="auto" w:fill="FFFFFF"/>
        </w:rPr>
        <w:t xml:space="preserve"> </w:t>
      </w:r>
      <w:r w:rsidRPr="00FE6C6C">
        <w:rPr>
          <w:color w:val="auto"/>
          <w:shd w:val="clear" w:color="auto" w:fill="FFFFFF"/>
        </w:rPr>
        <w:t>years.</w:t>
      </w:r>
      <w:r w:rsidRPr="00FE6C6C">
        <w:rPr>
          <w:i/>
          <w:color w:val="auto"/>
          <w:shd w:val="clear" w:color="auto" w:fill="FFFFFF"/>
        </w:rPr>
        <w:t xml:space="preserve"> </w:t>
      </w:r>
      <w:r w:rsidRPr="00FE6C6C">
        <w:rPr>
          <w:i/>
          <w:iCs/>
          <w:color w:val="auto"/>
          <w:shd w:val="clear" w:color="auto" w:fill="FFFFFF"/>
        </w:rPr>
        <w:t xml:space="preserve">Am. J. </w:t>
      </w:r>
      <w:proofErr w:type="spellStart"/>
      <w:r w:rsidRPr="00FE6C6C">
        <w:rPr>
          <w:i/>
          <w:iCs/>
          <w:color w:val="auto"/>
          <w:shd w:val="clear" w:color="auto" w:fill="FFFFFF"/>
        </w:rPr>
        <w:t>Ophthalmol</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2012</w:t>
      </w:r>
      <w:r w:rsidRPr="00FE6C6C">
        <w:rPr>
          <w:bCs/>
          <w:color w:val="auto"/>
          <w:shd w:val="clear" w:color="auto" w:fill="FFFFFF"/>
        </w:rPr>
        <w:t xml:space="preserve">, </w:t>
      </w:r>
      <w:r w:rsidRPr="00FE6C6C">
        <w:rPr>
          <w:bCs/>
          <w:i/>
          <w:color w:val="auto"/>
          <w:shd w:val="clear" w:color="auto" w:fill="FFFFFF"/>
        </w:rPr>
        <w:t>153</w:t>
      </w:r>
      <w:r w:rsidRPr="00FE6C6C">
        <w:rPr>
          <w:bCs/>
          <w:color w:val="auto"/>
          <w:shd w:val="clear" w:color="auto" w:fill="FFFFFF"/>
        </w:rPr>
        <w:t>, 120–127</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doi:10.1016/j.ajo</w:t>
      </w:r>
      <w:proofErr w:type="gramEnd"/>
      <w:r w:rsidRPr="00FE6C6C">
        <w:rPr>
          <w:color w:val="auto"/>
          <w:shd w:val="clear" w:color="auto" w:fill="FFFFFF"/>
        </w:rPr>
        <w:t>.2011.06.007.</w:t>
      </w:r>
    </w:p>
    <w:p w14:paraId="3148FE08"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Ma,</w:t>
      </w:r>
      <w:r w:rsidRPr="00FE6C6C">
        <w:rPr>
          <w:i/>
          <w:color w:val="auto"/>
          <w:shd w:val="clear" w:color="auto" w:fill="FFFFFF"/>
        </w:rPr>
        <w:t xml:space="preserve"> </w:t>
      </w:r>
      <w:r w:rsidRPr="00FE6C6C">
        <w:rPr>
          <w:color w:val="auto"/>
          <w:shd w:val="clear" w:color="auto" w:fill="FFFFFF"/>
        </w:rPr>
        <w:t>Z.;</w:t>
      </w:r>
      <w:r w:rsidRPr="00FE6C6C">
        <w:rPr>
          <w:i/>
          <w:color w:val="auto"/>
          <w:shd w:val="clear" w:color="auto" w:fill="FFFFFF"/>
        </w:rPr>
        <w:t xml:space="preserve"> </w:t>
      </w:r>
      <w:r w:rsidRPr="00FE6C6C">
        <w:rPr>
          <w:color w:val="auto"/>
          <w:shd w:val="clear" w:color="auto" w:fill="FFFFFF"/>
        </w:rPr>
        <w:t>Han,</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Wang,</w:t>
      </w:r>
      <w:r w:rsidRPr="00FE6C6C">
        <w:rPr>
          <w:i/>
          <w:color w:val="auto"/>
          <w:shd w:val="clear" w:color="auto" w:fill="FFFFFF"/>
        </w:rPr>
        <w:t xml:space="preserve"> </w:t>
      </w:r>
      <w:r w:rsidRPr="00FE6C6C">
        <w:rPr>
          <w:color w:val="auto"/>
          <w:shd w:val="clear" w:color="auto" w:fill="FFFFFF"/>
        </w:rPr>
        <w:t>C.;</w:t>
      </w:r>
      <w:r w:rsidRPr="00FE6C6C">
        <w:rPr>
          <w:i/>
          <w:color w:val="auto"/>
          <w:shd w:val="clear" w:color="auto" w:fill="FFFFFF"/>
        </w:rPr>
        <w:t xml:space="preserve"> </w:t>
      </w:r>
      <w:r w:rsidRPr="00FE6C6C">
        <w:rPr>
          <w:color w:val="auto"/>
          <w:shd w:val="clear" w:color="auto" w:fill="FFFFFF"/>
        </w:rPr>
        <w:t>Dou,</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r w:rsidRPr="00FE6C6C">
        <w:rPr>
          <w:color w:val="auto"/>
          <w:shd w:val="clear" w:color="auto" w:fill="FFFFFF"/>
        </w:rPr>
        <w:t>Hu,</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Feng,</w:t>
      </w:r>
      <w:r w:rsidRPr="00FE6C6C">
        <w:rPr>
          <w:i/>
          <w:color w:val="auto"/>
          <w:shd w:val="clear" w:color="auto" w:fill="FFFFFF"/>
        </w:rPr>
        <w:t xml:space="preserve"> </w:t>
      </w:r>
      <w:r w:rsidRPr="00FE6C6C">
        <w:rPr>
          <w:color w:val="auto"/>
          <w:shd w:val="clear" w:color="auto" w:fill="FFFFFF"/>
        </w:rPr>
        <w:t>X.;</w:t>
      </w:r>
      <w:r w:rsidRPr="00FE6C6C">
        <w:rPr>
          <w:i/>
          <w:color w:val="auto"/>
          <w:shd w:val="clear" w:color="auto" w:fill="FFFFFF"/>
        </w:rPr>
        <w:t xml:space="preserve"> </w:t>
      </w:r>
      <w:r w:rsidRPr="00FE6C6C">
        <w:rPr>
          <w:color w:val="auto"/>
          <w:shd w:val="clear" w:color="auto" w:fill="FFFFFF"/>
        </w:rPr>
        <w:t>Xu,</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Wang,</w:t>
      </w:r>
      <w:r w:rsidRPr="00FE6C6C">
        <w:rPr>
          <w:i/>
          <w:color w:val="auto"/>
          <w:shd w:val="clear" w:color="auto" w:fill="FFFFFF"/>
        </w:rPr>
        <w:t xml:space="preserve"> </w:t>
      </w:r>
      <w:r w:rsidRPr="00FE6C6C">
        <w:rPr>
          <w:color w:val="auto"/>
          <w:shd w:val="clear" w:color="auto" w:fill="FFFFFF"/>
        </w:rPr>
        <w:t>Z.;</w:t>
      </w:r>
      <w:r w:rsidRPr="00FE6C6C">
        <w:rPr>
          <w:i/>
          <w:color w:val="auto"/>
          <w:shd w:val="clear" w:color="auto" w:fill="FFFFFF"/>
        </w:rPr>
        <w:t xml:space="preserve"> </w:t>
      </w:r>
      <w:r w:rsidRPr="00FE6C6C">
        <w:rPr>
          <w:color w:val="auto"/>
          <w:shd w:val="clear" w:color="auto" w:fill="FFFFFF"/>
        </w:rPr>
        <w:t>Yin,</w:t>
      </w:r>
      <w:r w:rsidRPr="00FE6C6C">
        <w:rPr>
          <w:i/>
          <w:color w:val="auto"/>
          <w:shd w:val="clear" w:color="auto" w:fill="FFFFFF"/>
        </w:rPr>
        <w:t xml:space="preserve"> </w:t>
      </w:r>
      <w:r w:rsidRPr="00FE6C6C">
        <w:rPr>
          <w:color w:val="auto"/>
          <w:shd w:val="clear" w:color="auto" w:fill="FFFFFF"/>
        </w:rPr>
        <w:t>Z.;</w:t>
      </w:r>
      <w:r w:rsidRPr="00FE6C6C">
        <w:rPr>
          <w:i/>
          <w:color w:val="auto"/>
          <w:shd w:val="clear" w:color="auto" w:fill="FFFFFF"/>
        </w:rPr>
        <w:t xml:space="preserve"> </w:t>
      </w:r>
      <w:r w:rsidRPr="00FE6C6C">
        <w:rPr>
          <w:color w:val="auto"/>
          <w:shd w:val="clear" w:color="auto" w:fill="FFFFFF"/>
        </w:rPr>
        <w:t>Liu,</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Autologous</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epithelium-Bruch's</w:t>
      </w:r>
      <w:r w:rsidRPr="00FE6C6C">
        <w:rPr>
          <w:i/>
          <w:color w:val="auto"/>
          <w:shd w:val="clear" w:color="auto" w:fill="FFFFFF"/>
        </w:rPr>
        <w:t xml:space="preserve"> </w:t>
      </w:r>
      <w:r w:rsidRPr="00FE6C6C">
        <w:rPr>
          <w:color w:val="auto"/>
          <w:shd w:val="clear" w:color="auto" w:fill="FFFFFF"/>
        </w:rPr>
        <w:t>membrane</w:t>
      </w:r>
      <w:r w:rsidRPr="00FE6C6C">
        <w:rPr>
          <w:i/>
          <w:color w:val="auto"/>
          <w:shd w:val="clear" w:color="auto" w:fill="FFFFFF"/>
        </w:rPr>
        <w:t xml:space="preserve"> </w:t>
      </w:r>
      <w:r w:rsidRPr="00FE6C6C">
        <w:rPr>
          <w:color w:val="auto"/>
          <w:shd w:val="clear" w:color="auto" w:fill="FFFFFF"/>
        </w:rPr>
        <w:t>complex</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hemorrhagic</w:t>
      </w:r>
      <w:r w:rsidRPr="00FE6C6C">
        <w:rPr>
          <w:i/>
          <w:color w:val="auto"/>
          <w:shd w:val="clear" w:color="auto" w:fill="FFFFFF"/>
        </w:rPr>
        <w:t xml:space="preserve"> </w:t>
      </w:r>
      <w:r w:rsidRPr="00FE6C6C">
        <w:rPr>
          <w:color w:val="auto"/>
          <w:shd w:val="clear" w:color="auto" w:fill="FFFFFF"/>
        </w:rPr>
        <w:t>age-related</w:t>
      </w:r>
      <w:r w:rsidRPr="00FE6C6C">
        <w:rPr>
          <w:i/>
          <w:color w:val="auto"/>
          <w:shd w:val="clear" w:color="auto" w:fill="FFFFFF"/>
        </w:rPr>
        <w:t xml:space="preserve"> </w:t>
      </w:r>
      <w:r w:rsidRPr="00FE6C6C">
        <w:rPr>
          <w:color w:val="auto"/>
          <w:shd w:val="clear" w:color="auto" w:fill="FFFFFF"/>
        </w:rPr>
        <w:t>macular</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proofErr w:type="spellStart"/>
      <w:r w:rsidRPr="00FE6C6C">
        <w:rPr>
          <w:i/>
          <w:iCs/>
          <w:color w:val="auto"/>
          <w:shd w:val="clear" w:color="auto" w:fill="FFFFFF"/>
        </w:rPr>
        <w:t>Investig</w:t>
      </w:r>
      <w:proofErr w:type="spellEnd"/>
      <w:r w:rsidRPr="00FE6C6C">
        <w:rPr>
          <w:i/>
          <w:iCs/>
          <w:color w:val="auto"/>
          <w:shd w:val="clear" w:color="auto" w:fill="FFFFFF"/>
        </w:rPr>
        <w:t xml:space="preserve">. </w:t>
      </w:r>
      <w:proofErr w:type="spellStart"/>
      <w:r w:rsidRPr="00FE6C6C">
        <w:rPr>
          <w:i/>
          <w:iCs/>
          <w:color w:val="auto"/>
          <w:shd w:val="clear" w:color="auto" w:fill="FFFFFF"/>
        </w:rPr>
        <w:t>Ophthalmol</w:t>
      </w:r>
      <w:proofErr w:type="spellEnd"/>
      <w:r w:rsidRPr="00FE6C6C">
        <w:rPr>
          <w:i/>
          <w:iCs/>
          <w:color w:val="auto"/>
          <w:shd w:val="clear" w:color="auto" w:fill="FFFFFF"/>
        </w:rPr>
        <w:t xml:space="preserve"> Vis. Sci</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2009</w:t>
      </w:r>
      <w:r w:rsidRPr="00FE6C6C">
        <w:rPr>
          <w:bCs/>
          <w:color w:val="auto"/>
          <w:shd w:val="clear" w:color="auto" w:fill="FFFFFF"/>
        </w:rPr>
        <w:t xml:space="preserve">, </w:t>
      </w:r>
      <w:r w:rsidRPr="00FE6C6C">
        <w:rPr>
          <w:bCs/>
          <w:i/>
          <w:color w:val="auto"/>
          <w:shd w:val="clear" w:color="auto" w:fill="FFFFFF"/>
        </w:rPr>
        <w:t>50</w:t>
      </w:r>
      <w:r w:rsidRPr="00FE6C6C">
        <w:rPr>
          <w:bCs/>
          <w:color w:val="auto"/>
          <w:shd w:val="clear" w:color="auto" w:fill="FFFFFF"/>
        </w:rPr>
        <w:t>, 2975–2981</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doi:10.1167/iovs.08-2573.</w:t>
      </w:r>
    </w:p>
    <w:p w14:paraId="58464721" w14:textId="77777777" w:rsidR="008B42F4" w:rsidRPr="00FE6C6C" w:rsidRDefault="008B42F4" w:rsidP="008B42F4">
      <w:pPr>
        <w:pStyle w:val="MDPI71References"/>
        <w:numPr>
          <w:ilvl w:val="0"/>
          <w:numId w:val="20"/>
        </w:numPr>
        <w:rPr>
          <w:color w:val="auto"/>
        </w:rPr>
      </w:pPr>
      <w:r w:rsidRPr="00FE6C6C">
        <w:rPr>
          <w:color w:val="auto"/>
          <w:shd w:val="clear" w:color="auto" w:fill="FFFFFF"/>
        </w:rPr>
        <w:t>Jung,</w:t>
      </w:r>
      <w:r w:rsidRPr="00FE6C6C">
        <w:rPr>
          <w:i/>
          <w:color w:val="auto"/>
          <w:shd w:val="clear" w:color="auto" w:fill="FFFFFF"/>
        </w:rPr>
        <w:t xml:space="preserve"> </w:t>
      </w:r>
      <w:r w:rsidRPr="00FE6C6C">
        <w:rPr>
          <w:color w:val="auto"/>
          <w:shd w:val="clear" w:color="auto" w:fill="FFFFFF"/>
        </w:rPr>
        <w:t>Y.H.;</w:t>
      </w:r>
      <w:r w:rsidRPr="00FE6C6C">
        <w:rPr>
          <w:i/>
          <w:color w:val="auto"/>
          <w:shd w:val="clear" w:color="auto" w:fill="FFFFFF"/>
        </w:rPr>
        <w:t xml:space="preserve"> </w:t>
      </w:r>
      <w:r w:rsidRPr="00FE6C6C">
        <w:rPr>
          <w:color w:val="auto"/>
          <w:shd w:val="clear" w:color="auto" w:fill="FFFFFF"/>
        </w:rPr>
        <w:t>Phillips,</w:t>
      </w:r>
      <w:r w:rsidRPr="00FE6C6C">
        <w:rPr>
          <w:i/>
          <w:color w:val="auto"/>
          <w:shd w:val="clear" w:color="auto" w:fill="FFFFFF"/>
        </w:rPr>
        <w:t xml:space="preserve"> </w:t>
      </w:r>
      <w:r w:rsidRPr="00FE6C6C">
        <w:rPr>
          <w:color w:val="auto"/>
          <w:shd w:val="clear" w:color="auto" w:fill="FFFFFF"/>
        </w:rPr>
        <w:t>M.J.;</w:t>
      </w:r>
      <w:r w:rsidRPr="00FE6C6C">
        <w:rPr>
          <w:i/>
          <w:color w:val="auto"/>
          <w:shd w:val="clear" w:color="auto" w:fill="FFFFFF"/>
        </w:rPr>
        <w:t xml:space="preserve"> </w:t>
      </w:r>
      <w:r w:rsidRPr="00FE6C6C">
        <w:rPr>
          <w:color w:val="auto"/>
          <w:shd w:val="clear" w:color="auto" w:fill="FFFFFF"/>
        </w:rPr>
        <w:t>Lee,</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proofErr w:type="spellStart"/>
      <w:r w:rsidRPr="00FE6C6C">
        <w:rPr>
          <w:color w:val="auto"/>
          <w:shd w:val="clear" w:color="auto" w:fill="FFFFFF"/>
        </w:rPr>
        <w:t>Xie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r w:rsidRPr="00FE6C6C">
        <w:rPr>
          <w:color w:val="auto"/>
          <w:shd w:val="clear" w:color="auto" w:fill="FFFFFF"/>
        </w:rPr>
        <w:t>Ludwig,</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Chen,</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r w:rsidRPr="00FE6C6C">
        <w:rPr>
          <w:color w:val="auto"/>
          <w:shd w:val="clear" w:color="auto" w:fill="FFFFFF"/>
        </w:rPr>
        <w:t>Zheng,</w:t>
      </w:r>
      <w:r w:rsidRPr="00FE6C6C">
        <w:rPr>
          <w:i/>
          <w:color w:val="auto"/>
          <w:shd w:val="clear" w:color="auto" w:fill="FFFFFF"/>
        </w:rPr>
        <w:t xml:space="preserve"> </w:t>
      </w:r>
      <w:r w:rsidRPr="00FE6C6C">
        <w:rPr>
          <w:color w:val="auto"/>
          <w:shd w:val="clear" w:color="auto" w:fill="FFFFFF"/>
        </w:rPr>
        <w:t>Q.;</w:t>
      </w:r>
      <w:r w:rsidRPr="00FE6C6C">
        <w:rPr>
          <w:i/>
          <w:color w:val="auto"/>
          <w:shd w:val="clear" w:color="auto" w:fill="FFFFFF"/>
        </w:rPr>
        <w:t xml:space="preserve"> </w:t>
      </w:r>
      <w:r w:rsidRPr="00FE6C6C">
        <w:rPr>
          <w:color w:val="auto"/>
          <w:shd w:val="clear" w:color="auto" w:fill="FFFFFF"/>
        </w:rPr>
        <w:t>Kim,</w:t>
      </w:r>
      <w:r w:rsidRPr="00FE6C6C">
        <w:rPr>
          <w:i/>
          <w:color w:val="auto"/>
          <w:shd w:val="clear" w:color="auto" w:fill="FFFFFF"/>
        </w:rPr>
        <w:t xml:space="preserve"> </w:t>
      </w:r>
      <w:r w:rsidRPr="00FE6C6C">
        <w:rPr>
          <w:color w:val="auto"/>
          <w:shd w:val="clear" w:color="auto" w:fill="FFFFFF"/>
        </w:rPr>
        <w:t>T.J.;</w:t>
      </w:r>
      <w:r w:rsidRPr="00FE6C6C">
        <w:rPr>
          <w:i/>
          <w:color w:val="auto"/>
          <w:shd w:val="clear" w:color="auto" w:fill="FFFFFF"/>
        </w:rPr>
        <w:t xml:space="preserve"> </w:t>
      </w:r>
      <w:r w:rsidRPr="00FE6C6C">
        <w:rPr>
          <w:color w:val="auto"/>
          <w:shd w:val="clear" w:color="auto" w:fill="FFFFFF"/>
        </w:rPr>
        <w:t>Zhang,</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r w:rsidRPr="00FE6C6C">
        <w:rPr>
          <w:color w:val="auto"/>
          <w:shd w:val="clear" w:color="auto" w:fill="FFFFFF"/>
        </w:rPr>
        <w:t>Barney,</w:t>
      </w:r>
      <w:r w:rsidRPr="00FE6C6C">
        <w:rPr>
          <w:i/>
          <w:color w:val="auto"/>
          <w:shd w:val="clear" w:color="auto" w:fill="FFFFFF"/>
        </w:rPr>
        <w:t xml:space="preserve"> </w:t>
      </w:r>
      <w:r w:rsidRPr="00FE6C6C">
        <w:rPr>
          <w:color w:val="auto"/>
          <w:shd w:val="clear" w:color="auto" w:fill="FFFFFF"/>
        </w:rPr>
        <w:t>P.;</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3D</w:t>
      </w:r>
      <w:r w:rsidRPr="00FE6C6C">
        <w:rPr>
          <w:i/>
          <w:color w:val="auto"/>
          <w:shd w:val="clear" w:color="auto" w:fill="FFFFFF"/>
        </w:rPr>
        <w:t xml:space="preserve"> </w:t>
      </w:r>
      <w:proofErr w:type="spellStart"/>
      <w:r w:rsidRPr="00FE6C6C">
        <w:rPr>
          <w:color w:val="auto"/>
          <w:shd w:val="clear" w:color="auto" w:fill="FFFFFF"/>
        </w:rPr>
        <w:t>Microstructured</w:t>
      </w:r>
      <w:proofErr w:type="spellEnd"/>
      <w:r w:rsidRPr="00FE6C6C">
        <w:rPr>
          <w:i/>
          <w:color w:val="auto"/>
          <w:shd w:val="clear" w:color="auto" w:fill="FFFFFF"/>
        </w:rPr>
        <w:t xml:space="preserve"> </w:t>
      </w:r>
      <w:r w:rsidRPr="00FE6C6C">
        <w:rPr>
          <w:color w:val="auto"/>
          <w:shd w:val="clear" w:color="auto" w:fill="FFFFFF"/>
        </w:rPr>
        <w:t>Scaffolds</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Support</w:t>
      </w:r>
      <w:r w:rsidRPr="00FE6C6C">
        <w:rPr>
          <w:i/>
          <w:color w:val="auto"/>
          <w:shd w:val="clear" w:color="auto" w:fill="FFFFFF"/>
        </w:rPr>
        <w:t xml:space="preserve"> </w:t>
      </w:r>
      <w:r w:rsidRPr="00FE6C6C">
        <w:rPr>
          <w:color w:val="auto"/>
          <w:shd w:val="clear" w:color="auto" w:fill="FFFFFF"/>
        </w:rPr>
        <w:t>Photoreceptor</w:t>
      </w:r>
      <w:r w:rsidRPr="00FE6C6C">
        <w:rPr>
          <w:i/>
          <w:color w:val="auto"/>
          <w:shd w:val="clear" w:color="auto" w:fill="FFFFFF"/>
        </w:rPr>
        <w:t xml:space="preserve"> </w:t>
      </w:r>
      <w:r w:rsidRPr="00FE6C6C">
        <w:rPr>
          <w:color w:val="auto"/>
          <w:shd w:val="clear" w:color="auto" w:fill="FFFFFF"/>
        </w:rPr>
        <w:t>Polarization</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Maturation.</w:t>
      </w:r>
      <w:r w:rsidRPr="00FE6C6C">
        <w:rPr>
          <w:i/>
          <w:color w:val="auto"/>
          <w:shd w:val="clear" w:color="auto" w:fill="FFFFFF"/>
        </w:rPr>
        <w:t xml:space="preserve"> </w:t>
      </w:r>
      <w:r w:rsidRPr="00FE6C6C">
        <w:rPr>
          <w:i/>
          <w:iCs/>
          <w:color w:val="auto"/>
          <w:shd w:val="clear" w:color="auto" w:fill="FFFFFF"/>
        </w:rPr>
        <w:t>Adv. Mater</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2018</w:t>
      </w:r>
      <w:r w:rsidRPr="00FE6C6C">
        <w:rPr>
          <w:color w:val="auto"/>
          <w:shd w:val="clear" w:color="auto" w:fill="FFFFFF"/>
        </w:rPr>
        <w:t>,</w:t>
      </w:r>
      <w:r w:rsidRPr="00FE6C6C">
        <w:rPr>
          <w:i/>
          <w:color w:val="auto"/>
          <w:shd w:val="clear" w:color="auto" w:fill="FFFFFF"/>
        </w:rPr>
        <w:t xml:space="preserve"> </w:t>
      </w:r>
      <w:r w:rsidRPr="00FE6C6C">
        <w:rPr>
          <w:i/>
          <w:iCs/>
          <w:color w:val="auto"/>
          <w:shd w:val="clear" w:color="auto" w:fill="FFFFFF"/>
        </w:rPr>
        <w:t>30</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e1803550,</w:t>
      </w:r>
      <w:r w:rsidRPr="00FE6C6C">
        <w:rPr>
          <w:i/>
          <w:color w:val="auto"/>
          <w:shd w:val="clear" w:color="auto" w:fill="FFFFFF"/>
        </w:rPr>
        <w:t xml:space="preserve"> </w:t>
      </w:r>
      <w:r w:rsidRPr="00FE6C6C">
        <w:rPr>
          <w:color w:val="auto"/>
          <w:shd w:val="clear" w:color="auto" w:fill="FFFFFF"/>
        </w:rPr>
        <w:t>doi:10.1002/adma.201803550.</w:t>
      </w:r>
    </w:p>
    <w:p w14:paraId="1B23AF1B" w14:textId="77777777" w:rsidR="008B42F4" w:rsidRPr="00FE6C6C" w:rsidRDefault="008B42F4" w:rsidP="008B42F4">
      <w:pPr>
        <w:pStyle w:val="MDPI71References"/>
        <w:numPr>
          <w:ilvl w:val="0"/>
          <w:numId w:val="20"/>
        </w:numPr>
        <w:rPr>
          <w:color w:val="auto"/>
        </w:rPr>
      </w:pPr>
      <w:r w:rsidRPr="00FE6C6C">
        <w:rPr>
          <w:color w:val="auto"/>
          <w:shd w:val="clear" w:color="auto" w:fill="FFFFFF"/>
        </w:rPr>
        <w:t>Boyd,</w:t>
      </w:r>
      <w:r w:rsidRPr="00FE6C6C">
        <w:rPr>
          <w:i/>
          <w:color w:val="auto"/>
          <w:shd w:val="clear" w:color="auto" w:fill="FFFFFF"/>
        </w:rPr>
        <w:t xml:space="preserve"> </w:t>
      </w:r>
      <w:r w:rsidRPr="00FE6C6C">
        <w:rPr>
          <w:color w:val="auto"/>
          <w:shd w:val="clear" w:color="auto" w:fill="FFFFFF"/>
        </w:rPr>
        <w:t>A.S.;</w:t>
      </w:r>
      <w:r w:rsidRPr="00FE6C6C">
        <w:rPr>
          <w:i/>
          <w:color w:val="auto"/>
          <w:shd w:val="clear" w:color="auto" w:fill="FFFFFF"/>
        </w:rPr>
        <w:t xml:space="preserve"> </w:t>
      </w:r>
      <w:r w:rsidRPr="00FE6C6C">
        <w:rPr>
          <w:color w:val="auto"/>
          <w:shd w:val="clear" w:color="auto" w:fill="FFFFFF"/>
        </w:rPr>
        <w:t>Higashi,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Wood,</w:t>
      </w:r>
      <w:r w:rsidRPr="00FE6C6C">
        <w:rPr>
          <w:i/>
          <w:color w:val="auto"/>
          <w:shd w:val="clear" w:color="auto" w:fill="FFFFFF"/>
        </w:rPr>
        <w:t xml:space="preserve"> </w:t>
      </w:r>
      <w:r w:rsidRPr="00FE6C6C">
        <w:rPr>
          <w:color w:val="auto"/>
          <w:shd w:val="clear" w:color="auto" w:fill="FFFFFF"/>
        </w:rPr>
        <w:t>K.J.</w:t>
      </w:r>
      <w:r w:rsidRPr="00FE6C6C">
        <w:rPr>
          <w:i/>
          <w:color w:val="auto"/>
          <w:shd w:val="clear" w:color="auto" w:fill="FFFFFF"/>
        </w:rPr>
        <w:t xml:space="preserve"> </w:t>
      </w:r>
      <w:r w:rsidRPr="00FE6C6C">
        <w:rPr>
          <w:color w:val="auto"/>
          <w:shd w:val="clear" w:color="auto" w:fill="FFFFFF"/>
        </w:rPr>
        <w:t>Transplanting</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Potential</w:t>
      </w:r>
      <w:r w:rsidRPr="00FE6C6C">
        <w:rPr>
          <w:i/>
          <w:color w:val="auto"/>
          <w:shd w:val="clear" w:color="auto" w:fill="FFFFFF"/>
        </w:rPr>
        <w:t xml:space="preserve"> </w:t>
      </w:r>
      <w:r w:rsidRPr="00FE6C6C">
        <w:rPr>
          <w:color w:val="auto"/>
          <w:shd w:val="clear" w:color="auto" w:fill="FFFFFF"/>
        </w:rPr>
        <w:t>targets</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immune</w:t>
      </w:r>
      <w:r w:rsidRPr="00FE6C6C">
        <w:rPr>
          <w:i/>
          <w:color w:val="auto"/>
          <w:shd w:val="clear" w:color="auto" w:fill="FFFFFF"/>
        </w:rPr>
        <w:t xml:space="preserve"> </w:t>
      </w:r>
      <w:r w:rsidRPr="00FE6C6C">
        <w:rPr>
          <w:color w:val="auto"/>
          <w:shd w:val="clear" w:color="auto" w:fill="FFFFFF"/>
        </w:rPr>
        <w:t>attack.</w:t>
      </w:r>
      <w:r w:rsidRPr="00FE6C6C">
        <w:rPr>
          <w:i/>
          <w:color w:val="auto"/>
          <w:shd w:val="clear" w:color="auto" w:fill="FFFFFF"/>
        </w:rPr>
        <w:t xml:space="preserve"> </w:t>
      </w:r>
      <w:r w:rsidRPr="00FE6C6C">
        <w:rPr>
          <w:color w:val="auto"/>
          <w:shd w:val="clear" w:color="auto" w:fill="FFFFFF"/>
        </w:rPr>
        <w:t>Modulating</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immune</w:t>
      </w:r>
      <w:r w:rsidRPr="00FE6C6C">
        <w:rPr>
          <w:i/>
          <w:color w:val="auto"/>
          <w:shd w:val="clear" w:color="auto" w:fill="FFFFFF"/>
        </w:rPr>
        <w:t xml:space="preserve"> </w:t>
      </w:r>
      <w:r w:rsidRPr="00FE6C6C">
        <w:rPr>
          <w:color w:val="auto"/>
          <w:shd w:val="clear" w:color="auto" w:fill="FFFFFF"/>
        </w:rPr>
        <w:t>response</w:t>
      </w:r>
      <w:r w:rsidRPr="00FE6C6C">
        <w:rPr>
          <w:i/>
          <w:color w:val="auto"/>
          <w:shd w:val="clear" w:color="auto" w:fill="FFFFFF"/>
        </w:rPr>
        <w:t xml:space="preserve"> </w:t>
      </w:r>
      <w:r w:rsidRPr="00FE6C6C">
        <w:rPr>
          <w:color w:val="auto"/>
          <w:shd w:val="clear" w:color="auto" w:fill="FFFFFF"/>
        </w:rPr>
        <w:t>against</w:t>
      </w:r>
      <w:r w:rsidRPr="00FE6C6C">
        <w:rPr>
          <w:i/>
          <w:color w:val="auto"/>
          <w:shd w:val="clear" w:color="auto" w:fill="FFFFFF"/>
        </w:rPr>
        <w:t xml:space="preserve"> </w:t>
      </w:r>
      <w:r w:rsidRPr="00FE6C6C">
        <w:rPr>
          <w:color w:val="auto"/>
          <w:shd w:val="clear" w:color="auto" w:fill="FFFFFF"/>
        </w:rPr>
        <w:t>embryonic</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i/>
          <w:iCs/>
          <w:color w:val="auto"/>
          <w:shd w:val="clear" w:color="auto" w:fill="FFFFFF"/>
        </w:rPr>
        <w:t xml:space="preserve">Adv. Drug </w:t>
      </w:r>
      <w:proofErr w:type="spellStart"/>
      <w:r w:rsidRPr="00FE6C6C">
        <w:rPr>
          <w:i/>
          <w:iCs/>
          <w:color w:val="auto"/>
          <w:shd w:val="clear" w:color="auto" w:fill="FFFFFF"/>
        </w:rPr>
        <w:t>Deliv</w:t>
      </w:r>
      <w:proofErr w:type="spellEnd"/>
      <w:r w:rsidRPr="00FE6C6C">
        <w:rPr>
          <w:i/>
          <w:iCs/>
          <w:color w:val="auto"/>
          <w:shd w:val="clear" w:color="auto" w:fill="FFFFFF"/>
        </w:rPr>
        <w:t>. Rev</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2005</w:t>
      </w:r>
      <w:r w:rsidRPr="00FE6C6C">
        <w:rPr>
          <w:bCs/>
          <w:color w:val="auto"/>
          <w:shd w:val="clear" w:color="auto" w:fill="FFFFFF"/>
        </w:rPr>
        <w:t xml:space="preserve">, </w:t>
      </w:r>
      <w:r w:rsidRPr="00FE6C6C">
        <w:rPr>
          <w:bCs/>
          <w:i/>
          <w:color w:val="auto"/>
          <w:shd w:val="clear" w:color="auto" w:fill="FFFFFF"/>
        </w:rPr>
        <w:t>57</w:t>
      </w:r>
      <w:r w:rsidRPr="00FE6C6C">
        <w:rPr>
          <w:bCs/>
          <w:color w:val="auto"/>
          <w:shd w:val="clear" w:color="auto" w:fill="FFFFFF"/>
        </w:rPr>
        <w:t>, 1944–1969</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doi:10.1016/j.addr</w:t>
      </w:r>
      <w:proofErr w:type="gramEnd"/>
      <w:r w:rsidRPr="00FE6C6C">
        <w:rPr>
          <w:color w:val="auto"/>
          <w:shd w:val="clear" w:color="auto" w:fill="FFFFFF"/>
        </w:rPr>
        <w:t>.2005.08.004.</w:t>
      </w:r>
    </w:p>
    <w:p w14:paraId="43016AC9"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Drukker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Katz,</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proofErr w:type="spellStart"/>
      <w:r w:rsidRPr="00FE6C6C">
        <w:rPr>
          <w:color w:val="auto"/>
          <w:shd w:val="clear" w:color="auto" w:fill="FFFFFF"/>
        </w:rPr>
        <w:t>Urbach</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proofErr w:type="spellStart"/>
      <w:r w:rsidRPr="00FE6C6C">
        <w:rPr>
          <w:color w:val="auto"/>
          <w:shd w:val="clear" w:color="auto" w:fill="FFFFFF"/>
        </w:rPr>
        <w:t>Schuldiner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Markel,</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proofErr w:type="spellStart"/>
      <w:r w:rsidRPr="00FE6C6C">
        <w:rPr>
          <w:color w:val="auto"/>
          <w:shd w:val="clear" w:color="auto" w:fill="FFFFFF"/>
        </w:rPr>
        <w:t>Itskovitz-Eldor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w:t>
      </w:r>
      <w:r w:rsidRPr="00FE6C6C">
        <w:rPr>
          <w:i/>
          <w:color w:val="auto"/>
          <w:shd w:val="clear" w:color="auto" w:fill="FFFFFF"/>
        </w:rPr>
        <w:t xml:space="preserve"> </w:t>
      </w:r>
      <w:proofErr w:type="spellStart"/>
      <w:r w:rsidRPr="00FE6C6C">
        <w:rPr>
          <w:color w:val="auto"/>
          <w:shd w:val="clear" w:color="auto" w:fill="FFFFFF"/>
        </w:rPr>
        <w:t>Reubinoff</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proofErr w:type="spellStart"/>
      <w:r w:rsidRPr="00FE6C6C">
        <w:rPr>
          <w:color w:val="auto"/>
          <w:shd w:val="clear" w:color="auto" w:fill="FFFFFF"/>
        </w:rPr>
        <w:t>Mandelboim</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O.;</w:t>
      </w:r>
      <w:r w:rsidRPr="00FE6C6C">
        <w:rPr>
          <w:i/>
          <w:color w:val="auto"/>
          <w:shd w:val="clear" w:color="auto" w:fill="FFFFFF"/>
        </w:rPr>
        <w:t xml:space="preserve"> </w:t>
      </w:r>
      <w:proofErr w:type="spellStart"/>
      <w:r w:rsidRPr="00FE6C6C">
        <w:rPr>
          <w:color w:val="auto"/>
          <w:shd w:val="clear" w:color="auto" w:fill="FFFFFF"/>
        </w:rPr>
        <w:t>Benvenisty</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r w:rsidRPr="00FE6C6C">
        <w:rPr>
          <w:color w:val="auto"/>
          <w:shd w:val="clear" w:color="auto" w:fill="FFFFFF"/>
        </w:rPr>
        <w:t>Characterization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expression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MHC</w:t>
      </w:r>
      <w:r w:rsidRPr="00FE6C6C">
        <w:rPr>
          <w:i/>
          <w:color w:val="auto"/>
          <w:shd w:val="clear" w:color="auto" w:fill="FFFFFF"/>
        </w:rPr>
        <w:t xml:space="preserve"> </w:t>
      </w:r>
      <w:r w:rsidRPr="00FE6C6C">
        <w:rPr>
          <w:color w:val="auto"/>
          <w:shd w:val="clear" w:color="auto" w:fill="FFFFFF"/>
        </w:rPr>
        <w:t>proteins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human</w:t>
      </w:r>
      <w:r w:rsidRPr="00FE6C6C">
        <w:rPr>
          <w:i/>
          <w:color w:val="auto"/>
          <w:shd w:val="clear" w:color="auto" w:fill="FFFFFF"/>
        </w:rPr>
        <w:t xml:space="preserve"> </w:t>
      </w:r>
      <w:r w:rsidRPr="00FE6C6C">
        <w:rPr>
          <w:color w:val="auto"/>
          <w:shd w:val="clear" w:color="auto" w:fill="FFFFFF"/>
        </w:rPr>
        <w:t>embryonic</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i/>
          <w:iCs/>
          <w:color w:val="auto"/>
          <w:shd w:val="clear" w:color="auto" w:fill="FFFFFF"/>
        </w:rPr>
        <w:t>Proc. Natl. Acad. Sci. USA</w:t>
      </w:r>
      <w:r w:rsidRPr="00FE6C6C">
        <w:rPr>
          <w:i/>
          <w:color w:val="auto"/>
          <w:shd w:val="clear" w:color="auto" w:fill="FFFFFF"/>
        </w:rPr>
        <w:t xml:space="preserve"> </w:t>
      </w:r>
      <w:r w:rsidRPr="00FE6C6C">
        <w:rPr>
          <w:b/>
          <w:bCs/>
          <w:color w:val="auto"/>
          <w:shd w:val="clear" w:color="auto" w:fill="FFFFFF"/>
        </w:rPr>
        <w:t>2002</w:t>
      </w:r>
      <w:r w:rsidRPr="00FE6C6C">
        <w:rPr>
          <w:bCs/>
          <w:color w:val="auto"/>
          <w:shd w:val="clear" w:color="auto" w:fill="FFFFFF"/>
        </w:rPr>
        <w:t xml:space="preserve">, </w:t>
      </w:r>
      <w:r w:rsidRPr="00FE6C6C">
        <w:rPr>
          <w:bCs/>
          <w:i/>
          <w:color w:val="auto"/>
          <w:shd w:val="clear" w:color="auto" w:fill="FFFFFF"/>
        </w:rPr>
        <w:t>99</w:t>
      </w:r>
      <w:r w:rsidRPr="00FE6C6C">
        <w:rPr>
          <w:bCs/>
          <w:color w:val="auto"/>
          <w:shd w:val="clear" w:color="auto" w:fill="FFFFFF"/>
        </w:rPr>
        <w:t>, 9864–9869</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doi:10.1073/pnas.142298299.</w:t>
      </w:r>
    </w:p>
    <w:p w14:paraId="286A81E7" w14:textId="77777777" w:rsidR="008B42F4" w:rsidRPr="00FE6C6C" w:rsidRDefault="008B42F4" w:rsidP="008B42F4">
      <w:pPr>
        <w:pStyle w:val="MDPI71References"/>
        <w:numPr>
          <w:ilvl w:val="0"/>
          <w:numId w:val="20"/>
        </w:numPr>
        <w:rPr>
          <w:color w:val="auto"/>
        </w:rPr>
      </w:pPr>
      <w:proofErr w:type="spellStart"/>
      <w:r w:rsidRPr="00FE6C6C">
        <w:rPr>
          <w:color w:val="auto"/>
          <w:lang w:val="es-ES"/>
        </w:rPr>
        <w:t>Araki</w:t>
      </w:r>
      <w:proofErr w:type="spellEnd"/>
      <w:r w:rsidRPr="00FE6C6C">
        <w:rPr>
          <w:color w:val="auto"/>
          <w:lang w:val="es-ES"/>
        </w:rPr>
        <w:t>,</w:t>
      </w:r>
      <w:r w:rsidRPr="00FE6C6C">
        <w:rPr>
          <w:i/>
          <w:color w:val="auto"/>
          <w:lang w:val="es-ES"/>
        </w:rPr>
        <w:t xml:space="preserve"> </w:t>
      </w:r>
      <w:r w:rsidRPr="00FE6C6C">
        <w:rPr>
          <w:color w:val="auto"/>
          <w:lang w:val="es-ES"/>
        </w:rPr>
        <w:t>R.;</w:t>
      </w:r>
      <w:r w:rsidRPr="00FE6C6C">
        <w:rPr>
          <w:i/>
          <w:color w:val="auto"/>
          <w:lang w:val="es-ES"/>
        </w:rPr>
        <w:t xml:space="preserve"> </w:t>
      </w:r>
      <w:proofErr w:type="spellStart"/>
      <w:r w:rsidRPr="00FE6C6C">
        <w:rPr>
          <w:color w:val="auto"/>
          <w:lang w:val="es-ES"/>
        </w:rPr>
        <w:t>Uda</w:t>
      </w:r>
      <w:proofErr w:type="spellEnd"/>
      <w:r w:rsidRPr="00FE6C6C">
        <w:rPr>
          <w:color w:val="auto"/>
          <w:lang w:val="es-ES"/>
        </w:rPr>
        <w:t>,</w:t>
      </w:r>
      <w:r w:rsidRPr="00FE6C6C">
        <w:rPr>
          <w:i/>
          <w:color w:val="auto"/>
          <w:lang w:val="es-ES"/>
        </w:rPr>
        <w:t xml:space="preserve"> </w:t>
      </w:r>
      <w:r w:rsidRPr="00FE6C6C">
        <w:rPr>
          <w:color w:val="auto"/>
          <w:lang w:val="es-ES"/>
        </w:rPr>
        <w:t>M.;</w:t>
      </w:r>
      <w:r w:rsidRPr="00FE6C6C">
        <w:rPr>
          <w:i/>
          <w:color w:val="auto"/>
          <w:lang w:val="es-ES"/>
        </w:rPr>
        <w:t xml:space="preserve"> </w:t>
      </w:r>
      <w:proofErr w:type="spellStart"/>
      <w:r w:rsidRPr="00FE6C6C">
        <w:rPr>
          <w:color w:val="auto"/>
          <w:lang w:val="es-ES"/>
        </w:rPr>
        <w:t>Hoki</w:t>
      </w:r>
      <w:proofErr w:type="spellEnd"/>
      <w:r w:rsidRPr="00FE6C6C">
        <w:rPr>
          <w:color w:val="auto"/>
          <w:lang w:val="es-ES"/>
        </w:rPr>
        <w:t>,</w:t>
      </w:r>
      <w:r w:rsidRPr="00FE6C6C">
        <w:rPr>
          <w:i/>
          <w:color w:val="auto"/>
          <w:lang w:val="es-ES"/>
        </w:rPr>
        <w:t xml:space="preserve"> </w:t>
      </w:r>
      <w:r w:rsidRPr="00FE6C6C">
        <w:rPr>
          <w:color w:val="auto"/>
          <w:lang w:val="es-ES"/>
        </w:rPr>
        <w:t>Y.;</w:t>
      </w:r>
      <w:r w:rsidRPr="00FE6C6C">
        <w:rPr>
          <w:i/>
          <w:color w:val="auto"/>
          <w:lang w:val="es-ES"/>
        </w:rPr>
        <w:t xml:space="preserve"> </w:t>
      </w:r>
      <w:proofErr w:type="spellStart"/>
      <w:r w:rsidRPr="00FE6C6C">
        <w:rPr>
          <w:color w:val="auto"/>
          <w:lang w:val="es-ES"/>
        </w:rPr>
        <w:t>Sunayama</w:t>
      </w:r>
      <w:proofErr w:type="spellEnd"/>
      <w:r w:rsidRPr="00FE6C6C">
        <w:rPr>
          <w:color w:val="auto"/>
          <w:lang w:val="es-ES"/>
        </w:rPr>
        <w:t>,</w:t>
      </w:r>
      <w:r w:rsidRPr="00FE6C6C">
        <w:rPr>
          <w:i/>
          <w:color w:val="auto"/>
          <w:lang w:val="es-ES"/>
        </w:rPr>
        <w:t xml:space="preserve"> </w:t>
      </w:r>
      <w:r w:rsidRPr="00FE6C6C">
        <w:rPr>
          <w:color w:val="auto"/>
          <w:lang w:val="es-ES"/>
        </w:rPr>
        <w:t>M.;</w:t>
      </w:r>
      <w:r w:rsidRPr="00FE6C6C">
        <w:rPr>
          <w:i/>
          <w:color w:val="auto"/>
          <w:lang w:val="es-ES"/>
        </w:rPr>
        <w:t xml:space="preserve"> </w:t>
      </w:r>
      <w:r w:rsidRPr="00FE6C6C">
        <w:rPr>
          <w:color w:val="auto"/>
          <w:lang w:val="es-ES"/>
        </w:rPr>
        <w:t>Nakamura,</w:t>
      </w:r>
      <w:r w:rsidRPr="00FE6C6C">
        <w:rPr>
          <w:i/>
          <w:color w:val="auto"/>
          <w:lang w:val="es-ES"/>
        </w:rPr>
        <w:t xml:space="preserve"> </w:t>
      </w:r>
      <w:r w:rsidRPr="00FE6C6C">
        <w:rPr>
          <w:color w:val="auto"/>
          <w:lang w:val="es-ES"/>
        </w:rPr>
        <w:t>M.;</w:t>
      </w:r>
      <w:r w:rsidRPr="00FE6C6C">
        <w:rPr>
          <w:i/>
          <w:color w:val="auto"/>
          <w:lang w:val="es-ES"/>
        </w:rPr>
        <w:t xml:space="preserve"> </w:t>
      </w:r>
      <w:r w:rsidRPr="00FE6C6C">
        <w:rPr>
          <w:color w:val="auto"/>
          <w:lang w:val="es-ES"/>
        </w:rPr>
        <w:t>Ando,</w:t>
      </w:r>
      <w:r w:rsidRPr="00FE6C6C">
        <w:rPr>
          <w:i/>
          <w:color w:val="auto"/>
          <w:lang w:val="es-ES"/>
        </w:rPr>
        <w:t xml:space="preserve"> </w:t>
      </w:r>
      <w:r w:rsidRPr="00FE6C6C">
        <w:rPr>
          <w:color w:val="auto"/>
          <w:lang w:val="es-ES"/>
        </w:rPr>
        <w:t>S.;</w:t>
      </w:r>
      <w:r w:rsidRPr="00FE6C6C">
        <w:rPr>
          <w:i/>
          <w:color w:val="auto"/>
          <w:lang w:val="es-ES"/>
        </w:rPr>
        <w:t xml:space="preserve"> </w:t>
      </w:r>
      <w:proofErr w:type="spellStart"/>
      <w:r w:rsidRPr="00FE6C6C">
        <w:rPr>
          <w:color w:val="auto"/>
          <w:lang w:val="es-ES"/>
        </w:rPr>
        <w:t>Sugiura</w:t>
      </w:r>
      <w:proofErr w:type="spellEnd"/>
      <w:r w:rsidRPr="00FE6C6C">
        <w:rPr>
          <w:color w:val="auto"/>
          <w:lang w:val="es-ES"/>
        </w:rPr>
        <w:t>,</w:t>
      </w:r>
      <w:r w:rsidRPr="00FE6C6C">
        <w:rPr>
          <w:i/>
          <w:color w:val="auto"/>
          <w:lang w:val="es-ES"/>
        </w:rPr>
        <w:t xml:space="preserve"> </w:t>
      </w:r>
      <w:r w:rsidRPr="00FE6C6C">
        <w:rPr>
          <w:color w:val="auto"/>
          <w:lang w:val="es-ES"/>
        </w:rPr>
        <w:t>M.;</w:t>
      </w:r>
      <w:r w:rsidRPr="00FE6C6C">
        <w:rPr>
          <w:i/>
          <w:color w:val="auto"/>
          <w:lang w:val="es-ES"/>
        </w:rPr>
        <w:t xml:space="preserve"> </w:t>
      </w:r>
      <w:proofErr w:type="spellStart"/>
      <w:r w:rsidRPr="00FE6C6C">
        <w:rPr>
          <w:color w:val="auto"/>
          <w:lang w:val="es-ES"/>
        </w:rPr>
        <w:t>Ideno</w:t>
      </w:r>
      <w:proofErr w:type="spellEnd"/>
      <w:r w:rsidRPr="00FE6C6C">
        <w:rPr>
          <w:color w:val="auto"/>
          <w:lang w:val="es-ES"/>
        </w:rPr>
        <w:t>,</w:t>
      </w:r>
      <w:r w:rsidRPr="00FE6C6C">
        <w:rPr>
          <w:i/>
          <w:color w:val="auto"/>
          <w:lang w:val="es-ES"/>
        </w:rPr>
        <w:t xml:space="preserve"> </w:t>
      </w:r>
      <w:r w:rsidRPr="00FE6C6C">
        <w:rPr>
          <w:color w:val="auto"/>
          <w:lang w:val="es-ES"/>
        </w:rPr>
        <w:t>H.;</w:t>
      </w:r>
      <w:r w:rsidRPr="00FE6C6C">
        <w:rPr>
          <w:i/>
          <w:color w:val="auto"/>
          <w:lang w:val="es-ES"/>
        </w:rPr>
        <w:t xml:space="preserve"> </w:t>
      </w:r>
      <w:r w:rsidRPr="00FE6C6C">
        <w:rPr>
          <w:color w:val="auto"/>
          <w:lang w:val="es-ES"/>
        </w:rPr>
        <w:t>Shimada,</w:t>
      </w:r>
      <w:r w:rsidRPr="00FE6C6C">
        <w:rPr>
          <w:i/>
          <w:color w:val="auto"/>
          <w:lang w:val="es-ES"/>
        </w:rPr>
        <w:t xml:space="preserve"> </w:t>
      </w:r>
      <w:r w:rsidRPr="00FE6C6C">
        <w:rPr>
          <w:color w:val="auto"/>
          <w:lang w:val="es-ES"/>
        </w:rPr>
        <w:t>A.;</w:t>
      </w:r>
      <w:r w:rsidRPr="00FE6C6C">
        <w:rPr>
          <w:i/>
          <w:color w:val="auto"/>
          <w:lang w:val="es-ES"/>
        </w:rPr>
        <w:t xml:space="preserve"> </w:t>
      </w:r>
      <w:proofErr w:type="spellStart"/>
      <w:r w:rsidRPr="00FE6C6C">
        <w:rPr>
          <w:color w:val="auto"/>
          <w:lang w:val="es-ES"/>
        </w:rPr>
        <w:t>Nifuji</w:t>
      </w:r>
      <w:proofErr w:type="spellEnd"/>
      <w:r w:rsidRPr="00FE6C6C">
        <w:rPr>
          <w:color w:val="auto"/>
          <w:lang w:val="es-ES"/>
        </w:rPr>
        <w:t>,</w:t>
      </w:r>
      <w:r w:rsidRPr="00FE6C6C">
        <w:rPr>
          <w:i/>
          <w:color w:val="auto"/>
          <w:lang w:val="es-ES"/>
        </w:rPr>
        <w:t xml:space="preserve"> </w:t>
      </w:r>
      <w:r w:rsidRPr="00FE6C6C">
        <w:rPr>
          <w:color w:val="auto"/>
          <w:lang w:val="es-ES"/>
        </w:rPr>
        <w:t>A.;</w:t>
      </w:r>
      <w:r w:rsidRPr="00FE6C6C">
        <w:rPr>
          <w:i/>
          <w:color w:val="auto"/>
          <w:lang w:val="es-ES"/>
        </w:rPr>
        <w:t xml:space="preserve"> </w:t>
      </w:r>
      <w:r w:rsidRPr="00FE6C6C">
        <w:rPr>
          <w:color w:val="auto"/>
          <w:lang w:val="es-ES"/>
        </w:rPr>
        <w:t>et</w:t>
      </w:r>
      <w:r w:rsidRPr="00FE6C6C">
        <w:rPr>
          <w:i/>
          <w:color w:val="auto"/>
          <w:lang w:val="es-ES"/>
        </w:rPr>
        <w:t xml:space="preserve"> </w:t>
      </w:r>
      <w:r w:rsidRPr="00FE6C6C">
        <w:rPr>
          <w:color w:val="auto"/>
          <w:lang w:val="es-ES"/>
        </w:rPr>
        <w:t>al.</w:t>
      </w:r>
      <w:r w:rsidRPr="00FE6C6C">
        <w:rPr>
          <w:i/>
          <w:color w:val="auto"/>
          <w:lang w:val="es-ES"/>
        </w:rPr>
        <w:t xml:space="preserve"> </w:t>
      </w:r>
      <w:r w:rsidRPr="00FE6C6C">
        <w:rPr>
          <w:color w:val="auto"/>
        </w:rPr>
        <w:t>Negligible</w:t>
      </w:r>
      <w:r w:rsidRPr="00FE6C6C">
        <w:rPr>
          <w:i/>
          <w:color w:val="auto"/>
        </w:rPr>
        <w:t xml:space="preserve"> </w:t>
      </w:r>
      <w:r w:rsidRPr="00FE6C6C">
        <w:rPr>
          <w:color w:val="auto"/>
        </w:rPr>
        <w:t>immunogenicity</w:t>
      </w:r>
      <w:r w:rsidRPr="00FE6C6C">
        <w:rPr>
          <w:i/>
          <w:color w:val="auto"/>
        </w:rPr>
        <w:t xml:space="preserve"> </w:t>
      </w:r>
      <w:r w:rsidRPr="00FE6C6C">
        <w:rPr>
          <w:color w:val="auto"/>
        </w:rPr>
        <w:t>of</w:t>
      </w:r>
      <w:r w:rsidRPr="00FE6C6C">
        <w:rPr>
          <w:i/>
          <w:color w:val="auto"/>
        </w:rPr>
        <w:t xml:space="preserve"> </w:t>
      </w:r>
      <w:r w:rsidRPr="00FE6C6C">
        <w:rPr>
          <w:color w:val="auto"/>
        </w:rPr>
        <w:t>terminally</w:t>
      </w:r>
      <w:r w:rsidRPr="00FE6C6C">
        <w:rPr>
          <w:i/>
          <w:color w:val="auto"/>
        </w:rPr>
        <w:t xml:space="preserve"> </w:t>
      </w:r>
      <w:r w:rsidRPr="00FE6C6C">
        <w:rPr>
          <w:color w:val="auto"/>
        </w:rPr>
        <w:t>differentiated</w:t>
      </w:r>
      <w:r w:rsidRPr="00FE6C6C">
        <w:rPr>
          <w:i/>
          <w:color w:val="auto"/>
        </w:rPr>
        <w:t xml:space="preserve"> </w:t>
      </w:r>
      <w:r w:rsidRPr="00FE6C6C">
        <w:rPr>
          <w:color w:val="auto"/>
        </w:rPr>
        <w:t>cells</w:t>
      </w:r>
      <w:r w:rsidRPr="00FE6C6C">
        <w:rPr>
          <w:i/>
          <w:color w:val="auto"/>
        </w:rPr>
        <w:t xml:space="preserve"> </w:t>
      </w:r>
      <w:r w:rsidRPr="00FE6C6C">
        <w:rPr>
          <w:color w:val="auto"/>
        </w:rPr>
        <w:t>derived</w:t>
      </w:r>
      <w:r w:rsidRPr="00FE6C6C">
        <w:rPr>
          <w:i/>
          <w:color w:val="auto"/>
        </w:rPr>
        <w:t xml:space="preserve"> </w:t>
      </w:r>
      <w:r w:rsidRPr="00FE6C6C">
        <w:rPr>
          <w:color w:val="auto"/>
        </w:rPr>
        <w:t>from</w:t>
      </w:r>
      <w:r w:rsidRPr="00FE6C6C">
        <w:rPr>
          <w:i/>
          <w:color w:val="auto"/>
        </w:rPr>
        <w:t xml:space="preserve"> </w:t>
      </w:r>
      <w:r w:rsidRPr="00FE6C6C">
        <w:rPr>
          <w:color w:val="auto"/>
        </w:rPr>
        <w:t>induced</w:t>
      </w:r>
      <w:r w:rsidRPr="00FE6C6C">
        <w:rPr>
          <w:i/>
          <w:color w:val="auto"/>
        </w:rPr>
        <w:t xml:space="preserve"> </w:t>
      </w:r>
      <w:r w:rsidRPr="00FE6C6C">
        <w:rPr>
          <w:color w:val="auto"/>
        </w:rPr>
        <w:t>pluripotent</w:t>
      </w:r>
      <w:r w:rsidRPr="00FE6C6C">
        <w:rPr>
          <w:i/>
          <w:color w:val="auto"/>
        </w:rPr>
        <w:t xml:space="preserve"> </w:t>
      </w:r>
      <w:r w:rsidRPr="00FE6C6C">
        <w:rPr>
          <w:color w:val="auto"/>
        </w:rPr>
        <w:t>or</w:t>
      </w:r>
      <w:r w:rsidRPr="00FE6C6C">
        <w:rPr>
          <w:i/>
          <w:color w:val="auto"/>
        </w:rPr>
        <w:t xml:space="preserve"> </w:t>
      </w:r>
      <w:r w:rsidRPr="00FE6C6C">
        <w:rPr>
          <w:color w:val="auto"/>
        </w:rPr>
        <w:t>embryonic</w:t>
      </w:r>
      <w:r w:rsidRPr="00FE6C6C">
        <w:rPr>
          <w:i/>
          <w:color w:val="auto"/>
        </w:rPr>
        <w:t xml:space="preserve"> </w:t>
      </w:r>
      <w:r w:rsidRPr="00FE6C6C">
        <w:rPr>
          <w:color w:val="auto"/>
        </w:rPr>
        <w:t>stem</w:t>
      </w:r>
      <w:r w:rsidRPr="00FE6C6C">
        <w:rPr>
          <w:i/>
          <w:color w:val="auto"/>
        </w:rPr>
        <w:t xml:space="preserve"> </w:t>
      </w:r>
      <w:r w:rsidRPr="00FE6C6C">
        <w:rPr>
          <w:color w:val="auto"/>
        </w:rPr>
        <w:t>cells.</w:t>
      </w:r>
      <w:r w:rsidRPr="00FE6C6C">
        <w:rPr>
          <w:i/>
          <w:color w:val="auto"/>
        </w:rPr>
        <w:t xml:space="preserve"> </w:t>
      </w:r>
      <w:r w:rsidRPr="00FE6C6C">
        <w:rPr>
          <w:i/>
          <w:iCs/>
          <w:color w:val="auto"/>
        </w:rPr>
        <w:t>Nature</w:t>
      </w:r>
      <w:r w:rsidRPr="00FE6C6C">
        <w:rPr>
          <w:i/>
          <w:color w:val="auto"/>
        </w:rPr>
        <w:t xml:space="preserve"> </w:t>
      </w:r>
      <w:r w:rsidRPr="00FE6C6C">
        <w:rPr>
          <w:b/>
          <w:bCs/>
          <w:color w:val="auto"/>
        </w:rPr>
        <w:t>2013</w:t>
      </w:r>
      <w:r w:rsidRPr="00FE6C6C">
        <w:rPr>
          <w:bCs/>
          <w:color w:val="auto"/>
        </w:rPr>
        <w:t xml:space="preserve">, </w:t>
      </w:r>
      <w:r w:rsidRPr="00FE6C6C">
        <w:rPr>
          <w:bCs/>
          <w:i/>
          <w:color w:val="auto"/>
        </w:rPr>
        <w:t>494</w:t>
      </w:r>
      <w:r w:rsidRPr="00FE6C6C">
        <w:rPr>
          <w:bCs/>
          <w:color w:val="auto"/>
        </w:rPr>
        <w:t>, 100–104</w:t>
      </w:r>
      <w:r w:rsidRPr="00FE6C6C">
        <w:rPr>
          <w:color w:val="auto"/>
        </w:rPr>
        <w:t>,</w:t>
      </w:r>
      <w:r w:rsidRPr="00FE6C6C">
        <w:rPr>
          <w:i/>
          <w:color w:val="auto"/>
        </w:rPr>
        <w:t xml:space="preserve"> </w:t>
      </w:r>
      <w:r w:rsidRPr="00FE6C6C">
        <w:rPr>
          <w:color w:val="auto"/>
        </w:rPr>
        <w:t>doi:10.1038/nature11807.</w:t>
      </w:r>
    </w:p>
    <w:p w14:paraId="19064F71" w14:textId="77777777" w:rsidR="008B42F4" w:rsidRPr="00FE6C6C" w:rsidRDefault="008B42F4" w:rsidP="008B42F4">
      <w:pPr>
        <w:pStyle w:val="MDPI71References"/>
        <w:numPr>
          <w:ilvl w:val="0"/>
          <w:numId w:val="20"/>
        </w:numPr>
        <w:rPr>
          <w:color w:val="auto"/>
        </w:rPr>
      </w:pPr>
      <w:r w:rsidRPr="00FE6C6C">
        <w:rPr>
          <w:color w:val="auto"/>
          <w:shd w:val="clear" w:color="auto" w:fill="FFFFFF"/>
        </w:rPr>
        <w:t>Sugita,</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Iwasaki,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proofErr w:type="spellStart"/>
      <w:r w:rsidRPr="00FE6C6C">
        <w:rPr>
          <w:color w:val="auto"/>
          <w:shd w:val="clear" w:color="auto" w:fill="FFFFFF"/>
        </w:rPr>
        <w:t>Makabe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Kamao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H.;</w:t>
      </w:r>
      <w:r w:rsidRPr="00FE6C6C">
        <w:rPr>
          <w:i/>
          <w:color w:val="auto"/>
          <w:shd w:val="clear" w:color="auto" w:fill="FFFFFF"/>
        </w:rPr>
        <w:t xml:space="preserve"> </w:t>
      </w:r>
      <w:proofErr w:type="spellStart"/>
      <w:r w:rsidRPr="00FE6C6C">
        <w:rPr>
          <w:color w:val="auto"/>
          <w:shd w:val="clear" w:color="auto" w:fill="FFFFFF"/>
        </w:rPr>
        <w:t>Mandai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Shiina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T.;</w:t>
      </w:r>
      <w:r w:rsidRPr="00FE6C6C">
        <w:rPr>
          <w:i/>
          <w:color w:val="auto"/>
          <w:shd w:val="clear" w:color="auto" w:fill="FFFFFF"/>
        </w:rPr>
        <w:t xml:space="preserve"> </w:t>
      </w:r>
      <w:r w:rsidRPr="00FE6C6C">
        <w:rPr>
          <w:color w:val="auto"/>
          <w:shd w:val="clear" w:color="auto" w:fill="FFFFFF"/>
        </w:rPr>
        <w:t>Ogasawara,</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Hirami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Kurimoto,</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Takahashi,</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Successful</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Pigment</w:t>
      </w:r>
      <w:r w:rsidRPr="00FE6C6C">
        <w:rPr>
          <w:i/>
          <w:color w:val="auto"/>
          <w:shd w:val="clear" w:color="auto" w:fill="FFFFFF"/>
        </w:rPr>
        <w:t xml:space="preserve"> </w:t>
      </w:r>
      <w:r w:rsidRPr="00FE6C6C">
        <w:rPr>
          <w:color w:val="auto"/>
          <w:shd w:val="clear" w:color="auto" w:fill="FFFFFF"/>
        </w:rPr>
        <w:t>Epithelial</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from</w:t>
      </w:r>
      <w:r w:rsidRPr="00FE6C6C">
        <w:rPr>
          <w:i/>
          <w:color w:val="auto"/>
          <w:shd w:val="clear" w:color="auto" w:fill="FFFFFF"/>
        </w:rPr>
        <w:t xml:space="preserve"> </w:t>
      </w:r>
      <w:r w:rsidRPr="00FE6C6C">
        <w:rPr>
          <w:color w:val="auto"/>
          <w:shd w:val="clear" w:color="auto" w:fill="FFFFFF"/>
        </w:rPr>
        <w:t>MHC</w:t>
      </w:r>
      <w:r w:rsidRPr="00FE6C6C">
        <w:rPr>
          <w:i/>
          <w:color w:val="auto"/>
          <w:shd w:val="clear" w:color="auto" w:fill="FFFFFF"/>
        </w:rPr>
        <w:t xml:space="preserve"> </w:t>
      </w:r>
      <w:r w:rsidRPr="00FE6C6C">
        <w:rPr>
          <w:color w:val="auto"/>
          <w:shd w:val="clear" w:color="auto" w:fill="FFFFFF"/>
        </w:rPr>
        <w:t>Homozygote</w:t>
      </w:r>
      <w:r w:rsidRPr="00FE6C6C">
        <w:rPr>
          <w:i/>
          <w:color w:val="auto"/>
          <w:shd w:val="clear" w:color="auto" w:fill="FFFFFF"/>
        </w:rPr>
        <w:t xml:space="preserve"> </w:t>
      </w:r>
      <w:r w:rsidRPr="00FE6C6C">
        <w:rPr>
          <w:color w:val="auto"/>
          <w:shd w:val="clear" w:color="auto" w:fill="FFFFFF"/>
        </w:rPr>
        <w:t>iPSCs</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MHC-Matched</w:t>
      </w:r>
      <w:r w:rsidRPr="00FE6C6C">
        <w:rPr>
          <w:i/>
          <w:color w:val="auto"/>
          <w:shd w:val="clear" w:color="auto" w:fill="FFFFFF"/>
        </w:rPr>
        <w:t xml:space="preserve"> </w:t>
      </w:r>
      <w:r w:rsidRPr="00FE6C6C">
        <w:rPr>
          <w:color w:val="auto"/>
          <w:shd w:val="clear" w:color="auto" w:fill="FFFFFF"/>
        </w:rPr>
        <w:t>Models.</w:t>
      </w:r>
      <w:r w:rsidRPr="00FE6C6C">
        <w:rPr>
          <w:i/>
          <w:color w:val="auto"/>
          <w:shd w:val="clear" w:color="auto" w:fill="FFFFFF"/>
        </w:rPr>
        <w:t xml:space="preserve"> </w:t>
      </w:r>
      <w:r w:rsidRPr="00FE6C6C">
        <w:rPr>
          <w:i/>
          <w:iCs/>
          <w:color w:val="auto"/>
          <w:shd w:val="clear" w:color="auto" w:fill="FFFFFF"/>
        </w:rPr>
        <w:t xml:space="preserve">Stem Cell Rep. </w:t>
      </w:r>
      <w:r w:rsidRPr="00FE6C6C">
        <w:rPr>
          <w:b/>
          <w:bCs/>
          <w:color w:val="auto"/>
          <w:shd w:val="clear" w:color="auto" w:fill="FFFFFF"/>
        </w:rPr>
        <w:t>2016</w:t>
      </w:r>
      <w:r w:rsidRPr="00FE6C6C">
        <w:rPr>
          <w:bCs/>
          <w:color w:val="auto"/>
          <w:shd w:val="clear" w:color="auto" w:fill="FFFFFF"/>
        </w:rPr>
        <w:t xml:space="preserve">, </w:t>
      </w:r>
      <w:r w:rsidRPr="00FE6C6C">
        <w:rPr>
          <w:bCs/>
          <w:i/>
          <w:color w:val="auto"/>
          <w:shd w:val="clear" w:color="auto" w:fill="FFFFFF"/>
        </w:rPr>
        <w:t>7</w:t>
      </w:r>
      <w:r w:rsidRPr="00FE6C6C">
        <w:rPr>
          <w:bCs/>
          <w:color w:val="auto"/>
          <w:shd w:val="clear" w:color="auto" w:fill="FFFFFF"/>
        </w:rPr>
        <w:t>, 635–648</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doi:10.1016/j.stemcr</w:t>
      </w:r>
      <w:proofErr w:type="gramEnd"/>
      <w:r w:rsidRPr="00FE6C6C">
        <w:rPr>
          <w:color w:val="auto"/>
          <w:shd w:val="clear" w:color="auto" w:fill="FFFFFF"/>
        </w:rPr>
        <w:t>.2016.08.010.</w:t>
      </w:r>
    </w:p>
    <w:p w14:paraId="22225155"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Umekage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Sato,</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proofErr w:type="spellStart"/>
      <w:r w:rsidRPr="00FE6C6C">
        <w:rPr>
          <w:color w:val="auto"/>
          <w:shd w:val="clear" w:color="auto" w:fill="FFFFFF"/>
        </w:rPr>
        <w:t>Takasu</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r w:rsidRPr="00FE6C6C">
        <w:rPr>
          <w:color w:val="auto"/>
          <w:shd w:val="clear" w:color="auto" w:fill="FFFFFF"/>
        </w:rPr>
        <w:t>Overview:</w:t>
      </w:r>
      <w:r w:rsidRPr="00FE6C6C">
        <w:rPr>
          <w:i/>
          <w:color w:val="auto"/>
          <w:shd w:val="clear" w:color="auto" w:fill="FFFFFF"/>
        </w:rPr>
        <w:t xml:space="preserve"> </w:t>
      </w:r>
      <w:r w:rsidRPr="00FE6C6C">
        <w:rPr>
          <w:color w:val="auto"/>
          <w:shd w:val="clear" w:color="auto" w:fill="FFFFFF"/>
        </w:rPr>
        <w:t>An</w:t>
      </w:r>
      <w:r w:rsidRPr="00FE6C6C">
        <w:rPr>
          <w:i/>
          <w:color w:val="auto"/>
          <w:shd w:val="clear" w:color="auto" w:fill="FFFFFF"/>
        </w:rPr>
        <w:t xml:space="preserve"> </w:t>
      </w:r>
      <w:proofErr w:type="spellStart"/>
      <w:r w:rsidRPr="00FE6C6C">
        <w:rPr>
          <w:color w:val="auto"/>
          <w:shd w:val="clear" w:color="auto" w:fill="FFFFFF"/>
        </w:rPr>
        <w:t>iPS</w:t>
      </w:r>
      <w:proofErr w:type="spellEnd"/>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stock</w:t>
      </w:r>
      <w:r w:rsidRPr="00FE6C6C">
        <w:rPr>
          <w:i/>
          <w:color w:val="auto"/>
          <w:shd w:val="clear" w:color="auto" w:fill="FFFFFF"/>
        </w:rPr>
        <w:t xml:space="preserve"> </w:t>
      </w:r>
      <w:r w:rsidRPr="00FE6C6C">
        <w:rPr>
          <w:color w:val="auto"/>
          <w:shd w:val="clear" w:color="auto" w:fill="FFFFFF"/>
        </w:rPr>
        <w:t>at</w:t>
      </w:r>
      <w:r w:rsidRPr="00FE6C6C">
        <w:rPr>
          <w:i/>
          <w:color w:val="auto"/>
          <w:shd w:val="clear" w:color="auto" w:fill="FFFFFF"/>
        </w:rPr>
        <w:t xml:space="preserve"> </w:t>
      </w:r>
      <w:proofErr w:type="spellStart"/>
      <w:r w:rsidRPr="00FE6C6C">
        <w:rPr>
          <w:color w:val="auto"/>
          <w:shd w:val="clear" w:color="auto" w:fill="FFFFFF"/>
        </w:rPr>
        <w:t>CiRA</w:t>
      </w:r>
      <w:proofErr w:type="spellEnd"/>
      <w:r w:rsidRPr="00FE6C6C">
        <w:rPr>
          <w:color w:val="auto"/>
          <w:shd w:val="clear" w:color="auto" w:fill="FFFFFF"/>
        </w:rPr>
        <w:t>.</w:t>
      </w:r>
      <w:r w:rsidRPr="00FE6C6C">
        <w:rPr>
          <w:i/>
          <w:color w:val="auto"/>
          <w:shd w:val="clear" w:color="auto" w:fill="FFFFFF"/>
        </w:rPr>
        <w:t xml:space="preserve"> </w:t>
      </w:r>
      <w:proofErr w:type="spellStart"/>
      <w:r w:rsidRPr="00FE6C6C">
        <w:rPr>
          <w:i/>
          <w:iCs/>
          <w:color w:val="auto"/>
          <w:shd w:val="clear" w:color="auto" w:fill="FFFFFF"/>
        </w:rPr>
        <w:t>Inflamm</w:t>
      </w:r>
      <w:proofErr w:type="spellEnd"/>
      <w:r w:rsidRPr="00FE6C6C">
        <w:rPr>
          <w:i/>
          <w:iCs/>
          <w:color w:val="auto"/>
          <w:shd w:val="clear" w:color="auto" w:fill="FFFFFF"/>
        </w:rPr>
        <w:t>. Regen</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39</w:t>
      </w:r>
      <w:r w:rsidRPr="00FE6C6C">
        <w:rPr>
          <w:bCs/>
          <w:color w:val="auto"/>
          <w:shd w:val="clear" w:color="auto" w:fill="FFFFFF"/>
        </w:rPr>
        <w:t>, 17</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doi:10.1186/s41232-019-0106-0.</w:t>
      </w:r>
    </w:p>
    <w:p w14:paraId="1996F4F6"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lang w:val="es-ES"/>
        </w:rPr>
        <w:t>Sugita</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S.;</w:t>
      </w:r>
      <w:r w:rsidRPr="00FE6C6C">
        <w:rPr>
          <w:i/>
          <w:color w:val="auto"/>
          <w:shd w:val="clear" w:color="auto" w:fill="FFFFFF"/>
          <w:lang w:val="es-ES"/>
        </w:rPr>
        <w:t xml:space="preserve"> </w:t>
      </w:r>
      <w:proofErr w:type="spellStart"/>
      <w:r w:rsidRPr="00FE6C6C">
        <w:rPr>
          <w:color w:val="auto"/>
          <w:shd w:val="clear" w:color="auto" w:fill="FFFFFF"/>
          <w:lang w:val="es-ES"/>
        </w:rPr>
        <w:t>Mandai</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M.;</w:t>
      </w:r>
      <w:r w:rsidRPr="00FE6C6C">
        <w:rPr>
          <w:i/>
          <w:color w:val="auto"/>
          <w:shd w:val="clear" w:color="auto" w:fill="FFFFFF"/>
          <w:lang w:val="es-ES"/>
        </w:rPr>
        <w:t xml:space="preserve"> </w:t>
      </w:r>
      <w:proofErr w:type="spellStart"/>
      <w:r w:rsidRPr="00FE6C6C">
        <w:rPr>
          <w:color w:val="auto"/>
          <w:shd w:val="clear" w:color="auto" w:fill="FFFFFF"/>
          <w:lang w:val="es-ES"/>
        </w:rPr>
        <w:t>Hirami</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Y.;</w:t>
      </w:r>
      <w:r w:rsidRPr="00FE6C6C">
        <w:rPr>
          <w:i/>
          <w:color w:val="auto"/>
          <w:shd w:val="clear" w:color="auto" w:fill="FFFFFF"/>
          <w:lang w:val="es-ES"/>
        </w:rPr>
        <w:t xml:space="preserve"> </w:t>
      </w:r>
      <w:proofErr w:type="spellStart"/>
      <w:r w:rsidRPr="00FE6C6C">
        <w:rPr>
          <w:color w:val="auto"/>
          <w:shd w:val="clear" w:color="auto" w:fill="FFFFFF"/>
          <w:lang w:val="es-ES"/>
        </w:rPr>
        <w:t>Takagi</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S.;</w:t>
      </w:r>
      <w:r w:rsidRPr="00FE6C6C">
        <w:rPr>
          <w:i/>
          <w:color w:val="auto"/>
          <w:shd w:val="clear" w:color="auto" w:fill="FFFFFF"/>
          <w:lang w:val="es-ES"/>
        </w:rPr>
        <w:t xml:space="preserve"> </w:t>
      </w:r>
      <w:r w:rsidRPr="00FE6C6C">
        <w:rPr>
          <w:color w:val="auto"/>
          <w:shd w:val="clear" w:color="auto" w:fill="FFFFFF"/>
          <w:lang w:val="es-ES"/>
        </w:rPr>
        <w:t>Maeda,</w:t>
      </w:r>
      <w:r w:rsidRPr="00FE6C6C">
        <w:rPr>
          <w:i/>
          <w:color w:val="auto"/>
          <w:shd w:val="clear" w:color="auto" w:fill="FFFFFF"/>
          <w:lang w:val="es-ES"/>
        </w:rPr>
        <w:t xml:space="preserve"> </w:t>
      </w:r>
      <w:r w:rsidRPr="00FE6C6C">
        <w:rPr>
          <w:color w:val="auto"/>
          <w:shd w:val="clear" w:color="auto" w:fill="FFFFFF"/>
          <w:lang w:val="es-ES"/>
        </w:rPr>
        <w:t>T.;</w:t>
      </w:r>
      <w:r w:rsidRPr="00FE6C6C">
        <w:rPr>
          <w:i/>
          <w:color w:val="auto"/>
          <w:shd w:val="clear" w:color="auto" w:fill="FFFFFF"/>
          <w:lang w:val="es-ES"/>
        </w:rPr>
        <w:t xml:space="preserve"> </w:t>
      </w:r>
      <w:proofErr w:type="spellStart"/>
      <w:r w:rsidRPr="00FE6C6C">
        <w:rPr>
          <w:color w:val="auto"/>
          <w:shd w:val="clear" w:color="auto" w:fill="FFFFFF"/>
          <w:lang w:val="es-ES"/>
        </w:rPr>
        <w:t>Fujihara</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M.;</w:t>
      </w:r>
      <w:r w:rsidRPr="00FE6C6C">
        <w:rPr>
          <w:i/>
          <w:color w:val="auto"/>
          <w:shd w:val="clear" w:color="auto" w:fill="FFFFFF"/>
          <w:lang w:val="es-ES"/>
        </w:rPr>
        <w:t xml:space="preserve"> </w:t>
      </w:r>
      <w:proofErr w:type="spellStart"/>
      <w:r w:rsidRPr="00FE6C6C">
        <w:rPr>
          <w:color w:val="auto"/>
          <w:shd w:val="clear" w:color="auto" w:fill="FFFFFF"/>
          <w:lang w:val="es-ES"/>
        </w:rPr>
        <w:t>Matsuzaki</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M.;</w:t>
      </w:r>
      <w:r w:rsidRPr="00FE6C6C">
        <w:rPr>
          <w:i/>
          <w:color w:val="auto"/>
          <w:shd w:val="clear" w:color="auto" w:fill="FFFFFF"/>
          <w:lang w:val="es-ES"/>
        </w:rPr>
        <w:t xml:space="preserve"> </w:t>
      </w:r>
      <w:r w:rsidRPr="00FE6C6C">
        <w:rPr>
          <w:color w:val="auto"/>
          <w:shd w:val="clear" w:color="auto" w:fill="FFFFFF"/>
          <w:lang w:val="es-ES"/>
        </w:rPr>
        <w:t>Yamamoto,</w:t>
      </w:r>
      <w:r w:rsidRPr="00FE6C6C">
        <w:rPr>
          <w:i/>
          <w:color w:val="auto"/>
          <w:shd w:val="clear" w:color="auto" w:fill="FFFFFF"/>
          <w:lang w:val="es-ES"/>
        </w:rPr>
        <w:t xml:space="preserve"> </w:t>
      </w:r>
      <w:r w:rsidRPr="00FE6C6C">
        <w:rPr>
          <w:color w:val="auto"/>
          <w:shd w:val="clear" w:color="auto" w:fill="FFFFFF"/>
          <w:lang w:val="es-ES"/>
        </w:rPr>
        <w:t>M.;</w:t>
      </w:r>
      <w:r w:rsidRPr="00FE6C6C">
        <w:rPr>
          <w:i/>
          <w:color w:val="auto"/>
          <w:shd w:val="clear" w:color="auto" w:fill="FFFFFF"/>
          <w:lang w:val="es-ES"/>
        </w:rPr>
        <w:t xml:space="preserve"> </w:t>
      </w:r>
      <w:proofErr w:type="spellStart"/>
      <w:r w:rsidRPr="00FE6C6C">
        <w:rPr>
          <w:color w:val="auto"/>
          <w:shd w:val="clear" w:color="auto" w:fill="FFFFFF"/>
          <w:lang w:val="es-ES"/>
        </w:rPr>
        <w:t>Iseki</w:t>
      </w:r>
      <w:proofErr w:type="spellEnd"/>
      <w:r w:rsidRPr="00FE6C6C">
        <w:rPr>
          <w:color w:val="auto"/>
          <w:shd w:val="clear" w:color="auto" w:fill="FFFFFF"/>
          <w:lang w:val="es-ES"/>
        </w:rPr>
        <w:t>,</w:t>
      </w:r>
      <w:r w:rsidRPr="00FE6C6C">
        <w:rPr>
          <w:i/>
          <w:color w:val="auto"/>
          <w:shd w:val="clear" w:color="auto" w:fill="FFFFFF"/>
          <w:lang w:val="es-ES"/>
        </w:rPr>
        <w:t xml:space="preserve"> </w:t>
      </w:r>
      <w:r w:rsidRPr="00FE6C6C">
        <w:rPr>
          <w:color w:val="auto"/>
          <w:shd w:val="clear" w:color="auto" w:fill="FFFFFF"/>
          <w:lang w:val="es-ES"/>
        </w:rPr>
        <w:t>K.;</w:t>
      </w:r>
      <w:r w:rsidRPr="00FE6C6C">
        <w:rPr>
          <w:i/>
          <w:color w:val="auto"/>
          <w:shd w:val="clear" w:color="auto" w:fill="FFFFFF"/>
          <w:lang w:val="es-ES"/>
        </w:rPr>
        <w:t xml:space="preserve"> </w:t>
      </w:r>
      <w:r w:rsidRPr="00FE6C6C">
        <w:rPr>
          <w:color w:val="auto"/>
          <w:shd w:val="clear" w:color="auto" w:fill="FFFFFF"/>
          <w:lang w:val="es-ES"/>
        </w:rPr>
        <w:t>Hayashi,</w:t>
      </w:r>
      <w:r w:rsidRPr="00FE6C6C">
        <w:rPr>
          <w:i/>
          <w:color w:val="auto"/>
          <w:shd w:val="clear" w:color="auto" w:fill="FFFFFF"/>
          <w:lang w:val="es-ES"/>
        </w:rPr>
        <w:t xml:space="preserve"> </w:t>
      </w:r>
      <w:r w:rsidRPr="00FE6C6C">
        <w:rPr>
          <w:color w:val="auto"/>
          <w:shd w:val="clear" w:color="auto" w:fill="FFFFFF"/>
          <w:lang w:val="es-ES"/>
        </w:rPr>
        <w:t>N.;</w:t>
      </w:r>
      <w:r w:rsidRPr="00FE6C6C">
        <w:rPr>
          <w:i/>
          <w:color w:val="auto"/>
          <w:shd w:val="clear" w:color="auto" w:fill="FFFFFF"/>
          <w:lang w:val="es-ES"/>
        </w:rPr>
        <w:t xml:space="preserve"> </w:t>
      </w:r>
      <w:r w:rsidRPr="00FE6C6C">
        <w:rPr>
          <w:color w:val="auto"/>
          <w:shd w:val="clear" w:color="auto" w:fill="FFFFFF"/>
          <w:lang w:val="es-ES"/>
        </w:rPr>
        <w:t>et</w:t>
      </w:r>
      <w:r w:rsidRPr="00FE6C6C">
        <w:rPr>
          <w:i/>
          <w:color w:val="auto"/>
          <w:shd w:val="clear" w:color="auto" w:fill="FFFFFF"/>
          <w:lang w:val="es-ES"/>
        </w:rPr>
        <w:t xml:space="preserve"> </w:t>
      </w:r>
      <w:r w:rsidRPr="00FE6C6C">
        <w:rPr>
          <w:color w:val="auto"/>
          <w:shd w:val="clear" w:color="auto" w:fill="FFFFFF"/>
          <w:lang w:val="es-ES"/>
        </w:rPr>
        <w:t>al.</w:t>
      </w:r>
      <w:r w:rsidRPr="00FE6C6C">
        <w:rPr>
          <w:i/>
          <w:color w:val="auto"/>
          <w:shd w:val="clear" w:color="auto" w:fill="FFFFFF"/>
          <w:lang w:val="es-ES"/>
        </w:rPr>
        <w:t xml:space="preserve"> </w:t>
      </w:r>
      <w:r w:rsidRPr="00FE6C6C">
        <w:rPr>
          <w:color w:val="auto"/>
          <w:shd w:val="clear" w:color="auto" w:fill="FFFFFF"/>
        </w:rPr>
        <w:t>HLA-Matched</w:t>
      </w:r>
      <w:r w:rsidRPr="00FE6C6C">
        <w:rPr>
          <w:i/>
          <w:color w:val="auto"/>
          <w:shd w:val="clear" w:color="auto" w:fill="FFFFFF"/>
        </w:rPr>
        <w:t xml:space="preserve"> </w:t>
      </w:r>
      <w:r w:rsidRPr="00FE6C6C">
        <w:rPr>
          <w:color w:val="auto"/>
          <w:shd w:val="clear" w:color="auto" w:fill="FFFFFF"/>
        </w:rPr>
        <w:t>Allogeneic</w:t>
      </w:r>
      <w:r w:rsidRPr="00FE6C6C">
        <w:rPr>
          <w:i/>
          <w:color w:val="auto"/>
          <w:shd w:val="clear" w:color="auto" w:fill="FFFFFF"/>
        </w:rPr>
        <w:t xml:space="preserve"> </w:t>
      </w:r>
      <w:proofErr w:type="spellStart"/>
      <w:r w:rsidRPr="00FE6C6C">
        <w:rPr>
          <w:color w:val="auto"/>
          <w:shd w:val="clear" w:color="auto" w:fill="FFFFFF"/>
        </w:rPr>
        <w:t>iPS</w:t>
      </w:r>
      <w:proofErr w:type="spellEnd"/>
      <w:r w:rsidRPr="00FE6C6C">
        <w:rPr>
          <w:i/>
          <w:color w:val="auto"/>
          <w:shd w:val="clear" w:color="auto" w:fill="FFFFFF"/>
        </w:rPr>
        <w:t xml:space="preserve"> </w:t>
      </w:r>
      <w:r w:rsidRPr="00FE6C6C">
        <w:rPr>
          <w:color w:val="auto"/>
          <w:shd w:val="clear" w:color="auto" w:fill="FFFFFF"/>
        </w:rPr>
        <w:t>Cells-Derived</w:t>
      </w:r>
      <w:r w:rsidRPr="00FE6C6C">
        <w:rPr>
          <w:i/>
          <w:color w:val="auto"/>
          <w:shd w:val="clear" w:color="auto" w:fill="FFFFFF"/>
        </w:rPr>
        <w:t xml:space="preserve"> </w:t>
      </w:r>
      <w:r w:rsidRPr="00FE6C6C">
        <w:rPr>
          <w:color w:val="auto"/>
          <w:shd w:val="clear" w:color="auto" w:fill="FFFFFF"/>
        </w:rPr>
        <w:t>RPE</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color w:val="auto"/>
          <w:shd w:val="clear" w:color="auto" w:fill="FFFFFF"/>
        </w:rPr>
        <w:t>for</w:t>
      </w:r>
      <w:r w:rsidRPr="00FE6C6C">
        <w:rPr>
          <w:i/>
          <w:color w:val="auto"/>
          <w:shd w:val="clear" w:color="auto" w:fill="FFFFFF"/>
        </w:rPr>
        <w:t xml:space="preserve"> </w:t>
      </w:r>
      <w:r w:rsidRPr="00FE6C6C">
        <w:rPr>
          <w:color w:val="auto"/>
          <w:shd w:val="clear" w:color="auto" w:fill="FFFFFF"/>
        </w:rPr>
        <w:t>Macular</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r w:rsidRPr="00FE6C6C">
        <w:rPr>
          <w:i/>
          <w:iCs/>
          <w:color w:val="auto"/>
          <w:shd w:val="clear" w:color="auto" w:fill="FFFFFF"/>
        </w:rPr>
        <w:t>J. Clin. Med</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2020</w:t>
      </w:r>
      <w:r w:rsidRPr="00FE6C6C">
        <w:rPr>
          <w:bCs/>
          <w:color w:val="auto"/>
          <w:shd w:val="clear" w:color="auto" w:fill="FFFFFF"/>
        </w:rPr>
        <w:t xml:space="preserve">, </w:t>
      </w:r>
      <w:r w:rsidRPr="00FE6C6C">
        <w:rPr>
          <w:bCs/>
          <w:i/>
          <w:color w:val="auto"/>
          <w:shd w:val="clear" w:color="auto" w:fill="FFFFFF"/>
        </w:rPr>
        <w:t>9</w:t>
      </w:r>
      <w:r w:rsidRPr="00FE6C6C">
        <w:rPr>
          <w:bCs/>
          <w:color w:val="auto"/>
          <w:shd w:val="clear" w:color="auto" w:fill="FFFFFF"/>
        </w:rPr>
        <w:t>, 2217</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doi:10.3390/jcm9072217.</w:t>
      </w:r>
    </w:p>
    <w:p w14:paraId="4F4034FE" w14:textId="77777777" w:rsidR="008B42F4" w:rsidRPr="00FE6C6C" w:rsidRDefault="008B42F4" w:rsidP="008B42F4">
      <w:pPr>
        <w:pStyle w:val="MDPI71References"/>
        <w:numPr>
          <w:ilvl w:val="0"/>
          <w:numId w:val="20"/>
        </w:numPr>
        <w:rPr>
          <w:color w:val="auto"/>
        </w:rPr>
      </w:pPr>
      <w:proofErr w:type="spellStart"/>
      <w:r w:rsidRPr="00FE6C6C">
        <w:rPr>
          <w:color w:val="auto"/>
          <w:shd w:val="clear" w:color="auto" w:fill="FFFFFF"/>
        </w:rPr>
        <w:t>Hazra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proofErr w:type="spellStart"/>
      <w:r w:rsidRPr="00FE6C6C">
        <w:rPr>
          <w:color w:val="auto"/>
          <w:shd w:val="clear" w:color="auto" w:fill="FFFFFF"/>
        </w:rPr>
        <w:t>Stepps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V.;</w:t>
      </w:r>
      <w:r w:rsidRPr="00FE6C6C">
        <w:rPr>
          <w:i/>
          <w:color w:val="auto"/>
          <w:shd w:val="clear" w:color="auto" w:fill="FFFFFF"/>
        </w:rPr>
        <w:t xml:space="preserve"> </w:t>
      </w:r>
      <w:proofErr w:type="spellStart"/>
      <w:r w:rsidRPr="00FE6C6C">
        <w:rPr>
          <w:color w:val="auto"/>
          <w:shd w:val="clear" w:color="auto" w:fill="FFFFFF"/>
        </w:rPr>
        <w:t>Bhatwadekar</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A.D.;</w:t>
      </w:r>
      <w:r w:rsidRPr="00FE6C6C">
        <w:rPr>
          <w:i/>
          <w:color w:val="auto"/>
          <w:shd w:val="clear" w:color="auto" w:fill="FFFFFF"/>
        </w:rPr>
        <w:t xml:space="preserve"> </w:t>
      </w:r>
      <w:r w:rsidRPr="00FE6C6C">
        <w:rPr>
          <w:color w:val="auto"/>
          <w:shd w:val="clear" w:color="auto" w:fill="FFFFFF"/>
        </w:rPr>
        <w:t>Caballero,</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Boulton,</w:t>
      </w:r>
      <w:r w:rsidRPr="00FE6C6C">
        <w:rPr>
          <w:i/>
          <w:color w:val="auto"/>
          <w:shd w:val="clear" w:color="auto" w:fill="FFFFFF"/>
        </w:rPr>
        <w:t xml:space="preserve"> </w:t>
      </w:r>
      <w:r w:rsidRPr="00FE6C6C">
        <w:rPr>
          <w:color w:val="auto"/>
          <w:shd w:val="clear" w:color="auto" w:fill="FFFFFF"/>
        </w:rPr>
        <w:t>M.E.;</w:t>
      </w:r>
      <w:r w:rsidRPr="00FE6C6C">
        <w:rPr>
          <w:i/>
          <w:color w:val="auto"/>
          <w:shd w:val="clear" w:color="auto" w:fill="FFFFFF"/>
        </w:rPr>
        <w:t xml:space="preserve"> </w:t>
      </w:r>
      <w:r w:rsidRPr="00FE6C6C">
        <w:rPr>
          <w:color w:val="auto"/>
          <w:shd w:val="clear" w:color="auto" w:fill="FFFFFF"/>
        </w:rPr>
        <w:t>Higgins,</w:t>
      </w:r>
      <w:r w:rsidRPr="00FE6C6C">
        <w:rPr>
          <w:i/>
          <w:color w:val="auto"/>
          <w:shd w:val="clear" w:color="auto" w:fill="FFFFFF"/>
        </w:rPr>
        <w:t xml:space="preserve"> </w:t>
      </w:r>
      <w:r w:rsidRPr="00FE6C6C">
        <w:rPr>
          <w:color w:val="auto"/>
          <w:shd w:val="clear" w:color="auto" w:fill="FFFFFF"/>
        </w:rPr>
        <w:t>P.J.;</w:t>
      </w:r>
      <w:r w:rsidRPr="00FE6C6C">
        <w:rPr>
          <w:i/>
          <w:color w:val="auto"/>
          <w:shd w:val="clear" w:color="auto" w:fill="FFFFFF"/>
        </w:rPr>
        <w:t xml:space="preserve"> </w:t>
      </w:r>
      <w:proofErr w:type="spellStart"/>
      <w:r w:rsidRPr="00FE6C6C">
        <w:rPr>
          <w:color w:val="auto"/>
          <w:shd w:val="clear" w:color="auto" w:fill="FFFFFF"/>
        </w:rPr>
        <w:t>Nikonova</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E.V.;</w:t>
      </w:r>
      <w:r w:rsidRPr="00FE6C6C">
        <w:rPr>
          <w:i/>
          <w:color w:val="auto"/>
          <w:shd w:val="clear" w:color="auto" w:fill="FFFFFF"/>
        </w:rPr>
        <w:t xml:space="preserve"> </w:t>
      </w:r>
      <w:proofErr w:type="spellStart"/>
      <w:r w:rsidRPr="00FE6C6C">
        <w:rPr>
          <w:color w:val="auto"/>
          <w:shd w:val="clear" w:color="auto" w:fill="FFFFFF"/>
        </w:rPr>
        <w:t>Pepine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C.J.;</w:t>
      </w:r>
      <w:r w:rsidRPr="00FE6C6C">
        <w:rPr>
          <w:i/>
          <w:color w:val="auto"/>
          <w:shd w:val="clear" w:color="auto" w:fill="FFFFFF"/>
        </w:rPr>
        <w:t xml:space="preserve"> </w:t>
      </w:r>
      <w:proofErr w:type="spellStart"/>
      <w:r w:rsidRPr="00FE6C6C">
        <w:rPr>
          <w:color w:val="auto"/>
          <w:shd w:val="clear" w:color="auto" w:fill="FFFFFF"/>
        </w:rPr>
        <w:t>Thut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C.;</w:t>
      </w:r>
      <w:r w:rsidRPr="00FE6C6C">
        <w:rPr>
          <w:i/>
          <w:color w:val="auto"/>
          <w:shd w:val="clear" w:color="auto" w:fill="FFFFFF"/>
        </w:rPr>
        <w:t xml:space="preserve"> </w:t>
      </w:r>
      <w:r w:rsidRPr="00FE6C6C">
        <w:rPr>
          <w:color w:val="auto"/>
          <w:shd w:val="clear" w:color="auto" w:fill="FFFFFF"/>
        </w:rPr>
        <w:t>Finney,</w:t>
      </w:r>
      <w:r w:rsidRPr="00FE6C6C">
        <w:rPr>
          <w:i/>
          <w:color w:val="auto"/>
          <w:shd w:val="clear" w:color="auto" w:fill="FFFFFF"/>
        </w:rPr>
        <w:t xml:space="preserve"> </w:t>
      </w:r>
      <w:r w:rsidRPr="00FE6C6C">
        <w:rPr>
          <w:color w:val="auto"/>
          <w:shd w:val="clear" w:color="auto" w:fill="FFFFFF"/>
        </w:rPr>
        <w:t>E.M.;</w:t>
      </w:r>
      <w:r w:rsidRPr="00FE6C6C">
        <w:rPr>
          <w:i/>
          <w:color w:val="auto"/>
          <w:shd w:val="clear" w:color="auto" w:fill="FFFFFF"/>
        </w:rPr>
        <w:t xml:space="preserve"> </w:t>
      </w:r>
      <w:r w:rsidRPr="00FE6C6C">
        <w:rPr>
          <w:color w:val="auto"/>
          <w:shd w:val="clear" w:color="auto" w:fill="FFFFFF"/>
        </w:rPr>
        <w:t>et</w:t>
      </w:r>
      <w:r w:rsidRPr="00FE6C6C">
        <w:rPr>
          <w:i/>
          <w:color w:val="auto"/>
          <w:shd w:val="clear" w:color="auto" w:fill="FFFFFF"/>
        </w:rPr>
        <w:t xml:space="preserve"> </w:t>
      </w:r>
      <w:r w:rsidRPr="00FE6C6C">
        <w:rPr>
          <w:color w:val="auto"/>
          <w:shd w:val="clear" w:color="auto" w:fill="FFFFFF"/>
        </w:rPr>
        <w:t>al.</w:t>
      </w:r>
      <w:r w:rsidRPr="00FE6C6C">
        <w:rPr>
          <w:i/>
          <w:color w:val="auto"/>
          <w:shd w:val="clear" w:color="auto" w:fill="FFFFFF"/>
        </w:rPr>
        <w:t xml:space="preserve"> </w:t>
      </w:r>
      <w:r w:rsidRPr="00FE6C6C">
        <w:rPr>
          <w:color w:val="auto"/>
          <w:shd w:val="clear" w:color="auto" w:fill="FFFFFF"/>
        </w:rPr>
        <w:t>Enhancing</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r w:rsidRPr="00FE6C6C">
        <w:rPr>
          <w:color w:val="auto"/>
          <w:shd w:val="clear" w:color="auto" w:fill="FFFFFF"/>
        </w:rPr>
        <w:t>function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CD34(+)</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by</w:t>
      </w:r>
      <w:r w:rsidRPr="00FE6C6C">
        <w:rPr>
          <w:i/>
          <w:color w:val="auto"/>
          <w:shd w:val="clear" w:color="auto" w:fill="FFFFFF"/>
        </w:rPr>
        <w:t xml:space="preserve"> </w:t>
      </w:r>
      <w:r w:rsidRPr="00FE6C6C">
        <w:rPr>
          <w:color w:val="auto"/>
          <w:shd w:val="clear" w:color="auto" w:fill="FFFFFF"/>
        </w:rPr>
        <w:t>targeting</w:t>
      </w:r>
      <w:r w:rsidRPr="00FE6C6C">
        <w:rPr>
          <w:i/>
          <w:color w:val="auto"/>
          <w:shd w:val="clear" w:color="auto" w:fill="FFFFFF"/>
        </w:rPr>
        <w:t xml:space="preserve"> </w:t>
      </w:r>
      <w:r w:rsidRPr="00FE6C6C">
        <w:rPr>
          <w:color w:val="auto"/>
          <w:shd w:val="clear" w:color="auto" w:fill="FFFFFF"/>
        </w:rPr>
        <w:t>plasminogen</w:t>
      </w:r>
      <w:r w:rsidRPr="00FE6C6C">
        <w:rPr>
          <w:i/>
          <w:color w:val="auto"/>
          <w:shd w:val="clear" w:color="auto" w:fill="FFFFFF"/>
        </w:rPr>
        <w:t xml:space="preserve"> </w:t>
      </w:r>
      <w:r w:rsidRPr="00FE6C6C">
        <w:rPr>
          <w:color w:val="auto"/>
          <w:shd w:val="clear" w:color="auto" w:fill="FFFFFF"/>
        </w:rPr>
        <w:t>activator</w:t>
      </w:r>
      <w:r w:rsidRPr="00FE6C6C">
        <w:rPr>
          <w:i/>
          <w:color w:val="auto"/>
          <w:shd w:val="clear" w:color="auto" w:fill="FFFFFF"/>
        </w:rPr>
        <w:t xml:space="preserve"> </w:t>
      </w:r>
      <w:r w:rsidRPr="00FE6C6C">
        <w:rPr>
          <w:color w:val="auto"/>
          <w:shd w:val="clear" w:color="auto" w:fill="FFFFFF"/>
        </w:rPr>
        <w:t>inhibitor-1.</w:t>
      </w:r>
      <w:r w:rsidRPr="00FE6C6C">
        <w:rPr>
          <w:i/>
          <w:color w:val="auto"/>
          <w:shd w:val="clear" w:color="auto" w:fill="FFFFFF"/>
        </w:rPr>
        <w:t xml:space="preserve"> </w:t>
      </w:r>
      <w:proofErr w:type="spellStart"/>
      <w:r w:rsidRPr="00FE6C6C">
        <w:rPr>
          <w:i/>
          <w:iCs/>
          <w:color w:val="auto"/>
          <w:shd w:val="clear" w:color="auto" w:fill="FFFFFF"/>
        </w:rPr>
        <w:t>PLoS</w:t>
      </w:r>
      <w:proofErr w:type="spellEnd"/>
      <w:r w:rsidRPr="00FE6C6C">
        <w:rPr>
          <w:i/>
          <w:iCs/>
          <w:color w:val="auto"/>
          <w:shd w:val="clear" w:color="auto" w:fill="FFFFFF"/>
        </w:rPr>
        <w:t xml:space="preserve"> ONE</w:t>
      </w:r>
      <w:r w:rsidRPr="00FE6C6C">
        <w:rPr>
          <w:i/>
          <w:color w:val="auto"/>
          <w:shd w:val="clear" w:color="auto" w:fill="FFFFFF"/>
        </w:rPr>
        <w:t xml:space="preserve"> </w:t>
      </w:r>
      <w:r w:rsidRPr="00FE6C6C">
        <w:rPr>
          <w:b/>
          <w:bCs/>
          <w:color w:val="auto"/>
          <w:shd w:val="clear" w:color="auto" w:fill="FFFFFF"/>
        </w:rPr>
        <w:t>2013</w:t>
      </w:r>
      <w:r w:rsidRPr="00FE6C6C">
        <w:rPr>
          <w:color w:val="auto"/>
          <w:shd w:val="clear" w:color="auto" w:fill="FFFFFF"/>
        </w:rPr>
        <w:t>,</w:t>
      </w:r>
      <w:r w:rsidRPr="00FE6C6C">
        <w:rPr>
          <w:i/>
          <w:color w:val="auto"/>
          <w:shd w:val="clear" w:color="auto" w:fill="FFFFFF"/>
        </w:rPr>
        <w:t xml:space="preserve"> </w:t>
      </w:r>
      <w:r w:rsidRPr="00FE6C6C">
        <w:rPr>
          <w:i/>
          <w:iCs/>
          <w:color w:val="auto"/>
          <w:shd w:val="clear" w:color="auto" w:fill="FFFFFF"/>
        </w:rPr>
        <w:t>8</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e79067,</w:t>
      </w:r>
      <w:r w:rsidRPr="00FE6C6C">
        <w:rPr>
          <w:i/>
          <w:color w:val="auto"/>
          <w:shd w:val="clear" w:color="auto" w:fill="FFFFFF"/>
        </w:rPr>
        <w:t xml:space="preserve"> </w:t>
      </w:r>
      <w:proofErr w:type="gramStart"/>
      <w:r w:rsidRPr="00FE6C6C">
        <w:rPr>
          <w:color w:val="auto"/>
          <w:shd w:val="clear" w:color="auto" w:fill="FFFFFF"/>
        </w:rPr>
        <w:t>doi:10.1371/journal.pone</w:t>
      </w:r>
      <w:proofErr w:type="gramEnd"/>
      <w:r w:rsidRPr="00FE6C6C">
        <w:rPr>
          <w:color w:val="auto"/>
          <w:shd w:val="clear" w:color="auto" w:fill="FFFFFF"/>
        </w:rPr>
        <w:t>.0079067.</w:t>
      </w:r>
    </w:p>
    <w:p w14:paraId="6D3DD3E1"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Ueki,</w:t>
      </w:r>
      <w:r w:rsidRPr="00FE6C6C">
        <w:rPr>
          <w:i/>
          <w:color w:val="auto"/>
          <w:shd w:val="clear" w:color="auto" w:fill="FFFFFF"/>
        </w:rPr>
        <w:t xml:space="preserve"> </w:t>
      </w:r>
      <w:r w:rsidRPr="00FE6C6C">
        <w:rPr>
          <w:color w:val="auto"/>
          <w:shd w:val="clear" w:color="auto" w:fill="FFFFFF"/>
        </w:rPr>
        <w:t>Y.;</w:t>
      </w:r>
      <w:r w:rsidRPr="00FE6C6C">
        <w:rPr>
          <w:i/>
          <w:color w:val="auto"/>
          <w:shd w:val="clear" w:color="auto" w:fill="FFFFFF"/>
        </w:rPr>
        <w:t xml:space="preserve"> </w:t>
      </w:r>
      <w:r w:rsidRPr="00FE6C6C">
        <w:rPr>
          <w:color w:val="auto"/>
          <w:shd w:val="clear" w:color="auto" w:fill="FFFFFF"/>
        </w:rPr>
        <w:t>Wilken,</w:t>
      </w:r>
      <w:r w:rsidRPr="00FE6C6C">
        <w:rPr>
          <w:i/>
          <w:color w:val="auto"/>
          <w:shd w:val="clear" w:color="auto" w:fill="FFFFFF"/>
        </w:rPr>
        <w:t xml:space="preserve"> </w:t>
      </w:r>
      <w:r w:rsidRPr="00FE6C6C">
        <w:rPr>
          <w:color w:val="auto"/>
          <w:shd w:val="clear" w:color="auto" w:fill="FFFFFF"/>
        </w:rPr>
        <w:t>M.S.;</w:t>
      </w:r>
      <w:r w:rsidRPr="00FE6C6C">
        <w:rPr>
          <w:i/>
          <w:color w:val="auto"/>
          <w:shd w:val="clear" w:color="auto" w:fill="FFFFFF"/>
        </w:rPr>
        <w:t xml:space="preserve"> </w:t>
      </w:r>
      <w:r w:rsidRPr="00FE6C6C">
        <w:rPr>
          <w:color w:val="auto"/>
          <w:shd w:val="clear" w:color="auto" w:fill="FFFFFF"/>
        </w:rPr>
        <w:t>Cox,</w:t>
      </w:r>
      <w:r w:rsidRPr="00FE6C6C">
        <w:rPr>
          <w:i/>
          <w:color w:val="auto"/>
          <w:shd w:val="clear" w:color="auto" w:fill="FFFFFF"/>
        </w:rPr>
        <w:t xml:space="preserve"> </w:t>
      </w:r>
      <w:r w:rsidRPr="00FE6C6C">
        <w:rPr>
          <w:color w:val="auto"/>
          <w:shd w:val="clear" w:color="auto" w:fill="FFFFFF"/>
        </w:rPr>
        <w:t>K.E.;</w:t>
      </w:r>
      <w:r w:rsidRPr="00FE6C6C">
        <w:rPr>
          <w:i/>
          <w:color w:val="auto"/>
          <w:shd w:val="clear" w:color="auto" w:fill="FFFFFF"/>
        </w:rPr>
        <w:t xml:space="preserve"> </w:t>
      </w:r>
      <w:r w:rsidRPr="00FE6C6C">
        <w:rPr>
          <w:color w:val="auto"/>
          <w:shd w:val="clear" w:color="auto" w:fill="FFFFFF"/>
        </w:rPr>
        <w:t>Chipman,</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proofErr w:type="spellStart"/>
      <w:r w:rsidRPr="00FE6C6C">
        <w:rPr>
          <w:color w:val="auto"/>
          <w:shd w:val="clear" w:color="auto" w:fill="FFFFFF"/>
        </w:rPr>
        <w:t>Jorstad</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N.;</w:t>
      </w:r>
      <w:r w:rsidRPr="00FE6C6C">
        <w:rPr>
          <w:i/>
          <w:color w:val="auto"/>
          <w:shd w:val="clear" w:color="auto" w:fill="FFFFFF"/>
        </w:rPr>
        <w:t xml:space="preserve"> </w:t>
      </w:r>
      <w:r w:rsidRPr="00FE6C6C">
        <w:rPr>
          <w:color w:val="auto"/>
          <w:shd w:val="clear" w:color="auto" w:fill="FFFFFF"/>
        </w:rPr>
        <w:t>Sternhagen,</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Simic</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proofErr w:type="spellStart"/>
      <w:r w:rsidRPr="00FE6C6C">
        <w:rPr>
          <w:color w:val="auto"/>
          <w:shd w:val="clear" w:color="auto" w:fill="FFFFFF"/>
        </w:rPr>
        <w:t>Ullom</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proofErr w:type="spellStart"/>
      <w:r w:rsidRPr="00FE6C6C">
        <w:rPr>
          <w:color w:val="auto"/>
          <w:shd w:val="clear" w:color="auto" w:fill="FFFFFF"/>
        </w:rPr>
        <w:t>Nakafuku</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w:t>
      </w:r>
      <w:r w:rsidRPr="00FE6C6C">
        <w:rPr>
          <w:i/>
          <w:color w:val="auto"/>
          <w:shd w:val="clear" w:color="auto" w:fill="FFFFFF"/>
        </w:rPr>
        <w:t xml:space="preserve"> </w:t>
      </w:r>
      <w:r w:rsidRPr="00FE6C6C">
        <w:rPr>
          <w:color w:val="auto"/>
          <w:shd w:val="clear" w:color="auto" w:fill="FFFFFF"/>
        </w:rPr>
        <w:t>Reh,</w:t>
      </w:r>
      <w:r w:rsidRPr="00FE6C6C">
        <w:rPr>
          <w:i/>
          <w:color w:val="auto"/>
          <w:shd w:val="clear" w:color="auto" w:fill="FFFFFF"/>
        </w:rPr>
        <w:t xml:space="preserve"> </w:t>
      </w:r>
      <w:r w:rsidRPr="00FE6C6C">
        <w:rPr>
          <w:color w:val="auto"/>
          <w:shd w:val="clear" w:color="auto" w:fill="FFFFFF"/>
        </w:rPr>
        <w:t>T.A.</w:t>
      </w:r>
      <w:r w:rsidRPr="00FE6C6C">
        <w:rPr>
          <w:i/>
          <w:color w:val="auto"/>
          <w:shd w:val="clear" w:color="auto" w:fill="FFFFFF"/>
        </w:rPr>
        <w:t xml:space="preserve"> </w:t>
      </w:r>
      <w:r w:rsidRPr="00FE6C6C">
        <w:rPr>
          <w:color w:val="auto"/>
          <w:shd w:val="clear" w:color="auto" w:fill="FFFFFF"/>
        </w:rPr>
        <w:t>Transgenic</w:t>
      </w:r>
      <w:r w:rsidRPr="00FE6C6C">
        <w:rPr>
          <w:i/>
          <w:color w:val="auto"/>
          <w:shd w:val="clear" w:color="auto" w:fill="FFFFFF"/>
        </w:rPr>
        <w:t xml:space="preserve"> </w:t>
      </w:r>
      <w:r w:rsidRPr="00FE6C6C">
        <w:rPr>
          <w:color w:val="auto"/>
          <w:shd w:val="clear" w:color="auto" w:fill="FFFFFF"/>
        </w:rPr>
        <w:t>expression</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the</w:t>
      </w:r>
      <w:r w:rsidRPr="00FE6C6C">
        <w:rPr>
          <w:i/>
          <w:color w:val="auto"/>
          <w:shd w:val="clear" w:color="auto" w:fill="FFFFFF"/>
        </w:rPr>
        <w:t xml:space="preserve"> </w:t>
      </w:r>
      <w:proofErr w:type="spellStart"/>
      <w:r w:rsidRPr="00FE6C6C">
        <w:rPr>
          <w:color w:val="auto"/>
          <w:shd w:val="clear" w:color="auto" w:fill="FFFFFF"/>
        </w:rPr>
        <w:t>proneural</w:t>
      </w:r>
      <w:proofErr w:type="spellEnd"/>
      <w:r w:rsidRPr="00FE6C6C">
        <w:rPr>
          <w:i/>
          <w:color w:val="auto"/>
          <w:shd w:val="clear" w:color="auto" w:fill="FFFFFF"/>
        </w:rPr>
        <w:t xml:space="preserve"> </w:t>
      </w:r>
      <w:r w:rsidRPr="00FE6C6C">
        <w:rPr>
          <w:color w:val="auto"/>
          <w:shd w:val="clear" w:color="auto" w:fill="FFFFFF"/>
        </w:rPr>
        <w:t>transcription</w:t>
      </w:r>
      <w:r w:rsidRPr="00FE6C6C">
        <w:rPr>
          <w:i/>
          <w:color w:val="auto"/>
          <w:shd w:val="clear" w:color="auto" w:fill="FFFFFF"/>
        </w:rPr>
        <w:t xml:space="preserve"> </w:t>
      </w:r>
      <w:r w:rsidRPr="00FE6C6C">
        <w:rPr>
          <w:color w:val="auto"/>
          <w:shd w:val="clear" w:color="auto" w:fill="FFFFFF"/>
        </w:rPr>
        <w:t>factor</w:t>
      </w:r>
      <w:r w:rsidRPr="00FE6C6C">
        <w:rPr>
          <w:i/>
          <w:color w:val="auto"/>
          <w:shd w:val="clear" w:color="auto" w:fill="FFFFFF"/>
        </w:rPr>
        <w:t xml:space="preserve"> </w:t>
      </w:r>
      <w:r w:rsidRPr="00FE6C6C">
        <w:rPr>
          <w:color w:val="auto"/>
          <w:shd w:val="clear" w:color="auto" w:fill="FFFFFF"/>
        </w:rPr>
        <w:t>Ascl1</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Müller</w:t>
      </w:r>
      <w:r w:rsidRPr="00FE6C6C">
        <w:rPr>
          <w:i/>
          <w:color w:val="auto"/>
          <w:shd w:val="clear" w:color="auto" w:fill="FFFFFF"/>
        </w:rPr>
        <w:t xml:space="preserve"> </w:t>
      </w:r>
      <w:r w:rsidRPr="00FE6C6C">
        <w:rPr>
          <w:color w:val="auto"/>
          <w:shd w:val="clear" w:color="auto" w:fill="FFFFFF"/>
        </w:rPr>
        <w:t>glia</w:t>
      </w:r>
      <w:r w:rsidRPr="00FE6C6C">
        <w:rPr>
          <w:i/>
          <w:color w:val="auto"/>
          <w:shd w:val="clear" w:color="auto" w:fill="FFFFFF"/>
        </w:rPr>
        <w:t xml:space="preserve"> </w:t>
      </w:r>
      <w:r w:rsidRPr="00FE6C6C">
        <w:rPr>
          <w:color w:val="auto"/>
          <w:shd w:val="clear" w:color="auto" w:fill="FFFFFF"/>
        </w:rPr>
        <w:t>stimulates</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regeneration</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young</w:t>
      </w:r>
      <w:r w:rsidRPr="00FE6C6C">
        <w:rPr>
          <w:i/>
          <w:color w:val="auto"/>
          <w:shd w:val="clear" w:color="auto" w:fill="FFFFFF"/>
        </w:rPr>
        <w:t xml:space="preserve"> </w:t>
      </w:r>
      <w:r w:rsidRPr="00FE6C6C">
        <w:rPr>
          <w:color w:val="auto"/>
          <w:shd w:val="clear" w:color="auto" w:fill="FFFFFF"/>
        </w:rPr>
        <w:t>mice.</w:t>
      </w:r>
      <w:r w:rsidRPr="00FE6C6C">
        <w:rPr>
          <w:i/>
          <w:color w:val="auto"/>
          <w:shd w:val="clear" w:color="auto" w:fill="FFFFFF"/>
        </w:rPr>
        <w:t xml:space="preserve"> </w:t>
      </w:r>
      <w:r w:rsidRPr="00FE6C6C">
        <w:rPr>
          <w:i/>
          <w:iCs/>
          <w:color w:val="auto"/>
          <w:shd w:val="clear" w:color="auto" w:fill="FFFFFF"/>
        </w:rPr>
        <w:t>Proc. Natl. Acad. Sci. USA</w:t>
      </w:r>
      <w:r w:rsidRPr="00FE6C6C">
        <w:rPr>
          <w:i/>
          <w:color w:val="auto"/>
          <w:shd w:val="clear" w:color="auto" w:fill="FFFFFF"/>
        </w:rPr>
        <w:t xml:space="preserve"> </w:t>
      </w:r>
      <w:r w:rsidRPr="00FE6C6C">
        <w:rPr>
          <w:b/>
          <w:bCs/>
          <w:color w:val="auto"/>
          <w:shd w:val="clear" w:color="auto" w:fill="FFFFFF"/>
        </w:rPr>
        <w:t>2015</w:t>
      </w:r>
      <w:r w:rsidRPr="00FE6C6C">
        <w:rPr>
          <w:bCs/>
          <w:color w:val="auto"/>
          <w:shd w:val="clear" w:color="auto" w:fill="FFFFFF"/>
        </w:rPr>
        <w:t xml:space="preserve">, </w:t>
      </w:r>
      <w:r w:rsidRPr="00FE6C6C">
        <w:rPr>
          <w:bCs/>
          <w:i/>
          <w:color w:val="auto"/>
          <w:shd w:val="clear" w:color="auto" w:fill="FFFFFF"/>
        </w:rPr>
        <w:t>112</w:t>
      </w:r>
      <w:r w:rsidRPr="00FE6C6C">
        <w:rPr>
          <w:bCs/>
          <w:color w:val="auto"/>
          <w:shd w:val="clear" w:color="auto" w:fill="FFFFFF"/>
        </w:rPr>
        <w:t>, 13717–13722</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doi:10.1073/pnas.1510595112.</w:t>
      </w:r>
    </w:p>
    <w:p w14:paraId="77F6563F"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Mesentier-Louro</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L.A.;</w:t>
      </w:r>
      <w:r w:rsidRPr="00FE6C6C">
        <w:rPr>
          <w:i/>
          <w:color w:val="auto"/>
          <w:shd w:val="clear" w:color="auto" w:fill="FFFFFF"/>
        </w:rPr>
        <w:t xml:space="preserve"> </w:t>
      </w:r>
      <w:r w:rsidRPr="00FE6C6C">
        <w:rPr>
          <w:color w:val="auto"/>
          <w:shd w:val="clear" w:color="auto" w:fill="FFFFFF"/>
        </w:rPr>
        <w:t>Teixeira-Pinheiro,</w:t>
      </w:r>
      <w:r w:rsidRPr="00FE6C6C">
        <w:rPr>
          <w:i/>
          <w:color w:val="auto"/>
          <w:shd w:val="clear" w:color="auto" w:fill="FFFFFF"/>
        </w:rPr>
        <w:t xml:space="preserve"> </w:t>
      </w:r>
      <w:r w:rsidRPr="00FE6C6C">
        <w:rPr>
          <w:color w:val="auto"/>
          <w:shd w:val="clear" w:color="auto" w:fill="FFFFFF"/>
        </w:rPr>
        <w:t>L.C.;</w:t>
      </w:r>
      <w:r w:rsidRPr="00FE6C6C">
        <w:rPr>
          <w:i/>
          <w:color w:val="auto"/>
          <w:shd w:val="clear" w:color="auto" w:fill="FFFFFF"/>
        </w:rPr>
        <w:t xml:space="preserve"> </w:t>
      </w:r>
      <w:proofErr w:type="spellStart"/>
      <w:r w:rsidRPr="00FE6C6C">
        <w:rPr>
          <w:color w:val="auto"/>
          <w:shd w:val="clear" w:color="auto" w:fill="FFFFFF"/>
        </w:rPr>
        <w:t>Gubert</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F.;</w:t>
      </w:r>
      <w:r w:rsidRPr="00FE6C6C">
        <w:rPr>
          <w:i/>
          <w:color w:val="auto"/>
          <w:shd w:val="clear" w:color="auto" w:fill="FFFFFF"/>
        </w:rPr>
        <w:t xml:space="preserve"> </w:t>
      </w:r>
      <w:proofErr w:type="spellStart"/>
      <w:r w:rsidRPr="00FE6C6C">
        <w:rPr>
          <w:color w:val="auto"/>
          <w:shd w:val="clear" w:color="auto" w:fill="FFFFFF"/>
        </w:rPr>
        <w:t>Vasques</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J.F.;</w:t>
      </w:r>
      <w:r w:rsidRPr="00FE6C6C">
        <w:rPr>
          <w:i/>
          <w:color w:val="auto"/>
          <w:shd w:val="clear" w:color="auto" w:fill="FFFFFF"/>
        </w:rPr>
        <w:t xml:space="preserve"> </w:t>
      </w:r>
      <w:r w:rsidRPr="00FE6C6C">
        <w:rPr>
          <w:color w:val="auto"/>
          <w:shd w:val="clear" w:color="auto" w:fill="FFFFFF"/>
        </w:rPr>
        <w:t>Silva-Junior,</w:t>
      </w:r>
      <w:r w:rsidRPr="00FE6C6C">
        <w:rPr>
          <w:i/>
          <w:color w:val="auto"/>
          <w:shd w:val="clear" w:color="auto" w:fill="FFFFFF"/>
        </w:rPr>
        <w:t xml:space="preserve"> </w:t>
      </w:r>
      <w:r w:rsidRPr="00FE6C6C">
        <w:rPr>
          <w:color w:val="auto"/>
          <w:shd w:val="clear" w:color="auto" w:fill="FFFFFF"/>
        </w:rPr>
        <w:t>A.J.;</w:t>
      </w:r>
      <w:r w:rsidRPr="00FE6C6C">
        <w:rPr>
          <w:i/>
          <w:color w:val="auto"/>
          <w:shd w:val="clear" w:color="auto" w:fill="FFFFFF"/>
        </w:rPr>
        <w:t xml:space="preserve"> </w:t>
      </w:r>
      <w:proofErr w:type="spellStart"/>
      <w:r w:rsidRPr="00FE6C6C">
        <w:rPr>
          <w:color w:val="auto"/>
          <w:shd w:val="clear" w:color="auto" w:fill="FFFFFF"/>
        </w:rPr>
        <w:t>Chimeli-Ormonde</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L.;</w:t>
      </w:r>
      <w:r w:rsidRPr="00FE6C6C">
        <w:rPr>
          <w:i/>
          <w:color w:val="auto"/>
          <w:shd w:val="clear" w:color="auto" w:fill="FFFFFF"/>
        </w:rPr>
        <w:t xml:space="preserve"> </w:t>
      </w:r>
      <w:r w:rsidRPr="00FE6C6C">
        <w:rPr>
          <w:color w:val="auto"/>
          <w:shd w:val="clear" w:color="auto" w:fill="FFFFFF"/>
        </w:rPr>
        <w:t>Nascimento-Dos-Santo,</w:t>
      </w:r>
      <w:r w:rsidRPr="00FE6C6C">
        <w:rPr>
          <w:i/>
          <w:color w:val="auto"/>
          <w:shd w:val="clear" w:color="auto" w:fill="FFFFFF"/>
        </w:rPr>
        <w:t xml:space="preserve"> </w:t>
      </w:r>
      <w:r w:rsidRPr="00FE6C6C">
        <w:rPr>
          <w:color w:val="auto"/>
          <w:shd w:val="clear" w:color="auto" w:fill="FFFFFF"/>
        </w:rPr>
        <w:t>G.;</w:t>
      </w:r>
      <w:r w:rsidRPr="00FE6C6C">
        <w:rPr>
          <w:i/>
          <w:color w:val="auto"/>
          <w:shd w:val="clear" w:color="auto" w:fill="FFFFFF"/>
        </w:rPr>
        <w:t xml:space="preserve"> </w:t>
      </w:r>
      <w:r w:rsidRPr="00FE6C6C">
        <w:rPr>
          <w:color w:val="auto"/>
          <w:shd w:val="clear" w:color="auto" w:fill="FFFFFF"/>
        </w:rPr>
        <w:t>Mendez-Otero,</w:t>
      </w:r>
      <w:r w:rsidRPr="00FE6C6C">
        <w:rPr>
          <w:i/>
          <w:color w:val="auto"/>
          <w:shd w:val="clear" w:color="auto" w:fill="FFFFFF"/>
        </w:rPr>
        <w:t xml:space="preserve"> </w:t>
      </w:r>
      <w:r w:rsidRPr="00FE6C6C">
        <w:rPr>
          <w:color w:val="auto"/>
          <w:shd w:val="clear" w:color="auto" w:fill="FFFFFF"/>
        </w:rPr>
        <w:t>R.;</w:t>
      </w:r>
      <w:r w:rsidRPr="00FE6C6C">
        <w:rPr>
          <w:i/>
          <w:color w:val="auto"/>
          <w:shd w:val="clear" w:color="auto" w:fill="FFFFFF"/>
        </w:rPr>
        <w:t xml:space="preserve"> </w:t>
      </w:r>
      <w:r w:rsidRPr="00FE6C6C">
        <w:rPr>
          <w:color w:val="auto"/>
          <w:shd w:val="clear" w:color="auto" w:fill="FFFFFF"/>
        </w:rPr>
        <w:t>Santiago,</w:t>
      </w:r>
      <w:r w:rsidRPr="00FE6C6C">
        <w:rPr>
          <w:i/>
          <w:color w:val="auto"/>
          <w:shd w:val="clear" w:color="auto" w:fill="FFFFFF"/>
        </w:rPr>
        <w:t xml:space="preserve"> </w:t>
      </w:r>
      <w:r w:rsidRPr="00FE6C6C">
        <w:rPr>
          <w:color w:val="auto"/>
          <w:shd w:val="clear" w:color="auto" w:fill="FFFFFF"/>
        </w:rPr>
        <w:t>M.F.</w:t>
      </w:r>
      <w:r w:rsidRPr="00FE6C6C">
        <w:rPr>
          <w:i/>
          <w:color w:val="auto"/>
          <w:shd w:val="clear" w:color="auto" w:fill="FFFFFF"/>
        </w:rPr>
        <w:t xml:space="preserve"> </w:t>
      </w:r>
      <w:r w:rsidRPr="00FE6C6C">
        <w:rPr>
          <w:color w:val="auto"/>
          <w:shd w:val="clear" w:color="auto" w:fill="FFFFFF"/>
        </w:rPr>
        <w:t>Long-term</w:t>
      </w:r>
      <w:r w:rsidRPr="00FE6C6C">
        <w:rPr>
          <w:i/>
          <w:color w:val="auto"/>
          <w:shd w:val="clear" w:color="auto" w:fill="FFFFFF"/>
        </w:rPr>
        <w:t xml:space="preserve"> </w:t>
      </w:r>
      <w:r w:rsidRPr="00FE6C6C">
        <w:rPr>
          <w:color w:val="auto"/>
          <w:shd w:val="clear" w:color="auto" w:fill="FFFFFF"/>
        </w:rPr>
        <w:t>neuronal</w:t>
      </w:r>
      <w:r w:rsidRPr="00FE6C6C">
        <w:rPr>
          <w:i/>
          <w:color w:val="auto"/>
          <w:shd w:val="clear" w:color="auto" w:fill="FFFFFF"/>
        </w:rPr>
        <w:t xml:space="preserve"> </w:t>
      </w:r>
      <w:r w:rsidRPr="00FE6C6C">
        <w:rPr>
          <w:color w:val="auto"/>
          <w:shd w:val="clear" w:color="auto" w:fill="FFFFFF"/>
        </w:rPr>
        <w:t>survival,</w:t>
      </w:r>
      <w:r w:rsidRPr="00FE6C6C">
        <w:rPr>
          <w:i/>
          <w:color w:val="auto"/>
          <w:shd w:val="clear" w:color="auto" w:fill="FFFFFF"/>
        </w:rPr>
        <w:t xml:space="preserve"> </w:t>
      </w:r>
      <w:r w:rsidRPr="00FE6C6C">
        <w:rPr>
          <w:color w:val="auto"/>
          <w:shd w:val="clear" w:color="auto" w:fill="FFFFFF"/>
        </w:rPr>
        <w:t>regeneration,</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transient</w:t>
      </w:r>
      <w:r w:rsidRPr="00FE6C6C">
        <w:rPr>
          <w:i/>
          <w:color w:val="auto"/>
          <w:shd w:val="clear" w:color="auto" w:fill="FFFFFF"/>
        </w:rPr>
        <w:t xml:space="preserve"> </w:t>
      </w:r>
      <w:r w:rsidRPr="00FE6C6C">
        <w:rPr>
          <w:color w:val="auto"/>
          <w:shd w:val="clear" w:color="auto" w:fill="FFFFFF"/>
        </w:rPr>
        <w:t>target</w:t>
      </w:r>
      <w:r w:rsidRPr="00FE6C6C">
        <w:rPr>
          <w:i/>
          <w:color w:val="auto"/>
          <w:shd w:val="clear" w:color="auto" w:fill="FFFFFF"/>
        </w:rPr>
        <w:t xml:space="preserve"> </w:t>
      </w:r>
      <w:r w:rsidRPr="00FE6C6C">
        <w:rPr>
          <w:color w:val="auto"/>
          <w:shd w:val="clear" w:color="auto" w:fill="FFFFFF"/>
        </w:rPr>
        <w:t>reconnection</w:t>
      </w:r>
      <w:r w:rsidRPr="00FE6C6C">
        <w:rPr>
          <w:i/>
          <w:color w:val="auto"/>
          <w:shd w:val="clear" w:color="auto" w:fill="FFFFFF"/>
        </w:rPr>
        <w:t xml:space="preserve"> </w:t>
      </w:r>
      <w:r w:rsidRPr="00FE6C6C">
        <w:rPr>
          <w:color w:val="auto"/>
          <w:shd w:val="clear" w:color="auto" w:fill="FFFFFF"/>
        </w:rPr>
        <w:t>after</w:t>
      </w:r>
      <w:r w:rsidRPr="00FE6C6C">
        <w:rPr>
          <w:i/>
          <w:color w:val="auto"/>
          <w:shd w:val="clear" w:color="auto" w:fill="FFFFFF"/>
        </w:rPr>
        <w:t xml:space="preserve"> </w:t>
      </w:r>
      <w:r w:rsidRPr="00FE6C6C">
        <w:rPr>
          <w:color w:val="auto"/>
          <w:shd w:val="clear" w:color="auto" w:fill="FFFFFF"/>
        </w:rPr>
        <w:t>optic</w:t>
      </w:r>
      <w:r w:rsidRPr="00FE6C6C">
        <w:rPr>
          <w:i/>
          <w:color w:val="auto"/>
          <w:shd w:val="clear" w:color="auto" w:fill="FFFFFF"/>
        </w:rPr>
        <w:t xml:space="preserve"> </w:t>
      </w:r>
      <w:r w:rsidRPr="00FE6C6C">
        <w:rPr>
          <w:color w:val="auto"/>
          <w:shd w:val="clear" w:color="auto" w:fill="FFFFFF"/>
        </w:rPr>
        <w:t>nerve</w:t>
      </w:r>
      <w:r w:rsidRPr="00FE6C6C">
        <w:rPr>
          <w:i/>
          <w:color w:val="auto"/>
          <w:shd w:val="clear" w:color="auto" w:fill="FFFFFF"/>
        </w:rPr>
        <w:t xml:space="preserve"> </w:t>
      </w:r>
      <w:r w:rsidRPr="00FE6C6C">
        <w:rPr>
          <w:color w:val="auto"/>
          <w:shd w:val="clear" w:color="auto" w:fill="FFFFFF"/>
        </w:rPr>
        <w:t>crush</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transplantation.</w:t>
      </w:r>
      <w:r w:rsidRPr="00FE6C6C">
        <w:rPr>
          <w:i/>
          <w:color w:val="auto"/>
          <w:shd w:val="clear" w:color="auto" w:fill="FFFFFF"/>
        </w:rPr>
        <w:t xml:space="preserve"> </w:t>
      </w:r>
      <w:r w:rsidRPr="00FE6C6C">
        <w:rPr>
          <w:i/>
          <w:iCs/>
          <w:color w:val="auto"/>
          <w:shd w:val="clear" w:color="auto" w:fill="FFFFFF"/>
        </w:rPr>
        <w:t xml:space="preserve">Stem Cell Res. </w:t>
      </w:r>
      <w:proofErr w:type="spellStart"/>
      <w:r w:rsidRPr="00FE6C6C">
        <w:rPr>
          <w:i/>
          <w:iCs/>
          <w:color w:val="auto"/>
          <w:shd w:val="clear" w:color="auto" w:fill="FFFFFF"/>
        </w:rPr>
        <w:t>Ther</w:t>
      </w:r>
      <w:proofErr w:type="spellEnd"/>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2019</w:t>
      </w:r>
      <w:r w:rsidRPr="00FE6C6C">
        <w:rPr>
          <w:bCs/>
          <w:color w:val="auto"/>
          <w:shd w:val="clear" w:color="auto" w:fill="FFFFFF"/>
        </w:rPr>
        <w:t xml:space="preserve">, </w:t>
      </w:r>
      <w:r w:rsidRPr="00FE6C6C">
        <w:rPr>
          <w:bCs/>
          <w:i/>
          <w:color w:val="auto"/>
          <w:shd w:val="clear" w:color="auto" w:fill="FFFFFF"/>
        </w:rPr>
        <w:t>10</w:t>
      </w:r>
      <w:r w:rsidRPr="00FE6C6C">
        <w:rPr>
          <w:bCs/>
          <w:color w:val="auto"/>
          <w:shd w:val="clear" w:color="auto" w:fill="FFFFFF"/>
        </w:rPr>
        <w:t>, 121</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doi:10.1186/s13287-019-1226-9.</w:t>
      </w:r>
    </w:p>
    <w:p w14:paraId="4057A44D"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Barber,</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Farmer,</w:t>
      </w:r>
      <w:r w:rsidRPr="00FE6C6C">
        <w:rPr>
          <w:i/>
          <w:color w:val="auto"/>
          <w:shd w:val="clear" w:color="auto" w:fill="FFFFFF"/>
        </w:rPr>
        <w:t xml:space="preserve"> </w:t>
      </w:r>
      <w:r w:rsidRPr="00FE6C6C">
        <w:rPr>
          <w:color w:val="auto"/>
          <w:shd w:val="clear" w:color="auto" w:fill="FFFFFF"/>
        </w:rPr>
        <w:t>K.;</w:t>
      </w:r>
      <w:r w:rsidRPr="00FE6C6C">
        <w:rPr>
          <w:i/>
          <w:color w:val="auto"/>
          <w:shd w:val="clear" w:color="auto" w:fill="FFFFFF"/>
        </w:rPr>
        <w:t xml:space="preserve"> </w:t>
      </w:r>
      <w:r w:rsidRPr="00FE6C6C">
        <w:rPr>
          <w:color w:val="auto"/>
          <w:shd w:val="clear" w:color="auto" w:fill="FFFFFF"/>
        </w:rPr>
        <w:t>Martin,</w:t>
      </w:r>
      <w:r w:rsidRPr="00FE6C6C">
        <w:rPr>
          <w:i/>
          <w:color w:val="auto"/>
          <w:shd w:val="clear" w:color="auto" w:fill="FFFFFF"/>
        </w:rPr>
        <w:t xml:space="preserve"> </w:t>
      </w:r>
      <w:r w:rsidRPr="00FE6C6C">
        <w:rPr>
          <w:color w:val="auto"/>
          <w:shd w:val="clear" w:color="auto" w:fill="FFFFFF"/>
        </w:rPr>
        <w:t>K.R.;</w:t>
      </w:r>
      <w:r w:rsidRPr="00FE6C6C">
        <w:rPr>
          <w:i/>
          <w:color w:val="auto"/>
          <w:shd w:val="clear" w:color="auto" w:fill="FFFFFF"/>
        </w:rPr>
        <w:t xml:space="preserve"> </w:t>
      </w:r>
      <w:r w:rsidRPr="00FE6C6C">
        <w:rPr>
          <w:color w:val="auto"/>
          <w:shd w:val="clear" w:color="auto" w:fill="FFFFFF"/>
        </w:rPr>
        <w:t>Smith</w:t>
      </w:r>
      <w:r w:rsidRPr="00FE6C6C">
        <w:rPr>
          <w:i/>
          <w:color w:val="auto"/>
          <w:shd w:val="clear" w:color="auto" w:fill="FFFFFF"/>
        </w:rPr>
        <w:t xml:space="preserve"> </w:t>
      </w:r>
      <w:r w:rsidRPr="00FE6C6C">
        <w:rPr>
          <w:color w:val="auto"/>
          <w:shd w:val="clear" w:color="auto" w:fill="FFFFFF"/>
        </w:rPr>
        <w:t>PD.</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regeneration</w:t>
      </w:r>
      <w:r w:rsidRPr="00FE6C6C">
        <w:rPr>
          <w:i/>
          <w:color w:val="auto"/>
          <w:shd w:val="clear" w:color="auto" w:fill="FFFFFF"/>
        </w:rPr>
        <w:t xml:space="preserve"> </w:t>
      </w:r>
      <w:r w:rsidRPr="00FE6C6C">
        <w:rPr>
          <w:color w:val="auto"/>
          <w:shd w:val="clear" w:color="auto" w:fill="FFFFFF"/>
        </w:rPr>
        <w:t>mechanisms</w:t>
      </w:r>
      <w:r w:rsidRPr="00FE6C6C">
        <w:rPr>
          <w:i/>
          <w:color w:val="auto"/>
          <w:shd w:val="clear" w:color="auto" w:fill="FFFFFF"/>
        </w:rPr>
        <w:t xml:space="preserve"> </w:t>
      </w:r>
      <w:r w:rsidRPr="00FE6C6C">
        <w:rPr>
          <w:color w:val="auto"/>
          <w:shd w:val="clear" w:color="auto" w:fill="FFFFFF"/>
        </w:rPr>
        <w:t>linked</w:t>
      </w:r>
      <w:r w:rsidRPr="00FE6C6C">
        <w:rPr>
          <w:i/>
          <w:color w:val="auto"/>
          <w:shd w:val="clear" w:color="auto" w:fill="FFFFFF"/>
        </w:rPr>
        <w:t xml:space="preserve"> </w:t>
      </w:r>
      <w:r w:rsidRPr="00FE6C6C">
        <w:rPr>
          <w:color w:val="auto"/>
          <w:shd w:val="clear" w:color="auto" w:fill="FFFFFF"/>
        </w:rPr>
        <w:t>to</w:t>
      </w:r>
      <w:r w:rsidRPr="00FE6C6C">
        <w:rPr>
          <w:i/>
          <w:color w:val="auto"/>
          <w:shd w:val="clear" w:color="auto" w:fill="FFFFFF"/>
        </w:rPr>
        <w:t xml:space="preserve"> </w:t>
      </w:r>
      <w:r w:rsidRPr="00FE6C6C">
        <w:rPr>
          <w:color w:val="auto"/>
          <w:shd w:val="clear" w:color="auto" w:fill="FFFFFF"/>
        </w:rPr>
        <w:t>multiple</w:t>
      </w:r>
      <w:r w:rsidRPr="00FE6C6C">
        <w:rPr>
          <w:i/>
          <w:color w:val="auto"/>
          <w:shd w:val="clear" w:color="auto" w:fill="FFFFFF"/>
        </w:rPr>
        <w:t xml:space="preserve"> </w:t>
      </w:r>
      <w:r w:rsidRPr="00FE6C6C">
        <w:rPr>
          <w:color w:val="auto"/>
          <w:shd w:val="clear" w:color="auto" w:fill="FFFFFF"/>
        </w:rPr>
        <w:t>cancer</w:t>
      </w:r>
      <w:r w:rsidRPr="00FE6C6C">
        <w:rPr>
          <w:i/>
          <w:color w:val="auto"/>
          <w:shd w:val="clear" w:color="auto" w:fill="FFFFFF"/>
        </w:rPr>
        <w:t xml:space="preserve"> </w:t>
      </w:r>
      <w:r w:rsidRPr="00FE6C6C">
        <w:rPr>
          <w:color w:val="auto"/>
          <w:shd w:val="clear" w:color="auto" w:fill="FFFFFF"/>
        </w:rPr>
        <w:t>molecules:</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therapeutic</w:t>
      </w:r>
      <w:r w:rsidRPr="00FE6C6C">
        <w:rPr>
          <w:i/>
          <w:color w:val="auto"/>
          <w:shd w:val="clear" w:color="auto" w:fill="FFFFFF"/>
        </w:rPr>
        <w:t xml:space="preserve"> </w:t>
      </w:r>
      <w:r w:rsidRPr="00FE6C6C">
        <w:rPr>
          <w:color w:val="auto"/>
          <w:shd w:val="clear" w:color="auto" w:fill="FFFFFF"/>
        </w:rPr>
        <w:t>conundrum</w:t>
      </w:r>
      <w:r w:rsidRPr="00FE6C6C">
        <w:rPr>
          <w:i/>
          <w:iCs/>
          <w:color w:val="auto"/>
          <w:shd w:val="clear" w:color="auto" w:fill="FFFFFF"/>
        </w:rPr>
        <w:t>. Prog. Retin. Eye Res</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56</w:t>
      </w:r>
      <w:r w:rsidRPr="00FE6C6C">
        <w:rPr>
          <w:bCs/>
          <w:color w:val="auto"/>
          <w:shd w:val="clear" w:color="auto" w:fill="FFFFFF"/>
        </w:rPr>
        <w:t>, 19–31</w:t>
      </w:r>
      <w:r w:rsidRPr="00FE6C6C">
        <w:rPr>
          <w:color w:val="auto"/>
          <w:shd w:val="clear" w:color="auto" w:fill="FFFFFF"/>
        </w:rPr>
        <w:t>,</w:t>
      </w:r>
      <w:r w:rsidRPr="00FE6C6C">
        <w:rPr>
          <w:i/>
          <w:color w:val="auto"/>
          <w:shd w:val="clear" w:color="auto" w:fill="FFFFFF"/>
        </w:rPr>
        <w:t xml:space="preserve"> </w:t>
      </w:r>
      <w:proofErr w:type="gramStart"/>
      <w:r w:rsidRPr="00FE6C6C">
        <w:rPr>
          <w:color w:val="auto"/>
          <w:shd w:val="clear" w:color="auto" w:fill="FFFFFF"/>
        </w:rPr>
        <w:t>doi:10.1016/j.preteyeres</w:t>
      </w:r>
      <w:proofErr w:type="gramEnd"/>
      <w:r w:rsidRPr="00FE6C6C">
        <w:rPr>
          <w:color w:val="auto"/>
          <w:shd w:val="clear" w:color="auto" w:fill="FFFFFF"/>
        </w:rPr>
        <w:t>.2016.08.003.</w:t>
      </w:r>
    </w:p>
    <w:p w14:paraId="7D46E9B9" w14:textId="77777777" w:rsidR="008B42F4" w:rsidRPr="00FE6C6C" w:rsidRDefault="008B42F4" w:rsidP="008B42F4">
      <w:pPr>
        <w:pStyle w:val="MDPI71References"/>
        <w:numPr>
          <w:ilvl w:val="0"/>
          <w:numId w:val="20"/>
        </w:numPr>
        <w:rPr>
          <w:color w:val="auto"/>
          <w:shd w:val="clear" w:color="auto" w:fill="FFFFFF"/>
        </w:rPr>
      </w:pPr>
      <w:r w:rsidRPr="00FE6C6C">
        <w:rPr>
          <w:color w:val="auto"/>
          <w:shd w:val="clear" w:color="auto" w:fill="FFFFFF"/>
        </w:rPr>
        <w:t>Mead,</w:t>
      </w:r>
      <w:r w:rsidRPr="00FE6C6C">
        <w:rPr>
          <w:i/>
          <w:color w:val="auto"/>
          <w:shd w:val="clear" w:color="auto" w:fill="FFFFFF"/>
        </w:rPr>
        <w:t xml:space="preserve"> </w:t>
      </w:r>
      <w:r w:rsidRPr="00FE6C6C">
        <w:rPr>
          <w:color w:val="auto"/>
          <w:shd w:val="clear" w:color="auto" w:fill="FFFFFF"/>
        </w:rPr>
        <w:t>B.;</w:t>
      </w:r>
      <w:r w:rsidRPr="00FE6C6C">
        <w:rPr>
          <w:i/>
          <w:color w:val="auto"/>
          <w:shd w:val="clear" w:color="auto" w:fill="FFFFFF"/>
        </w:rPr>
        <w:t xml:space="preserve"> </w:t>
      </w:r>
      <w:proofErr w:type="spellStart"/>
      <w:r w:rsidRPr="00FE6C6C">
        <w:rPr>
          <w:color w:val="auto"/>
          <w:shd w:val="clear" w:color="auto" w:fill="FFFFFF"/>
        </w:rPr>
        <w:t>Tomarev</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S.</w:t>
      </w:r>
      <w:r w:rsidRPr="00FE6C6C">
        <w:rPr>
          <w:i/>
          <w:color w:val="auto"/>
          <w:shd w:val="clear" w:color="auto" w:fill="FFFFFF"/>
        </w:rPr>
        <w:t xml:space="preserve"> </w:t>
      </w:r>
      <w:r w:rsidRPr="00FE6C6C">
        <w:rPr>
          <w:color w:val="auto"/>
          <w:shd w:val="clear" w:color="auto" w:fill="FFFFFF"/>
        </w:rPr>
        <w:t>Bone</w:t>
      </w:r>
      <w:r w:rsidRPr="00FE6C6C">
        <w:rPr>
          <w:i/>
          <w:color w:val="auto"/>
          <w:shd w:val="clear" w:color="auto" w:fill="FFFFFF"/>
        </w:rPr>
        <w:t xml:space="preserve"> </w:t>
      </w:r>
      <w:r w:rsidRPr="00FE6C6C">
        <w:rPr>
          <w:color w:val="auto"/>
          <w:shd w:val="clear" w:color="auto" w:fill="FFFFFF"/>
        </w:rPr>
        <w:t>Marrow-Derived</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Cells-Derived</w:t>
      </w:r>
      <w:r w:rsidRPr="00FE6C6C">
        <w:rPr>
          <w:i/>
          <w:color w:val="auto"/>
          <w:shd w:val="clear" w:color="auto" w:fill="FFFFFF"/>
        </w:rPr>
        <w:t xml:space="preserve"> </w:t>
      </w:r>
      <w:r w:rsidRPr="00FE6C6C">
        <w:rPr>
          <w:color w:val="auto"/>
          <w:shd w:val="clear" w:color="auto" w:fill="FFFFFF"/>
        </w:rPr>
        <w:t>Exosomes</w:t>
      </w:r>
      <w:r w:rsidRPr="00FE6C6C">
        <w:rPr>
          <w:i/>
          <w:color w:val="auto"/>
          <w:shd w:val="clear" w:color="auto" w:fill="FFFFFF"/>
        </w:rPr>
        <w:t xml:space="preserve"> </w:t>
      </w:r>
      <w:r w:rsidRPr="00FE6C6C">
        <w:rPr>
          <w:color w:val="auto"/>
          <w:shd w:val="clear" w:color="auto" w:fill="FFFFFF"/>
        </w:rPr>
        <w:t>Promote</w:t>
      </w:r>
      <w:r w:rsidRPr="00FE6C6C">
        <w:rPr>
          <w:i/>
          <w:color w:val="auto"/>
          <w:shd w:val="clear" w:color="auto" w:fill="FFFFFF"/>
        </w:rPr>
        <w:t xml:space="preserve"> </w:t>
      </w:r>
      <w:r w:rsidRPr="00FE6C6C">
        <w:rPr>
          <w:color w:val="auto"/>
          <w:shd w:val="clear" w:color="auto" w:fill="FFFFFF"/>
        </w:rPr>
        <w:t>Survival</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Cells</w:t>
      </w:r>
      <w:r w:rsidRPr="00FE6C6C">
        <w:rPr>
          <w:i/>
          <w:color w:val="auto"/>
          <w:shd w:val="clear" w:color="auto" w:fill="FFFFFF"/>
        </w:rPr>
        <w:t xml:space="preserve"> </w:t>
      </w:r>
      <w:r w:rsidRPr="00FE6C6C">
        <w:rPr>
          <w:color w:val="auto"/>
          <w:shd w:val="clear" w:color="auto" w:fill="FFFFFF"/>
        </w:rPr>
        <w:t>Through</w:t>
      </w:r>
      <w:r w:rsidRPr="00FE6C6C">
        <w:rPr>
          <w:i/>
          <w:color w:val="auto"/>
          <w:shd w:val="clear" w:color="auto" w:fill="FFFFFF"/>
        </w:rPr>
        <w:t xml:space="preserve"> </w:t>
      </w:r>
      <w:r w:rsidRPr="00FE6C6C">
        <w:rPr>
          <w:color w:val="auto"/>
          <w:shd w:val="clear" w:color="auto" w:fill="FFFFFF"/>
        </w:rPr>
        <w:t>miRNA-Dependent</w:t>
      </w:r>
      <w:r w:rsidRPr="00FE6C6C">
        <w:rPr>
          <w:i/>
          <w:color w:val="auto"/>
          <w:shd w:val="clear" w:color="auto" w:fill="FFFFFF"/>
        </w:rPr>
        <w:t xml:space="preserve"> </w:t>
      </w:r>
      <w:r w:rsidRPr="00FE6C6C">
        <w:rPr>
          <w:color w:val="auto"/>
          <w:shd w:val="clear" w:color="auto" w:fill="FFFFFF"/>
        </w:rPr>
        <w:t>Mechanisms.</w:t>
      </w:r>
      <w:r w:rsidRPr="00FE6C6C">
        <w:rPr>
          <w:i/>
          <w:color w:val="auto"/>
          <w:shd w:val="clear" w:color="auto" w:fill="FFFFFF"/>
        </w:rPr>
        <w:t xml:space="preserve"> </w:t>
      </w:r>
      <w:r w:rsidRPr="00FE6C6C">
        <w:rPr>
          <w:i/>
          <w:iCs/>
          <w:color w:val="auto"/>
          <w:shd w:val="clear" w:color="auto" w:fill="FFFFFF"/>
        </w:rPr>
        <w:t>Stem Cells Transl. Med</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2017</w:t>
      </w:r>
      <w:r w:rsidRPr="00FE6C6C">
        <w:rPr>
          <w:bCs/>
          <w:color w:val="auto"/>
          <w:shd w:val="clear" w:color="auto" w:fill="FFFFFF"/>
        </w:rPr>
        <w:t xml:space="preserve">, </w:t>
      </w:r>
      <w:r w:rsidRPr="00FE6C6C">
        <w:rPr>
          <w:bCs/>
          <w:i/>
          <w:color w:val="auto"/>
          <w:shd w:val="clear" w:color="auto" w:fill="FFFFFF"/>
        </w:rPr>
        <w:t>6</w:t>
      </w:r>
      <w:r w:rsidRPr="00FE6C6C">
        <w:rPr>
          <w:bCs/>
          <w:color w:val="auto"/>
          <w:shd w:val="clear" w:color="auto" w:fill="FFFFFF"/>
        </w:rPr>
        <w:t>, 1273–1285</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doi:10.1002/sctm.16-0428.</w:t>
      </w:r>
    </w:p>
    <w:p w14:paraId="2481508D" w14:textId="77777777" w:rsidR="008B42F4" w:rsidRPr="00FE6C6C" w:rsidRDefault="008B42F4" w:rsidP="008B42F4">
      <w:pPr>
        <w:pStyle w:val="MDPI71References"/>
        <w:numPr>
          <w:ilvl w:val="0"/>
          <w:numId w:val="20"/>
        </w:numPr>
        <w:rPr>
          <w:color w:val="auto"/>
          <w:shd w:val="clear" w:color="auto" w:fill="FFFFFF"/>
        </w:rPr>
      </w:pPr>
      <w:proofErr w:type="spellStart"/>
      <w:r w:rsidRPr="00FE6C6C">
        <w:rPr>
          <w:color w:val="auto"/>
          <w:shd w:val="clear" w:color="auto" w:fill="FFFFFF"/>
        </w:rPr>
        <w:t>Gramlich</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O.W.;</w:t>
      </w:r>
      <w:r w:rsidRPr="00FE6C6C">
        <w:rPr>
          <w:i/>
          <w:color w:val="auto"/>
          <w:shd w:val="clear" w:color="auto" w:fill="FFFFFF"/>
        </w:rPr>
        <w:t xml:space="preserve"> </w:t>
      </w:r>
      <w:r w:rsidRPr="00FE6C6C">
        <w:rPr>
          <w:color w:val="auto"/>
          <w:shd w:val="clear" w:color="auto" w:fill="FFFFFF"/>
        </w:rPr>
        <w:t>Brown,</w:t>
      </w:r>
      <w:r w:rsidRPr="00FE6C6C">
        <w:rPr>
          <w:i/>
          <w:color w:val="auto"/>
          <w:shd w:val="clear" w:color="auto" w:fill="FFFFFF"/>
        </w:rPr>
        <w:t xml:space="preserve"> </w:t>
      </w:r>
      <w:r w:rsidRPr="00FE6C6C">
        <w:rPr>
          <w:color w:val="auto"/>
          <w:shd w:val="clear" w:color="auto" w:fill="FFFFFF"/>
        </w:rPr>
        <w:t>A.J.;</w:t>
      </w:r>
      <w:r w:rsidRPr="00FE6C6C">
        <w:rPr>
          <w:i/>
          <w:color w:val="auto"/>
          <w:shd w:val="clear" w:color="auto" w:fill="FFFFFF"/>
        </w:rPr>
        <w:t xml:space="preserve"> </w:t>
      </w:r>
      <w:r w:rsidRPr="00FE6C6C">
        <w:rPr>
          <w:color w:val="auto"/>
          <w:shd w:val="clear" w:color="auto" w:fill="FFFFFF"/>
        </w:rPr>
        <w:t>Godwin,</w:t>
      </w:r>
      <w:r w:rsidRPr="00FE6C6C">
        <w:rPr>
          <w:i/>
          <w:color w:val="auto"/>
          <w:shd w:val="clear" w:color="auto" w:fill="FFFFFF"/>
        </w:rPr>
        <w:t xml:space="preserve"> </w:t>
      </w:r>
      <w:r w:rsidRPr="00FE6C6C">
        <w:rPr>
          <w:color w:val="auto"/>
          <w:shd w:val="clear" w:color="auto" w:fill="FFFFFF"/>
        </w:rPr>
        <w:t>C.R.;</w:t>
      </w:r>
      <w:r w:rsidRPr="00FE6C6C">
        <w:rPr>
          <w:i/>
          <w:color w:val="auto"/>
          <w:shd w:val="clear" w:color="auto" w:fill="FFFFFF"/>
        </w:rPr>
        <w:t xml:space="preserve"> </w:t>
      </w:r>
      <w:proofErr w:type="spellStart"/>
      <w:r w:rsidRPr="00FE6C6C">
        <w:rPr>
          <w:color w:val="auto"/>
          <w:shd w:val="clear" w:color="auto" w:fill="FFFFFF"/>
        </w:rPr>
        <w:t>Chimenti</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M.S.;</w:t>
      </w:r>
      <w:r w:rsidRPr="00FE6C6C">
        <w:rPr>
          <w:i/>
          <w:color w:val="auto"/>
          <w:shd w:val="clear" w:color="auto" w:fill="FFFFFF"/>
        </w:rPr>
        <w:t xml:space="preserve"> </w:t>
      </w:r>
      <w:r w:rsidRPr="00FE6C6C">
        <w:rPr>
          <w:color w:val="auto"/>
          <w:shd w:val="clear" w:color="auto" w:fill="FFFFFF"/>
        </w:rPr>
        <w:t>Boland,</w:t>
      </w:r>
      <w:r w:rsidRPr="00FE6C6C">
        <w:rPr>
          <w:i/>
          <w:color w:val="auto"/>
          <w:shd w:val="clear" w:color="auto" w:fill="FFFFFF"/>
        </w:rPr>
        <w:t xml:space="preserve"> </w:t>
      </w:r>
      <w:r w:rsidRPr="00FE6C6C">
        <w:rPr>
          <w:color w:val="auto"/>
          <w:shd w:val="clear" w:color="auto" w:fill="FFFFFF"/>
        </w:rPr>
        <w:t>L.K.;</w:t>
      </w:r>
      <w:r w:rsidRPr="00FE6C6C">
        <w:rPr>
          <w:i/>
          <w:color w:val="auto"/>
          <w:shd w:val="clear" w:color="auto" w:fill="FFFFFF"/>
        </w:rPr>
        <w:t xml:space="preserve"> </w:t>
      </w:r>
      <w:proofErr w:type="spellStart"/>
      <w:r w:rsidRPr="00FE6C6C">
        <w:rPr>
          <w:color w:val="auto"/>
          <w:shd w:val="clear" w:color="auto" w:fill="FFFFFF"/>
        </w:rPr>
        <w:t>Ankrum</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J.A.;</w:t>
      </w:r>
      <w:r w:rsidRPr="00FE6C6C">
        <w:rPr>
          <w:i/>
          <w:color w:val="auto"/>
          <w:shd w:val="clear" w:color="auto" w:fill="FFFFFF"/>
        </w:rPr>
        <w:t xml:space="preserve"> </w:t>
      </w:r>
      <w:proofErr w:type="spellStart"/>
      <w:r w:rsidRPr="00FE6C6C">
        <w:rPr>
          <w:color w:val="auto"/>
          <w:shd w:val="clear" w:color="auto" w:fill="FFFFFF"/>
        </w:rPr>
        <w:t>Kardon</w:t>
      </w:r>
      <w:proofErr w:type="spellEnd"/>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R.H.</w:t>
      </w:r>
      <w:r w:rsidRPr="00FE6C6C">
        <w:rPr>
          <w:i/>
          <w:color w:val="auto"/>
          <w:shd w:val="clear" w:color="auto" w:fill="FFFFFF"/>
        </w:rPr>
        <w:t xml:space="preserve"> </w:t>
      </w:r>
      <w:r w:rsidRPr="00FE6C6C">
        <w:rPr>
          <w:color w:val="auto"/>
          <w:shd w:val="clear" w:color="auto" w:fill="FFFFFF"/>
        </w:rPr>
        <w:t>Systemic</w:t>
      </w:r>
      <w:r w:rsidRPr="00FE6C6C">
        <w:rPr>
          <w:i/>
          <w:color w:val="auto"/>
          <w:shd w:val="clear" w:color="auto" w:fill="FFFFFF"/>
        </w:rPr>
        <w:t xml:space="preserve"> </w:t>
      </w:r>
      <w:r w:rsidRPr="00FE6C6C">
        <w:rPr>
          <w:color w:val="auto"/>
          <w:shd w:val="clear" w:color="auto" w:fill="FFFFFF"/>
        </w:rPr>
        <w:t>Mesenchymal</w:t>
      </w:r>
      <w:r w:rsidRPr="00FE6C6C">
        <w:rPr>
          <w:i/>
          <w:color w:val="auto"/>
          <w:shd w:val="clear" w:color="auto" w:fill="FFFFFF"/>
        </w:rPr>
        <w:t xml:space="preserve"> </w:t>
      </w:r>
      <w:r w:rsidRPr="00FE6C6C">
        <w:rPr>
          <w:color w:val="auto"/>
          <w:shd w:val="clear" w:color="auto" w:fill="FFFFFF"/>
        </w:rPr>
        <w:t>Stem</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Treatment</w:t>
      </w:r>
      <w:r w:rsidRPr="00FE6C6C">
        <w:rPr>
          <w:i/>
          <w:color w:val="auto"/>
          <w:shd w:val="clear" w:color="auto" w:fill="FFFFFF"/>
        </w:rPr>
        <w:t xml:space="preserve"> </w:t>
      </w:r>
      <w:r w:rsidRPr="00FE6C6C">
        <w:rPr>
          <w:color w:val="auto"/>
          <w:shd w:val="clear" w:color="auto" w:fill="FFFFFF"/>
        </w:rPr>
        <w:t>Mitigates</w:t>
      </w:r>
      <w:r w:rsidRPr="00FE6C6C">
        <w:rPr>
          <w:i/>
          <w:color w:val="auto"/>
          <w:shd w:val="clear" w:color="auto" w:fill="FFFFFF"/>
        </w:rPr>
        <w:t xml:space="preserve"> </w:t>
      </w:r>
      <w:r w:rsidRPr="00FE6C6C">
        <w:rPr>
          <w:color w:val="auto"/>
          <w:shd w:val="clear" w:color="auto" w:fill="FFFFFF"/>
        </w:rPr>
        <w:t>Structural</w:t>
      </w:r>
      <w:r w:rsidRPr="00FE6C6C">
        <w:rPr>
          <w:i/>
          <w:color w:val="auto"/>
          <w:shd w:val="clear" w:color="auto" w:fill="FFFFFF"/>
        </w:rPr>
        <w:t xml:space="preserve"> </w:t>
      </w:r>
      <w:r w:rsidRPr="00FE6C6C">
        <w:rPr>
          <w:color w:val="auto"/>
          <w:shd w:val="clear" w:color="auto" w:fill="FFFFFF"/>
        </w:rPr>
        <w:t>and</w:t>
      </w:r>
      <w:r w:rsidRPr="00FE6C6C">
        <w:rPr>
          <w:i/>
          <w:color w:val="auto"/>
          <w:shd w:val="clear" w:color="auto" w:fill="FFFFFF"/>
        </w:rPr>
        <w:t xml:space="preserve"> </w:t>
      </w:r>
      <w:r w:rsidRPr="00FE6C6C">
        <w:rPr>
          <w:color w:val="auto"/>
          <w:shd w:val="clear" w:color="auto" w:fill="FFFFFF"/>
        </w:rPr>
        <w:t>Functional</w:t>
      </w:r>
      <w:r w:rsidRPr="00FE6C6C">
        <w:rPr>
          <w:i/>
          <w:color w:val="auto"/>
          <w:shd w:val="clear" w:color="auto" w:fill="FFFFFF"/>
        </w:rPr>
        <w:t xml:space="preserve"> </w:t>
      </w:r>
      <w:r w:rsidRPr="00FE6C6C">
        <w:rPr>
          <w:color w:val="auto"/>
          <w:shd w:val="clear" w:color="auto" w:fill="FFFFFF"/>
        </w:rPr>
        <w:t>Retinal</w:t>
      </w:r>
      <w:r w:rsidRPr="00FE6C6C">
        <w:rPr>
          <w:i/>
          <w:color w:val="auto"/>
          <w:shd w:val="clear" w:color="auto" w:fill="FFFFFF"/>
        </w:rPr>
        <w:t xml:space="preserve"> </w:t>
      </w:r>
      <w:r w:rsidRPr="00FE6C6C">
        <w:rPr>
          <w:color w:val="auto"/>
          <w:shd w:val="clear" w:color="auto" w:fill="FFFFFF"/>
        </w:rPr>
        <w:t>Ganglion</w:t>
      </w:r>
      <w:r w:rsidRPr="00FE6C6C">
        <w:rPr>
          <w:i/>
          <w:color w:val="auto"/>
          <w:shd w:val="clear" w:color="auto" w:fill="FFFFFF"/>
        </w:rPr>
        <w:t xml:space="preserve"> </w:t>
      </w:r>
      <w:r w:rsidRPr="00FE6C6C">
        <w:rPr>
          <w:color w:val="auto"/>
          <w:shd w:val="clear" w:color="auto" w:fill="FFFFFF"/>
        </w:rPr>
        <w:t>Cell</w:t>
      </w:r>
      <w:r w:rsidRPr="00FE6C6C">
        <w:rPr>
          <w:i/>
          <w:color w:val="auto"/>
          <w:shd w:val="clear" w:color="auto" w:fill="FFFFFF"/>
        </w:rPr>
        <w:t xml:space="preserve"> </w:t>
      </w:r>
      <w:r w:rsidRPr="00FE6C6C">
        <w:rPr>
          <w:color w:val="auto"/>
          <w:shd w:val="clear" w:color="auto" w:fill="FFFFFF"/>
        </w:rPr>
        <w:t>Degeneration</w:t>
      </w:r>
      <w:r w:rsidRPr="00FE6C6C">
        <w:rPr>
          <w:i/>
          <w:color w:val="auto"/>
          <w:shd w:val="clear" w:color="auto" w:fill="FFFFFF"/>
        </w:rPr>
        <w:t xml:space="preserve"> </w:t>
      </w:r>
      <w:r w:rsidRPr="00FE6C6C">
        <w:rPr>
          <w:color w:val="auto"/>
          <w:shd w:val="clear" w:color="auto" w:fill="FFFFFF"/>
        </w:rPr>
        <w:t>in</w:t>
      </w:r>
      <w:r w:rsidRPr="00FE6C6C">
        <w:rPr>
          <w:i/>
          <w:color w:val="auto"/>
          <w:shd w:val="clear" w:color="auto" w:fill="FFFFFF"/>
        </w:rPr>
        <w:t xml:space="preserve"> </w:t>
      </w:r>
      <w:r w:rsidRPr="00FE6C6C">
        <w:rPr>
          <w:color w:val="auto"/>
          <w:shd w:val="clear" w:color="auto" w:fill="FFFFFF"/>
        </w:rPr>
        <w:t>a</w:t>
      </w:r>
      <w:r w:rsidRPr="00FE6C6C">
        <w:rPr>
          <w:i/>
          <w:color w:val="auto"/>
          <w:shd w:val="clear" w:color="auto" w:fill="FFFFFF"/>
        </w:rPr>
        <w:t xml:space="preserve"> </w:t>
      </w:r>
      <w:r w:rsidRPr="00FE6C6C">
        <w:rPr>
          <w:color w:val="auto"/>
          <w:shd w:val="clear" w:color="auto" w:fill="FFFFFF"/>
        </w:rPr>
        <w:t>Mouse</w:t>
      </w:r>
      <w:r w:rsidRPr="00FE6C6C">
        <w:rPr>
          <w:i/>
          <w:color w:val="auto"/>
          <w:shd w:val="clear" w:color="auto" w:fill="FFFFFF"/>
        </w:rPr>
        <w:t xml:space="preserve"> </w:t>
      </w:r>
      <w:r w:rsidRPr="00FE6C6C">
        <w:rPr>
          <w:color w:val="auto"/>
          <w:shd w:val="clear" w:color="auto" w:fill="FFFFFF"/>
        </w:rPr>
        <w:t>Model</w:t>
      </w:r>
      <w:r w:rsidRPr="00FE6C6C">
        <w:rPr>
          <w:i/>
          <w:color w:val="auto"/>
          <w:shd w:val="clear" w:color="auto" w:fill="FFFFFF"/>
        </w:rPr>
        <w:t xml:space="preserve"> </w:t>
      </w:r>
      <w:r w:rsidRPr="00FE6C6C">
        <w:rPr>
          <w:color w:val="auto"/>
          <w:shd w:val="clear" w:color="auto" w:fill="FFFFFF"/>
        </w:rPr>
        <w:t>of</w:t>
      </w:r>
      <w:r w:rsidRPr="00FE6C6C">
        <w:rPr>
          <w:i/>
          <w:color w:val="auto"/>
          <w:shd w:val="clear" w:color="auto" w:fill="FFFFFF"/>
        </w:rPr>
        <w:t xml:space="preserve"> </w:t>
      </w:r>
      <w:r w:rsidRPr="00FE6C6C">
        <w:rPr>
          <w:color w:val="auto"/>
          <w:shd w:val="clear" w:color="auto" w:fill="FFFFFF"/>
        </w:rPr>
        <w:t>Multiple</w:t>
      </w:r>
      <w:r w:rsidRPr="00FE6C6C">
        <w:rPr>
          <w:i/>
          <w:color w:val="auto"/>
          <w:shd w:val="clear" w:color="auto" w:fill="FFFFFF"/>
        </w:rPr>
        <w:t xml:space="preserve"> </w:t>
      </w:r>
      <w:r w:rsidRPr="00FE6C6C">
        <w:rPr>
          <w:color w:val="auto"/>
          <w:shd w:val="clear" w:color="auto" w:fill="FFFFFF"/>
        </w:rPr>
        <w:t>Sclerosis.</w:t>
      </w:r>
      <w:r w:rsidRPr="00FE6C6C">
        <w:rPr>
          <w:i/>
          <w:color w:val="auto"/>
          <w:shd w:val="clear" w:color="auto" w:fill="FFFFFF"/>
        </w:rPr>
        <w:t xml:space="preserve"> </w:t>
      </w:r>
      <w:r w:rsidRPr="00FE6C6C">
        <w:rPr>
          <w:i/>
          <w:iCs/>
          <w:color w:val="auto"/>
          <w:shd w:val="clear" w:color="auto" w:fill="FFFFFF"/>
        </w:rPr>
        <w:t>Transl. Vis. Sci. Technol</w:t>
      </w:r>
      <w:r w:rsidRPr="00FE6C6C">
        <w:rPr>
          <w:color w:val="auto"/>
          <w:shd w:val="clear" w:color="auto" w:fill="FFFFFF"/>
        </w:rPr>
        <w:t>.</w:t>
      </w:r>
      <w:r w:rsidRPr="00FE6C6C">
        <w:rPr>
          <w:i/>
          <w:color w:val="auto"/>
          <w:shd w:val="clear" w:color="auto" w:fill="FFFFFF"/>
        </w:rPr>
        <w:t xml:space="preserve"> </w:t>
      </w:r>
      <w:r w:rsidRPr="00FE6C6C">
        <w:rPr>
          <w:b/>
          <w:bCs/>
          <w:color w:val="auto"/>
          <w:shd w:val="clear" w:color="auto" w:fill="FFFFFF"/>
        </w:rPr>
        <w:t>2020</w:t>
      </w:r>
      <w:r w:rsidRPr="00FE6C6C">
        <w:rPr>
          <w:bCs/>
          <w:color w:val="auto"/>
          <w:shd w:val="clear" w:color="auto" w:fill="FFFFFF"/>
        </w:rPr>
        <w:t xml:space="preserve">, </w:t>
      </w:r>
      <w:r w:rsidRPr="00FE6C6C">
        <w:rPr>
          <w:bCs/>
          <w:i/>
          <w:color w:val="auto"/>
          <w:shd w:val="clear" w:color="auto" w:fill="FFFFFF"/>
        </w:rPr>
        <w:t>9</w:t>
      </w:r>
      <w:r w:rsidRPr="00FE6C6C">
        <w:rPr>
          <w:bCs/>
          <w:color w:val="auto"/>
          <w:shd w:val="clear" w:color="auto" w:fill="FFFFFF"/>
        </w:rPr>
        <w:t>, 16</w:t>
      </w:r>
      <w:r w:rsidRPr="00FE6C6C">
        <w:rPr>
          <w:color w:val="auto"/>
          <w:shd w:val="clear" w:color="auto" w:fill="FFFFFF"/>
        </w:rPr>
        <w:t>,</w:t>
      </w:r>
      <w:r w:rsidRPr="00FE6C6C">
        <w:rPr>
          <w:i/>
          <w:color w:val="auto"/>
          <w:shd w:val="clear" w:color="auto" w:fill="FFFFFF"/>
        </w:rPr>
        <w:t xml:space="preserve"> </w:t>
      </w:r>
      <w:r w:rsidRPr="00FE6C6C">
        <w:rPr>
          <w:color w:val="auto"/>
          <w:shd w:val="clear" w:color="auto" w:fill="FFFFFF"/>
        </w:rPr>
        <w:t>doi:10.1167/tvst.9.8.16</w:t>
      </w:r>
      <w:bookmarkStart w:id="2" w:name="noRef"/>
      <w:bookmarkEnd w:id="2"/>
      <w:r w:rsidRPr="00FE6C6C">
        <w:rPr>
          <w:color w:val="auto"/>
        </w:rPr>
        <w:t>.</w:t>
      </w:r>
    </w:p>
    <w:sectPr w:rsidR="008B42F4" w:rsidRPr="00FE6C6C" w:rsidSect="000D080B">
      <w:headerReference w:type="even" r:id="rId49"/>
      <w:headerReference w:type="default" r:id="rId50"/>
      <w:footerReference w:type="default" r:id="rId51"/>
      <w:headerReference w:type="first" r:id="rId52"/>
      <w:footerReference w:type="first" r:id="rId53"/>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CD14" w16cex:dateUtc="2021-06-11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8521" w14:textId="77777777" w:rsidR="00F828B9" w:rsidRDefault="00F828B9">
      <w:pPr>
        <w:spacing w:line="240" w:lineRule="auto"/>
      </w:pPr>
      <w:r>
        <w:separator/>
      </w:r>
    </w:p>
  </w:endnote>
  <w:endnote w:type="continuationSeparator" w:id="0">
    <w:p w14:paraId="5956495B" w14:textId="77777777" w:rsidR="00F828B9" w:rsidRDefault="00F82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B96" w14:textId="77777777" w:rsidR="009F0D18" w:rsidRPr="00623F7A" w:rsidRDefault="009F0D18" w:rsidP="00FE126B">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2E5C" w14:textId="77777777" w:rsidR="009F0D18" w:rsidRPr="00372FCD" w:rsidRDefault="009F0D18" w:rsidP="00366008">
    <w:pPr>
      <w:tabs>
        <w:tab w:val="right" w:pos="10466"/>
      </w:tabs>
      <w:adjustRightInd w:val="0"/>
      <w:snapToGrid w:val="0"/>
      <w:spacing w:line="240" w:lineRule="auto"/>
      <w:rPr>
        <w:sz w:val="16"/>
        <w:szCs w:val="16"/>
        <w:lang w:val="fr-CH"/>
      </w:rPr>
    </w:pPr>
    <w:r w:rsidRPr="00A44E35">
      <w:rPr>
        <w:i/>
        <w:sz w:val="16"/>
        <w:szCs w:val="16"/>
      </w:rPr>
      <w:t>Pharmaceutics</w:t>
    </w:r>
    <w:r>
      <w:rPr>
        <w:i/>
        <w:sz w:val="16"/>
        <w:szCs w:val="16"/>
      </w:rPr>
      <w:t xml:space="preserve"> </w:t>
    </w:r>
    <w:r w:rsidRPr="00EE6653">
      <w:rPr>
        <w:b/>
        <w:bCs/>
        <w:iCs/>
        <w:sz w:val="16"/>
        <w:szCs w:val="16"/>
      </w:rPr>
      <w:t>2021</w:t>
    </w:r>
    <w:r w:rsidRPr="005F63C5">
      <w:rPr>
        <w:bCs/>
        <w:iCs/>
        <w:sz w:val="16"/>
        <w:szCs w:val="16"/>
      </w:rPr>
      <w:t xml:space="preserve">, </w:t>
    </w:r>
    <w:r w:rsidRPr="00EE6653">
      <w:rPr>
        <w:bCs/>
        <w:i/>
        <w:iCs/>
        <w:sz w:val="16"/>
        <w:szCs w:val="16"/>
      </w:rPr>
      <w:t>13</w:t>
    </w:r>
    <w:r w:rsidRPr="005F63C5">
      <w:rPr>
        <w:bCs/>
        <w:iCs/>
        <w:sz w:val="16"/>
        <w:szCs w:val="16"/>
      </w:rPr>
      <w:t xml:space="preserve">, </w:t>
    </w:r>
    <w:r>
      <w:rPr>
        <w:bCs/>
        <w:iCs/>
        <w:sz w:val="16"/>
        <w:szCs w:val="16"/>
      </w:rPr>
      <w:t>x. https://doi.org/10.3390/xxxxx</w:t>
    </w:r>
    <w:r w:rsidRPr="00372FCD">
      <w:rPr>
        <w:sz w:val="16"/>
        <w:szCs w:val="16"/>
        <w:lang w:val="fr-CH"/>
      </w:rPr>
      <w:tab/>
      <w:t>www.mdpi.com/journal/</w:t>
    </w:r>
    <w:r w:rsidRPr="00002864">
      <w:rPr>
        <w:sz w:val="16"/>
        <w:szCs w:val="16"/>
      </w:rPr>
      <w:t>pharmaceutics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9A1B" w14:textId="77777777" w:rsidR="00F828B9" w:rsidRDefault="00F828B9">
      <w:pPr>
        <w:spacing w:line="240" w:lineRule="auto"/>
      </w:pPr>
      <w:r>
        <w:separator/>
      </w:r>
    </w:p>
  </w:footnote>
  <w:footnote w:type="continuationSeparator" w:id="0">
    <w:p w14:paraId="5A21B036" w14:textId="77777777" w:rsidR="00F828B9" w:rsidRDefault="00F82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FE67" w14:textId="77777777" w:rsidR="009F0D18" w:rsidRDefault="009F0D18" w:rsidP="00FE126B">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4410" w14:textId="3E4768D6" w:rsidR="009F0D18" w:rsidRPr="00A53D46" w:rsidRDefault="009F0D18" w:rsidP="008B42F4">
    <w:pPr>
      <w:tabs>
        <w:tab w:val="right" w:pos="10466"/>
      </w:tabs>
      <w:adjustRightInd w:val="0"/>
      <w:snapToGrid w:val="0"/>
      <w:spacing w:line="240" w:lineRule="auto"/>
      <w:rPr>
        <w:sz w:val="16"/>
      </w:rPr>
    </w:pPr>
    <w:r>
      <w:rPr>
        <w:i/>
        <w:sz w:val="16"/>
      </w:rPr>
      <w:t xml:space="preserve">Pharmaceutics </w:t>
    </w:r>
    <w:r w:rsidRPr="000A077C">
      <w:rPr>
        <w:b/>
        <w:sz w:val="16"/>
      </w:rPr>
      <w:t>2021</w:t>
    </w:r>
    <w:r w:rsidRPr="005F63C5">
      <w:rPr>
        <w:sz w:val="16"/>
      </w:rPr>
      <w:t xml:space="preserve">, </w:t>
    </w:r>
    <w:r w:rsidRPr="000A077C">
      <w:rPr>
        <w:i/>
        <w:sz w:val="16"/>
      </w:rPr>
      <w:t>13</w:t>
    </w:r>
    <w:r>
      <w:rPr>
        <w:sz w:val="16"/>
      </w:rPr>
      <w:t>, x</w:t>
    </w:r>
    <w:r>
      <w:rPr>
        <w:sz w:val="16"/>
      </w:rPr>
      <w:tab/>
    </w:r>
    <w:r>
      <w:rPr>
        <w:sz w:val="16"/>
      </w:rPr>
      <w:fldChar w:fldCharType="begin"/>
    </w:r>
    <w:r>
      <w:rPr>
        <w:sz w:val="16"/>
      </w:rPr>
      <w:instrText xml:space="preserve"> PAGE   \* MERGEFORMAT </w:instrText>
    </w:r>
    <w:r>
      <w:rPr>
        <w:sz w:val="16"/>
      </w:rPr>
      <w:fldChar w:fldCharType="separate"/>
    </w:r>
    <w:r>
      <w:rPr>
        <w:sz w:val="16"/>
      </w:rPr>
      <w:t>23</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28</w:t>
    </w:r>
    <w:r>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9F0D18" w:rsidRPr="00366008" w14:paraId="09BDE871" w14:textId="77777777" w:rsidTr="00366008">
      <w:trPr>
        <w:trHeight w:val="686"/>
      </w:trPr>
      <w:tc>
        <w:tcPr>
          <w:tcW w:w="3679" w:type="dxa"/>
          <w:shd w:val="clear" w:color="auto" w:fill="auto"/>
          <w:vAlign w:val="center"/>
        </w:tcPr>
        <w:p w14:paraId="4F448BE4" w14:textId="77777777" w:rsidR="009F0D18" w:rsidRPr="00E87375" w:rsidRDefault="00427560" w:rsidP="00366008">
          <w:pPr>
            <w:pStyle w:val="Encabezado"/>
            <w:pBdr>
              <w:bottom w:val="none" w:sz="0" w:space="0" w:color="auto"/>
            </w:pBdr>
            <w:jc w:val="left"/>
            <w:rPr>
              <w:rFonts w:eastAsia="DengXian"/>
              <w:b/>
              <w:bCs/>
            </w:rPr>
          </w:pPr>
          <w:r>
            <w:rPr>
              <w:rFonts w:eastAsia="DengXian"/>
              <w:b/>
              <w:bCs/>
            </w:rPr>
            <w:drawing>
              <wp:inline distT="0" distB="0" distL="0" distR="0" wp14:anchorId="0A437BCC" wp14:editId="0C33CDBD">
                <wp:extent cx="1677670" cy="453390"/>
                <wp:effectExtent l="0" t="0" r="0" b="0"/>
                <wp:docPr id="12" name="Picture 3" descr="Pharmaceutic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harmaceutics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453390"/>
                        </a:xfrm>
                        <a:prstGeom prst="rect">
                          <a:avLst/>
                        </a:prstGeom>
                        <a:noFill/>
                        <a:ln>
                          <a:noFill/>
                        </a:ln>
                      </pic:spPr>
                    </pic:pic>
                  </a:graphicData>
                </a:graphic>
              </wp:inline>
            </w:drawing>
          </w:r>
        </w:p>
      </w:tc>
      <w:tc>
        <w:tcPr>
          <w:tcW w:w="4535" w:type="dxa"/>
          <w:shd w:val="clear" w:color="auto" w:fill="auto"/>
          <w:vAlign w:val="center"/>
        </w:tcPr>
        <w:p w14:paraId="13B7907C" w14:textId="77777777" w:rsidR="009F0D18" w:rsidRPr="00E87375" w:rsidRDefault="009F0D18" w:rsidP="00366008">
          <w:pPr>
            <w:pStyle w:val="Encabezado"/>
            <w:pBdr>
              <w:bottom w:val="none" w:sz="0" w:space="0" w:color="auto"/>
            </w:pBdr>
            <w:rPr>
              <w:rFonts w:eastAsia="DengXian"/>
              <w:b/>
              <w:bCs/>
            </w:rPr>
          </w:pPr>
        </w:p>
      </w:tc>
      <w:tc>
        <w:tcPr>
          <w:tcW w:w="2273" w:type="dxa"/>
          <w:shd w:val="clear" w:color="auto" w:fill="auto"/>
          <w:vAlign w:val="center"/>
        </w:tcPr>
        <w:p w14:paraId="042E92AF" w14:textId="77777777" w:rsidR="009F0D18" w:rsidRPr="00E87375" w:rsidRDefault="00427560" w:rsidP="00366008">
          <w:pPr>
            <w:pStyle w:val="Encabezado"/>
            <w:pBdr>
              <w:bottom w:val="none" w:sz="0" w:space="0" w:color="auto"/>
            </w:pBdr>
            <w:jc w:val="right"/>
            <w:rPr>
              <w:rFonts w:eastAsia="DengXian"/>
              <w:b/>
              <w:bCs/>
            </w:rPr>
          </w:pPr>
          <w:r>
            <w:rPr>
              <w:rFonts w:eastAsia="DengXian"/>
              <w:b/>
              <w:bCs/>
            </w:rPr>
            <w:drawing>
              <wp:inline distT="0" distB="0" distL="0" distR="0" wp14:anchorId="621B4077" wp14:editId="3B82FB49">
                <wp:extent cx="532765" cy="381635"/>
                <wp:effectExtent l="0" t="0" r="0" b="0"/>
                <wp:docPr id="11" name="Imagen 11" descr="M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DP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381635"/>
                        </a:xfrm>
                        <a:prstGeom prst="rect">
                          <a:avLst/>
                        </a:prstGeom>
                        <a:noFill/>
                        <a:ln>
                          <a:noFill/>
                        </a:ln>
                      </pic:spPr>
                    </pic:pic>
                  </a:graphicData>
                </a:graphic>
              </wp:inline>
            </w:drawing>
          </w:r>
        </w:p>
      </w:tc>
    </w:tr>
  </w:tbl>
  <w:p w14:paraId="558AF89D" w14:textId="77777777" w:rsidR="009F0D18" w:rsidRPr="00273262" w:rsidRDefault="009F0D18" w:rsidP="007D364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10B"/>
    <w:multiLevelType w:val="multilevel"/>
    <w:tmpl w:val="A7F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FF1"/>
    <w:multiLevelType w:val="hybridMultilevel"/>
    <w:tmpl w:val="5D260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EC35657"/>
    <w:multiLevelType w:val="hybridMultilevel"/>
    <w:tmpl w:val="0A084F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933FB"/>
    <w:multiLevelType w:val="multilevel"/>
    <w:tmpl w:val="B9A6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9EB5427"/>
    <w:multiLevelType w:val="multilevel"/>
    <w:tmpl w:val="A7F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7"/>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11"/>
  </w:num>
  <w:num w:numId="9">
    <w:abstractNumId w:val="3"/>
  </w:num>
  <w:num w:numId="10">
    <w:abstractNumId w:val="11"/>
  </w:num>
  <w:num w:numId="11">
    <w:abstractNumId w:val="3"/>
  </w:num>
  <w:num w:numId="12">
    <w:abstractNumId w:val="13"/>
  </w:num>
  <w:num w:numId="13">
    <w:abstractNumId w:val="11"/>
  </w:num>
  <w:num w:numId="14">
    <w:abstractNumId w:val="3"/>
  </w:num>
  <w:num w:numId="15">
    <w:abstractNumId w:val="6"/>
  </w:num>
  <w:num w:numId="16">
    <w:abstractNumId w:val="2"/>
  </w:num>
  <w:num w:numId="17">
    <w:abstractNumId w:val="4"/>
  </w:num>
  <w:num w:numId="18">
    <w:abstractNumId w:val="0"/>
  </w:num>
  <w:num w:numId="19">
    <w:abstractNumId w:val="1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1"/>
    <w:rsid w:val="0000498E"/>
    <w:rsid w:val="000168D2"/>
    <w:rsid w:val="000207D6"/>
    <w:rsid w:val="00023C0C"/>
    <w:rsid w:val="00024ACC"/>
    <w:rsid w:val="00024C00"/>
    <w:rsid w:val="00027081"/>
    <w:rsid w:val="00030117"/>
    <w:rsid w:val="00034396"/>
    <w:rsid w:val="000378AB"/>
    <w:rsid w:val="000455F2"/>
    <w:rsid w:val="0005520E"/>
    <w:rsid w:val="000563E0"/>
    <w:rsid w:val="00060CE0"/>
    <w:rsid w:val="00061A1D"/>
    <w:rsid w:val="00061CCA"/>
    <w:rsid w:val="00082A10"/>
    <w:rsid w:val="00095882"/>
    <w:rsid w:val="000A077C"/>
    <w:rsid w:val="000A1D9A"/>
    <w:rsid w:val="000B66A7"/>
    <w:rsid w:val="000C732C"/>
    <w:rsid w:val="000D080B"/>
    <w:rsid w:val="000F2D33"/>
    <w:rsid w:val="0010564E"/>
    <w:rsid w:val="00107305"/>
    <w:rsid w:val="00125789"/>
    <w:rsid w:val="00126118"/>
    <w:rsid w:val="0012752D"/>
    <w:rsid w:val="00130465"/>
    <w:rsid w:val="00135B7B"/>
    <w:rsid w:val="00141B78"/>
    <w:rsid w:val="001520F5"/>
    <w:rsid w:val="00165475"/>
    <w:rsid w:val="00166B8F"/>
    <w:rsid w:val="0017210D"/>
    <w:rsid w:val="0017723A"/>
    <w:rsid w:val="00186784"/>
    <w:rsid w:val="001A56E4"/>
    <w:rsid w:val="001A7302"/>
    <w:rsid w:val="001D475A"/>
    <w:rsid w:val="001E2AEB"/>
    <w:rsid w:val="001E57EA"/>
    <w:rsid w:val="001F0D9A"/>
    <w:rsid w:val="00201FA3"/>
    <w:rsid w:val="0021141E"/>
    <w:rsid w:val="00233690"/>
    <w:rsid w:val="00240215"/>
    <w:rsid w:val="00240A20"/>
    <w:rsid w:val="0025486E"/>
    <w:rsid w:val="00260670"/>
    <w:rsid w:val="00261BBF"/>
    <w:rsid w:val="0026329A"/>
    <w:rsid w:val="002671E7"/>
    <w:rsid w:val="00272513"/>
    <w:rsid w:val="00273262"/>
    <w:rsid w:val="00284F8A"/>
    <w:rsid w:val="00290F97"/>
    <w:rsid w:val="002914EF"/>
    <w:rsid w:val="002975D2"/>
    <w:rsid w:val="002A6FDB"/>
    <w:rsid w:val="002C1FF0"/>
    <w:rsid w:val="002D03F2"/>
    <w:rsid w:val="002D52B9"/>
    <w:rsid w:val="00303D18"/>
    <w:rsid w:val="003148F7"/>
    <w:rsid w:val="003252CE"/>
    <w:rsid w:val="00326141"/>
    <w:rsid w:val="00334B76"/>
    <w:rsid w:val="00336BBE"/>
    <w:rsid w:val="00343016"/>
    <w:rsid w:val="00347392"/>
    <w:rsid w:val="00347C2E"/>
    <w:rsid w:val="003578D2"/>
    <w:rsid w:val="00364AEC"/>
    <w:rsid w:val="00366008"/>
    <w:rsid w:val="0037130A"/>
    <w:rsid w:val="00376940"/>
    <w:rsid w:val="003827A8"/>
    <w:rsid w:val="00382B01"/>
    <w:rsid w:val="00392FF0"/>
    <w:rsid w:val="00395F9D"/>
    <w:rsid w:val="003970C5"/>
    <w:rsid w:val="003B2CEE"/>
    <w:rsid w:val="003D0EFF"/>
    <w:rsid w:val="003D38DD"/>
    <w:rsid w:val="003D3C4E"/>
    <w:rsid w:val="003E23BB"/>
    <w:rsid w:val="003E2E91"/>
    <w:rsid w:val="003F0912"/>
    <w:rsid w:val="003F5362"/>
    <w:rsid w:val="00401D30"/>
    <w:rsid w:val="0041033B"/>
    <w:rsid w:val="00427560"/>
    <w:rsid w:val="00434768"/>
    <w:rsid w:val="00444E19"/>
    <w:rsid w:val="00445A20"/>
    <w:rsid w:val="00450EB0"/>
    <w:rsid w:val="00463DC4"/>
    <w:rsid w:val="00466F83"/>
    <w:rsid w:val="0047263F"/>
    <w:rsid w:val="0047626C"/>
    <w:rsid w:val="00476DF2"/>
    <w:rsid w:val="004832E3"/>
    <w:rsid w:val="0049706D"/>
    <w:rsid w:val="004A1A7A"/>
    <w:rsid w:val="004B5629"/>
    <w:rsid w:val="004C1453"/>
    <w:rsid w:val="004C17A4"/>
    <w:rsid w:val="004D644D"/>
    <w:rsid w:val="004E19B0"/>
    <w:rsid w:val="004E499D"/>
    <w:rsid w:val="004E4D6B"/>
    <w:rsid w:val="004F373E"/>
    <w:rsid w:val="004F611E"/>
    <w:rsid w:val="00505750"/>
    <w:rsid w:val="005065C3"/>
    <w:rsid w:val="0051795B"/>
    <w:rsid w:val="00523C97"/>
    <w:rsid w:val="00536C4A"/>
    <w:rsid w:val="005514B0"/>
    <w:rsid w:val="0058760E"/>
    <w:rsid w:val="00594AA7"/>
    <w:rsid w:val="00595A9C"/>
    <w:rsid w:val="005B3350"/>
    <w:rsid w:val="005B4937"/>
    <w:rsid w:val="005B529D"/>
    <w:rsid w:val="005C224E"/>
    <w:rsid w:val="005C3BEA"/>
    <w:rsid w:val="005E16FC"/>
    <w:rsid w:val="005F22C2"/>
    <w:rsid w:val="005F63C5"/>
    <w:rsid w:val="005F6A3E"/>
    <w:rsid w:val="00601F3F"/>
    <w:rsid w:val="0060719C"/>
    <w:rsid w:val="00635915"/>
    <w:rsid w:val="006537F7"/>
    <w:rsid w:val="0066003A"/>
    <w:rsid w:val="006603BE"/>
    <w:rsid w:val="006611FC"/>
    <w:rsid w:val="00676B84"/>
    <w:rsid w:val="00681FF0"/>
    <w:rsid w:val="00685662"/>
    <w:rsid w:val="0069096A"/>
    <w:rsid w:val="00692393"/>
    <w:rsid w:val="00697FDB"/>
    <w:rsid w:val="006A095B"/>
    <w:rsid w:val="006C4D18"/>
    <w:rsid w:val="006F1FFE"/>
    <w:rsid w:val="006F6836"/>
    <w:rsid w:val="00712E4F"/>
    <w:rsid w:val="007229D1"/>
    <w:rsid w:val="0074572D"/>
    <w:rsid w:val="00752F8B"/>
    <w:rsid w:val="00765F28"/>
    <w:rsid w:val="00782A02"/>
    <w:rsid w:val="00783CE9"/>
    <w:rsid w:val="00785205"/>
    <w:rsid w:val="007A7CDD"/>
    <w:rsid w:val="007B01B0"/>
    <w:rsid w:val="007B62D1"/>
    <w:rsid w:val="007B72A6"/>
    <w:rsid w:val="007B767B"/>
    <w:rsid w:val="007D1800"/>
    <w:rsid w:val="007D3642"/>
    <w:rsid w:val="007D48CF"/>
    <w:rsid w:val="007F0A98"/>
    <w:rsid w:val="007F3E78"/>
    <w:rsid w:val="007F797E"/>
    <w:rsid w:val="008078D9"/>
    <w:rsid w:val="00810A2C"/>
    <w:rsid w:val="00824509"/>
    <w:rsid w:val="008331F3"/>
    <w:rsid w:val="008431B7"/>
    <w:rsid w:val="008520DB"/>
    <w:rsid w:val="00855B92"/>
    <w:rsid w:val="008613C4"/>
    <w:rsid w:val="00881984"/>
    <w:rsid w:val="00891550"/>
    <w:rsid w:val="008B42F4"/>
    <w:rsid w:val="008C4BB0"/>
    <w:rsid w:val="008D1A1E"/>
    <w:rsid w:val="008D36E7"/>
    <w:rsid w:val="00905EC5"/>
    <w:rsid w:val="00911C3F"/>
    <w:rsid w:val="00913917"/>
    <w:rsid w:val="00920067"/>
    <w:rsid w:val="00932E25"/>
    <w:rsid w:val="00933C05"/>
    <w:rsid w:val="00941055"/>
    <w:rsid w:val="00947C00"/>
    <w:rsid w:val="00956D58"/>
    <w:rsid w:val="00961391"/>
    <w:rsid w:val="00961463"/>
    <w:rsid w:val="0096345F"/>
    <w:rsid w:val="009703F5"/>
    <w:rsid w:val="00971A56"/>
    <w:rsid w:val="00973C31"/>
    <w:rsid w:val="00974329"/>
    <w:rsid w:val="00975C46"/>
    <w:rsid w:val="009863DB"/>
    <w:rsid w:val="009949C6"/>
    <w:rsid w:val="00995F00"/>
    <w:rsid w:val="009C367F"/>
    <w:rsid w:val="009D03A6"/>
    <w:rsid w:val="009D2A3D"/>
    <w:rsid w:val="009D6BAC"/>
    <w:rsid w:val="009E0A1F"/>
    <w:rsid w:val="009E309E"/>
    <w:rsid w:val="009E3C6B"/>
    <w:rsid w:val="009F0D18"/>
    <w:rsid w:val="009F25AC"/>
    <w:rsid w:val="009F32AE"/>
    <w:rsid w:val="009F41CE"/>
    <w:rsid w:val="009F4C81"/>
    <w:rsid w:val="009F70E6"/>
    <w:rsid w:val="00A150ED"/>
    <w:rsid w:val="00A20AED"/>
    <w:rsid w:val="00A4193C"/>
    <w:rsid w:val="00A44D0F"/>
    <w:rsid w:val="00A465EE"/>
    <w:rsid w:val="00A53A95"/>
    <w:rsid w:val="00A6622C"/>
    <w:rsid w:val="00A6684B"/>
    <w:rsid w:val="00A678A3"/>
    <w:rsid w:val="00A83F87"/>
    <w:rsid w:val="00A944FF"/>
    <w:rsid w:val="00AA7637"/>
    <w:rsid w:val="00AB577E"/>
    <w:rsid w:val="00AD374C"/>
    <w:rsid w:val="00AD7899"/>
    <w:rsid w:val="00AF4A29"/>
    <w:rsid w:val="00AF679C"/>
    <w:rsid w:val="00B10C19"/>
    <w:rsid w:val="00B234BD"/>
    <w:rsid w:val="00B239D8"/>
    <w:rsid w:val="00B24C1A"/>
    <w:rsid w:val="00B26FB9"/>
    <w:rsid w:val="00B272EB"/>
    <w:rsid w:val="00B3485A"/>
    <w:rsid w:val="00B40C50"/>
    <w:rsid w:val="00B415BD"/>
    <w:rsid w:val="00B70FE2"/>
    <w:rsid w:val="00B71F7A"/>
    <w:rsid w:val="00B872AB"/>
    <w:rsid w:val="00B91867"/>
    <w:rsid w:val="00B923A2"/>
    <w:rsid w:val="00B93B82"/>
    <w:rsid w:val="00B96E4C"/>
    <w:rsid w:val="00B96F16"/>
    <w:rsid w:val="00BA3CB8"/>
    <w:rsid w:val="00BB735F"/>
    <w:rsid w:val="00BE1869"/>
    <w:rsid w:val="00BE3F2F"/>
    <w:rsid w:val="00BF3C01"/>
    <w:rsid w:val="00C12155"/>
    <w:rsid w:val="00C16BAB"/>
    <w:rsid w:val="00C173CF"/>
    <w:rsid w:val="00C24BAA"/>
    <w:rsid w:val="00C27023"/>
    <w:rsid w:val="00C35138"/>
    <w:rsid w:val="00C36C5E"/>
    <w:rsid w:val="00C65247"/>
    <w:rsid w:val="00C73B10"/>
    <w:rsid w:val="00C774D1"/>
    <w:rsid w:val="00CA4429"/>
    <w:rsid w:val="00CA4566"/>
    <w:rsid w:val="00CB1162"/>
    <w:rsid w:val="00CB1F6F"/>
    <w:rsid w:val="00CC59C5"/>
    <w:rsid w:val="00CD3576"/>
    <w:rsid w:val="00CD4EE9"/>
    <w:rsid w:val="00CE0105"/>
    <w:rsid w:val="00CE457E"/>
    <w:rsid w:val="00D00532"/>
    <w:rsid w:val="00D25AE8"/>
    <w:rsid w:val="00D32065"/>
    <w:rsid w:val="00D41EF0"/>
    <w:rsid w:val="00D42A1D"/>
    <w:rsid w:val="00D45799"/>
    <w:rsid w:val="00D52273"/>
    <w:rsid w:val="00D624E0"/>
    <w:rsid w:val="00D84E02"/>
    <w:rsid w:val="00DA1170"/>
    <w:rsid w:val="00DA28DD"/>
    <w:rsid w:val="00DB30AC"/>
    <w:rsid w:val="00DC073B"/>
    <w:rsid w:val="00DE1E21"/>
    <w:rsid w:val="00DE2151"/>
    <w:rsid w:val="00DE51C2"/>
    <w:rsid w:val="00DF1613"/>
    <w:rsid w:val="00E14019"/>
    <w:rsid w:val="00E26D81"/>
    <w:rsid w:val="00E2775C"/>
    <w:rsid w:val="00E4693D"/>
    <w:rsid w:val="00E62E60"/>
    <w:rsid w:val="00E673C8"/>
    <w:rsid w:val="00E677EB"/>
    <w:rsid w:val="00E8442C"/>
    <w:rsid w:val="00E84558"/>
    <w:rsid w:val="00E87375"/>
    <w:rsid w:val="00EC18BD"/>
    <w:rsid w:val="00ED1BA2"/>
    <w:rsid w:val="00ED59C0"/>
    <w:rsid w:val="00EE6653"/>
    <w:rsid w:val="00EF385C"/>
    <w:rsid w:val="00F2293C"/>
    <w:rsid w:val="00F23205"/>
    <w:rsid w:val="00F318B0"/>
    <w:rsid w:val="00F33251"/>
    <w:rsid w:val="00F46F77"/>
    <w:rsid w:val="00F5492A"/>
    <w:rsid w:val="00F54EE0"/>
    <w:rsid w:val="00F81686"/>
    <w:rsid w:val="00F828B9"/>
    <w:rsid w:val="00F85D63"/>
    <w:rsid w:val="00FA6E13"/>
    <w:rsid w:val="00FB3845"/>
    <w:rsid w:val="00FD25F8"/>
    <w:rsid w:val="00FE126B"/>
    <w:rsid w:val="00FE23BD"/>
    <w:rsid w:val="00FE6C6C"/>
    <w:rsid w:val="00FE7D12"/>
    <w:rsid w:val="00FF2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DD0D7"/>
  <w15:chartTrackingRefBased/>
  <w15:docId w15:val="{DF98BEA1-7EA1-4A92-9867-E8717D59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F77"/>
    <w:pPr>
      <w:spacing w:line="260" w:lineRule="atLeast"/>
      <w:jc w:val="both"/>
    </w:pPr>
    <w:rPr>
      <w:rFonts w:ascii="Palatino Linotype" w:hAnsi="Palatino Linotype"/>
      <w:noProof/>
      <w:color w:val="000000"/>
    </w:rPr>
  </w:style>
  <w:style w:type="paragraph" w:styleId="Ttulo1">
    <w:name w:val="heading 1"/>
    <w:basedOn w:val="Normal"/>
    <w:link w:val="Ttulo1Car"/>
    <w:uiPriority w:val="9"/>
    <w:qFormat/>
    <w:rsid w:val="00913917"/>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F46F7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46F7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46F7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46F7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46F7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46F7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46F7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3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46F77"/>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F46F77"/>
    <w:rPr>
      <w:rFonts w:ascii="Palatino Linotype" w:hAnsi="Palatino Linotype"/>
      <w:noProof/>
      <w:color w:val="000000"/>
      <w:szCs w:val="18"/>
    </w:rPr>
  </w:style>
  <w:style w:type="paragraph" w:styleId="Encabezado">
    <w:name w:val="header"/>
    <w:basedOn w:val="Normal"/>
    <w:link w:val="EncabezadoCa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F46F77"/>
    <w:rPr>
      <w:rFonts w:ascii="Palatino Linotype" w:hAnsi="Palatino Linotype"/>
      <w:noProof/>
      <w:color w:val="000000"/>
      <w:szCs w:val="18"/>
    </w:rPr>
  </w:style>
  <w:style w:type="paragraph" w:customStyle="1" w:styleId="MDPIheaderjournallogo">
    <w:name w:val="MDPI_header_journal_logo"/>
    <w:qFormat/>
    <w:rsid w:val="00F46F7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46F77"/>
    <w:pPr>
      <w:ind w:firstLine="0"/>
    </w:pPr>
  </w:style>
  <w:style w:type="paragraph" w:customStyle="1" w:styleId="MDPI31text">
    <w:name w:val="MDPI_3.1_text"/>
    <w:qFormat/>
    <w:rsid w:val="004E499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46F77"/>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46F77"/>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46F7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46F77"/>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252C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46F77"/>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46F77"/>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46F7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46F7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46F7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46F77"/>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F46F77"/>
    <w:rPr>
      <w:rFonts w:cs="Tahoma"/>
      <w:szCs w:val="18"/>
    </w:rPr>
  </w:style>
  <w:style w:type="character" w:customStyle="1" w:styleId="TextodegloboCar">
    <w:name w:val="Texto de globo Car"/>
    <w:link w:val="Textodeglobo"/>
    <w:uiPriority w:val="99"/>
    <w:rsid w:val="00F46F77"/>
    <w:rPr>
      <w:rFonts w:ascii="Palatino Linotype" w:hAnsi="Palatino Linotype" w:cs="Tahoma"/>
      <w:noProof/>
      <w:color w:val="000000"/>
      <w:szCs w:val="18"/>
    </w:rPr>
  </w:style>
  <w:style w:type="character" w:styleId="Nmerodelnea">
    <w:name w:val="line number"/>
    <w:uiPriority w:val="99"/>
    <w:rsid w:val="00272513"/>
    <w:rPr>
      <w:rFonts w:ascii="Palatino Linotype" w:hAnsi="Palatino Linotype"/>
      <w:sz w:val="16"/>
    </w:rPr>
  </w:style>
  <w:style w:type="table" w:customStyle="1" w:styleId="MDPI41threelinetable">
    <w:name w:val="MDPI_4.1_three_line_table"/>
    <w:basedOn w:val="Tab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F46F77"/>
    <w:rPr>
      <w:color w:val="0000FF"/>
      <w:u w:val="single"/>
    </w:rPr>
  </w:style>
  <w:style w:type="character" w:customStyle="1" w:styleId="UnresolvedMention1">
    <w:name w:val="Unresolved Mention1"/>
    <w:uiPriority w:val="99"/>
    <w:semiHidden/>
    <w:unhideWhenUsed/>
    <w:rsid w:val="009E3C6B"/>
    <w:rPr>
      <w:color w:val="605E5C"/>
      <w:shd w:val="clear" w:color="auto" w:fill="E1DFDD"/>
    </w:rPr>
  </w:style>
  <w:style w:type="table" w:styleId="Tablanormal4">
    <w:name w:val="Plain Table 4"/>
    <w:basedOn w:val="Tab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46F7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46F7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46F7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46F7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46F77"/>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46F7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46F7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46F7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46F7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46F7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46F7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46F7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46F7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46F7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46F7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46F77"/>
  </w:style>
  <w:style w:type="paragraph" w:styleId="Bibliografa">
    <w:name w:val="Bibliography"/>
    <w:basedOn w:val="Normal"/>
    <w:next w:val="Normal"/>
    <w:uiPriority w:val="37"/>
    <w:semiHidden/>
    <w:unhideWhenUsed/>
    <w:rsid w:val="00F46F77"/>
  </w:style>
  <w:style w:type="paragraph" w:styleId="Textoindependiente">
    <w:name w:val="Body Text"/>
    <w:link w:val="TextoindependienteCar"/>
    <w:uiPriority w:val="1"/>
    <w:qFormat/>
    <w:rsid w:val="00F46F77"/>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uiPriority w:val="1"/>
    <w:rsid w:val="00F46F77"/>
    <w:rPr>
      <w:rFonts w:ascii="Palatino Linotype" w:hAnsi="Palatino Linotype"/>
      <w:color w:val="000000"/>
      <w:sz w:val="24"/>
      <w:lang w:eastAsia="de-DE"/>
    </w:rPr>
  </w:style>
  <w:style w:type="character" w:styleId="Refdecomentario">
    <w:name w:val="annotation reference"/>
    <w:uiPriority w:val="99"/>
    <w:rsid w:val="00F46F77"/>
    <w:rPr>
      <w:sz w:val="21"/>
      <w:szCs w:val="21"/>
    </w:rPr>
  </w:style>
  <w:style w:type="paragraph" w:styleId="Textocomentario">
    <w:name w:val="annotation text"/>
    <w:basedOn w:val="Normal"/>
    <w:link w:val="TextocomentarioCar"/>
    <w:uiPriority w:val="99"/>
    <w:rsid w:val="00F46F77"/>
  </w:style>
  <w:style w:type="character" w:customStyle="1" w:styleId="TextocomentarioCar">
    <w:name w:val="Texto comentario Car"/>
    <w:link w:val="Textocomentario"/>
    <w:uiPriority w:val="99"/>
    <w:rsid w:val="00F46F77"/>
    <w:rPr>
      <w:rFonts w:ascii="Palatino Linotype" w:hAnsi="Palatino Linotype"/>
      <w:noProof/>
      <w:color w:val="000000"/>
    </w:rPr>
  </w:style>
  <w:style w:type="paragraph" w:styleId="Asuntodelcomentario">
    <w:name w:val="annotation subject"/>
    <w:basedOn w:val="Textocomentario"/>
    <w:next w:val="Textocomentario"/>
    <w:link w:val="AsuntodelcomentarioCar"/>
    <w:uiPriority w:val="99"/>
    <w:rsid w:val="00F46F77"/>
    <w:rPr>
      <w:b/>
      <w:bCs/>
    </w:rPr>
  </w:style>
  <w:style w:type="character" w:customStyle="1" w:styleId="AsuntodelcomentarioCar">
    <w:name w:val="Asunto del comentario Car"/>
    <w:link w:val="Asuntodelcomentario"/>
    <w:uiPriority w:val="99"/>
    <w:rsid w:val="00F46F77"/>
    <w:rPr>
      <w:rFonts w:ascii="Palatino Linotype" w:hAnsi="Palatino Linotype"/>
      <w:b/>
      <w:bCs/>
      <w:noProof/>
      <w:color w:val="000000"/>
    </w:rPr>
  </w:style>
  <w:style w:type="character" w:styleId="Refdenotaalfinal">
    <w:name w:val="endnote reference"/>
    <w:rsid w:val="00F46F77"/>
    <w:rPr>
      <w:vertAlign w:val="superscript"/>
    </w:rPr>
  </w:style>
  <w:style w:type="paragraph" w:styleId="Textonotaalfinal">
    <w:name w:val="endnote text"/>
    <w:basedOn w:val="Normal"/>
    <w:link w:val="TextonotaalfinalCar"/>
    <w:semiHidden/>
    <w:unhideWhenUsed/>
    <w:rsid w:val="00F46F77"/>
    <w:pPr>
      <w:spacing w:line="240" w:lineRule="auto"/>
    </w:pPr>
  </w:style>
  <w:style w:type="character" w:customStyle="1" w:styleId="TextonotaalfinalCar">
    <w:name w:val="Texto nota al final Car"/>
    <w:link w:val="Textonotaalfinal"/>
    <w:semiHidden/>
    <w:rsid w:val="00F46F77"/>
    <w:rPr>
      <w:rFonts w:ascii="Palatino Linotype" w:hAnsi="Palatino Linotype"/>
      <w:noProof/>
      <w:color w:val="000000"/>
    </w:rPr>
  </w:style>
  <w:style w:type="character" w:styleId="Hipervnculovisitado">
    <w:name w:val="FollowedHyperlink"/>
    <w:rsid w:val="00F46F77"/>
    <w:rPr>
      <w:color w:val="954F72"/>
      <w:u w:val="single"/>
    </w:rPr>
  </w:style>
  <w:style w:type="paragraph" w:styleId="Textonotapie">
    <w:name w:val="footnote text"/>
    <w:basedOn w:val="Normal"/>
    <w:link w:val="TextonotapieCar"/>
    <w:semiHidden/>
    <w:unhideWhenUsed/>
    <w:rsid w:val="00F46F77"/>
    <w:pPr>
      <w:spacing w:line="240" w:lineRule="auto"/>
    </w:pPr>
  </w:style>
  <w:style w:type="character" w:customStyle="1" w:styleId="TextonotapieCar">
    <w:name w:val="Texto nota pie Car"/>
    <w:link w:val="Textonotapie"/>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qFormat/>
    <w:rsid w:val="00F46F77"/>
    <w:rPr>
      <w:rFonts w:ascii="Times New Roman" w:hAnsi="Times New Roman"/>
    </w:rPr>
  </w:style>
  <w:style w:type="character" w:styleId="Nmerodepgina">
    <w:name w:val="page number"/>
    <w:rsid w:val="00F46F77"/>
  </w:style>
  <w:style w:type="character" w:styleId="Textodelmarcadordeposicin">
    <w:name w:val="Placeholder Text"/>
    <w:uiPriority w:val="99"/>
    <w:semiHidden/>
    <w:rsid w:val="00F46F77"/>
    <w:rPr>
      <w:color w:val="808080"/>
    </w:rPr>
  </w:style>
  <w:style w:type="character" w:customStyle="1" w:styleId="Ttulo1Car">
    <w:name w:val="Título 1 Car"/>
    <w:link w:val="Ttulo1"/>
    <w:uiPriority w:val="9"/>
    <w:rsid w:val="00913917"/>
    <w:rPr>
      <w:rFonts w:ascii="Times New Roman" w:eastAsia="Times New Roman" w:hAnsi="Times New Roman"/>
      <w:b/>
      <w:bCs/>
      <w:kern w:val="36"/>
      <w:sz w:val="48"/>
      <w:szCs w:val="48"/>
      <w:lang w:val="es-ES" w:eastAsia="es-ES_tradnl"/>
    </w:rPr>
  </w:style>
  <w:style w:type="paragraph" w:customStyle="1" w:styleId="TableParagraph">
    <w:name w:val="Table Paragraph"/>
    <w:basedOn w:val="Normal"/>
    <w:uiPriority w:val="1"/>
    <w:qFormat/>
    <w:rsid w:val="00913917"/>
    <w:pPr>
      <w:autoSpaceDE w:val="0"/>
      <w:autoSpaceDN w:val="0"/>
      <w:adjustRightInd w:val="0"/>
      <w:spacing w:before="39" w:line="240" w:lineRule="auto"/>
      <w:ind w:left="131" w:hanging="120"/>
      <w:jc w:val="left"/>
    </w:pPr>
    <w:rPr>
      <w:rFonts w:ascii="Arial" w:eastAsia="Calibri" w:hAnsi="Arial" w:cs="Arial"/>
      <w:noProof w:val="0"/>
      <w:color w:val="auto"/>
      <w:sz w:val="24"/>
      <w:szCs w:val="24"/>
      <w:lang w:val="es-ES_tradnl" w:eastAsia="en-US"/>
    </w:rPr>
  </w:style>
  <w:style w:type="character" w:customStyle="1" w:styleId="Mencinsinresolver1">
    <w:name w:val="Mención sin resolver1"/>
    <w:uiPriority w:val="99"/>
    <w:semiHidden/>
    <w:unhideWhenUsed/>
    <w:rsid w:val="00913917"/>
    <w:rPr>
      <w:color w:val="605E5C"/>
      <w:shd w:val="clear" w:color="auto" w:fill="E1DFDD"/>
    </w:rPr>
  </w:style>
  <w:style w:type="character" w:customStyle="1" w:styleId="citation-doi">
    <w:name w:val="citation-doi"/>
    <w:basedOn w:val="Fuentedeprrafopredeter"/>
    <w:rsid w:val="00913917"/>
  </w:style>
  <w:style w:type="character" w:customStyle="1" w:styleId="secondary-date">
    <w:name w:val="secondary-date"/>
    <w:basedOn w:val="Fuentedeprrafopredeter"/>
    <w:rsid w:val="00913917"/>
  </w:style>
  <w:style w:type="character" w:customStyle="1" w:styleId="identifier">
    <w:name w:val="identifier"/>
    <w:basedOn w:val="Fuentedeprrafopredeter"/>
    <w:rsid w:val="00913917"/>
  </w:style>
  <w:style w:type="character" w:customStyle="1" w:styleId="id-label">
    <w:name w:val="id-label"/>
    <w:basedOn w:val="Fuentedeprrafopredeter"/>
    <w:rsid w:val="00913917"/>
  </w:style>
  <w:style w:type="character" w:styleId="Textoennegrita">
    <w:name w:val="Strong"/>
    <w:uiPriority w:val="22"/>
    <w:qFormat/>
    <w:rsid w:val="00913917"/>
    <w:rPr>
      <w:b/>
      <w:bCs/>
    </w:rPr>
  </w:style>
  <w:style w:type="paragraph" w:styleId="Prrafodelista">
    <w:name w:val="List Paragraph"/>
    <w:basedOn w:val="Normal"/>
    <w:uiPriority w:val="34"/>
    <w:qFormat/>
    <w:rsid w:val="00913917"/>
    <w:pPr>
      <w:spacing w:line="240" w:lineRule="auto"/>
      <w:ind w:left="720"/>
      <w:contextualSpacing/>
      <w:jc w:val="left"/>
    </w:pPr>
    <w:rPr>
      <w:rFonts w:ascii="Times New Roman" w:eastAsia="Times New Roman" w:hAnsi="Times New Roman"/>
      <w:noProof w:val="0"/>
      <w:color w:val="auto"/>
      <w:sz w:val="24"/>
      <w:szCs w:val="24"/>
      <w:lang w:val="es-ES" w:eastAsia="es-ES_tradnl"/>
    </w:rPr>
  </w:style>
  <w:style w:type="paragraph" w:styleId="Revisin">
    <w:name w:val="Revision"/>
    <w:hidden/>
    <w:uiPriority w:val="99"/>
    <w:semiHidden/>
    <w:rsid w:val="00913917"/>
    <w:rPr>
      <w:rFonts w:ascii="Times New Roman" w:eastAsia="Times New Roman" w:hAnsi="Times New Roman"/>
      <w:sz w:val="24"/>
      <w:szCs w:val="24"/>
      <w:lang w:val="es-ES" w:eastAsia="es-ES_tradnl"/>
    </w:rPr>
  </w:style>
  <w:style w:type="character" w:customStyle="1" w:styleId="term">
    <w:name w:val="term"/>
    <w:basedOn w:val="Fuentedeprrafopredeter"/>
    <w:rsid w:val="00913917"/>
  </w:style>
  <w:style w:type="character" w:styleId="Mencinsinresolver">
    <w:name w:val="Unresolved Mention"/>
    <w:uiPriority w:val="99"/>
    <w:semiHidden/>
    <w:unhideWhenUsed/>
    <w:rsid w:val="0005520E"/>
    <w:rPr>
      <w:color w:val="605E5C"/>
      <w:shd w:val="clear" w:color="auto" w:fill="E1DFDD"/>
    </w:rPr>
  </w:style>
  <w:style w:type="paragraph" w:customStyle="1" w:styleId="MDPI71FootNotes">
    <w:name w:val="MDPI_7.1_FootNotes"/>
    <w:qFormat/>
    <w:rsid w:val="008B42F4"/>
    <w:pPr>
      <w:numPr>
        <w:numId w:val="21"/>
      </w:numPr>
      <w:tabs>
        <w:tab w:val="num" w:pos="360"/>
      </w:tabs>
      <w:adjustRightInd w:val="0"/>
      <w:snapToGrid w:val="0"/>
      <w:spacing w:line="228" w:lineRule="auto"/>
      <w:ind w:left="0" w:firstLine="0"/>
      <w:jc w:val="both"/>
    </w:pPr>
    <w:rPr>
      <w:rFonts w:ascii="Palatino Linotype" w:eastAsia="Calibri" w:hAnsi="Palatino Linotype"/>
      <w:noProof/>
      <w:color w:val="000000"/>
      <w:sz w:val="18"/>
      <w:lang w:eastAsia="en-US"/>
    </w:rPr>
  </w:style>
  <w:style w:type="character" w:customStyle="1" w:styleId="text-add">
    <w:name w:val="text-add"/>
    <w:basedOn w:val="Fuentedeprrafopredeter"/>
    <w:rsid w:val="008B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1531348?cond=NCT01531348&amp;draw=2&amp;rank=1" TargetMode="External"/><Relationship Id="rId18" Type="http://schemas.openxmlformats.org/officeDocument/2006/relationships/hyperlink" Target="https://clinicaltrials.gov/ct2/show/NCT03167203?cond=NCT03167203&amp;draw=2&amp;rank=1" TargetMode="External"/><Relationship Id="rId26" Type="http://schemas.openxmlformats.org/officeDocument/2006/relationships/hyperlink" Target="https://clinicaltrials.gov/ct2/show/NCT01345006?cond=NCT01345006&amp;draw=2&amp;rank=1" TargetMode="External"/><Relationship Id="rId39" Type="http://schemas.openxmlformats.org/officeDocument/2006/relationships/hyperlink" Target="https://clinicaltrials.gov/ct2/show/NCT01560715?cond=NCT01560715&amp;draw=2&amp;rank=1" TargetMode="External"/><Relationship Id="rId21" Type="http://schemas.openxmlformats.org/officeDocument/2006/relationships/hyperlink" Target="https://clinicaltrials.gov/ct2/show/NCT01345006?cond=NCT01345006&amp;draw=2&amp;rank=1" TargetMode="External"/><Relationship Id="rId34" Type="http://schemas.openxmlformats.org/officeDocument/2006/relationships/hyperlink" Target="https://clinicaltrials.gov/ct2/show/NCT03102138?cond=NCT03102138&amp;draw=2&amp;rank=1" TargetMode="External"/><Relationship Id="rId42" Type="http://schemas.openxmlformats.org/officeDocument/2006/relationships/hyperlink" Target="https://clinicaltrials.gov/ct2/show/NCT03853252?cond=NCT03853252&amp;draw=2&amp;rank=1" TargetMode="External"/><Relationship Id="rId47" Type="http://schemas.openxmlformats.org/officeDocument/2006/relationships/hyperlink" Target="https://clinicaltrials.gov/ct2/show/NCT03264976?cond=NCT03264976&amp;draw=2&amp;rank=1"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linicaltrials.gov/ct2/show/NCT02749734?cond=NCT02749734&amp;draw=2&amp;rank=1" TargetMode="External"/><Relationship Id="rId29" Type="http://schemas.openxmlformats.org/officeDocument/2006/relationships/hyperlink" Target="https://clinicaltrials.gov/ct2/show/NCT01625559?cond=NCT01625559&amp;draw=2&amp;rank=1" TargetMode="External"/><Relationship Id="rId11" Type="http://schemas.openxmlformats.org/officeDocument/2006/relationships/hyperlink" Target="https://clinicaltrials.gov/ct2/show/NCT02280135?cond=NCT02280135&amp;draw=2&amp;rank=1" TargetMode="External"/><Relationship Id="rId24" Type="http://schemas.openxmlformats.org/officeDocument/2006/relationships/hyperlink" Target="https://clinicaltrials.gov/ct2/show/NCT01344993?cond=NCT01344993&amp;draw=2&amp;rank=1" TargetMode="External"/><Relationship Id="rId32" Type="http://schemas.openxmlformats.org/officeDocument/2006/relationships/hyperlink" Target="https://clinicaltrials.gov/ct2/show/NCT03963154?cond=NCT03963154&amp;draw=2&amp;rank=1" TargetMode="External"/><Relationship Id="rId37" Type="http://schemas.openxmlformats.org/officeDocument/2006/relationships/hyperlink" Target="https://clinicaltrials.gov/ct2/show/NCT02464436?cond=NCT02464436&amp;draw=2&amp;rank=1" TargetMode="External"/><Relationship Id="rId40" Type="http://schemas.openxmlformats.org/officeDocument/2006/relationships/hyperlink" Target="https://clinicaltrials.gov/ct2/show/NCT01518127?cond=NCT01518127&amp;draw=2&amp;rank=1" TargetMode="External"/><Relationship Id="rId45" Type="http://schemas.openxmlformats.org/officeDocument/2006/relationships/hyperlink" Target="https://clinicaltrials.gov/ct2/show/NCT03981549?cond=NCT03981549&amp;draw=2&amp;rank=1"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clinicaltrials.gov/ct2/show/NCT01914913?cond=NCT01914913&amp;draw=2&amp;rank=1" TargetMode="External"/><Relationship Id="rId19" Type="http://schemas.openxmlformats.org/officeDocument/2006/relationships/hyperlink" Target="https://clinicaltrials.gov/ct2/show/NCT02941991?cond=NCT02941991&amp;draw=2&amp;rank=1" TargetMode="External"/><Relationship Id="rId31" Type="http://schemas.openxmlformats.org/officeDocument/2006/relationships/hyperlink" Target="https://clinicaltrials.gov/ct2/show/NCT02286089?cond=NCT02286089&amp;draw=2&amp;rank=1" TargetMode="External"/><Relationship Id="rId44" Type="http://schemas.openxmlformats.org/officeDocument/2006/relationships/hyperlink" Target="https://clinicaltrials.gov/ct2/show/NCT01736059?cond=NCT01736059&amp;draw=2&amp;rank=1"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linicaltrials.gov/ct2/show/NCT01226628?cond=NCT01226628&amp;draw=2&amp;rank=1" TargetMode="External"/><Relationship Id="rId14" Type="http://schemas.openxmlformats.org/officeDocument/2006/relationships/hyperlink" Target="https://clinicaltrials.gov/ct2/show/NCT02016508?cond=NCT02016508&amp;draw=2&amp;rank=1" TargetMode="External"/><Relationship Id="rId22" Type="http://schemas.openxmlformats.org/officeDocument/2006/relationships/hyperlink" Target="https://clinicaltrials.gov/ct2/show/NCT01469832?cond=NCT01469832&amp;draw=2&amp;rank=1" TargetMode="External"/><Relationship Id="rId27" Type="http://schemas.openxmlformats.org/officeDocument/2006/relationships/hyperlink" Target="https://clinicaltrials.gov/ct2/show/NCT02445612?cond=NCT02445612&amp;draw=2&amp;rank=1" TargetMode="External"/><Relationship Id="rId30" Type="http://schemas.openxmlformats.org/officeDocument/2006/relationships/hyperlink" Target="https://clinicaltrials.gov/ct2/show/NCT01674829?cond=NCT01674829&amp;draw=2&amp;rank=1" TargetMode="External"/><Relationship Id="rId35" Type="http://schemas.openxmlformats.org/officeDocument/2006/relationships/hyperlink" Target="https://clinicaltrials.gov/ct2/show/NCT01691261?cond=NCT01691261&amp;draw=2&amp;rank=1" TargetMode="External"/><Relationship Id="rId43" Type="http://schemas.openxmlformats.org/officeDocument/2006/relationships/hyperlink" Target="https://clinicaltrials.gov/ct2/show/NCT01518842?cond=NCT01518842&amp;draw=2&amp;rank=1" TargetMode="External"/><Relationship Id="rId48" Type="http://schemas.openxmlformats.org/officeDocument/2006/relationships/hyperlink" Target="https://clinicaltrials.gov/ct2/show/NCT02464956" TargetMode="External"/><Relationship Id="rId56" Type="http://schemas.microsoft.com/office/2018/08/relationships/commentsExtensible" Target="commentsExtensible.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linicaltrials.gov/ct2/show/NCT01560715?cond=NCT01560715&amp;draw=2&amp;rank=1" TargetMode="External"/><Relationship Id="rId17" Type="http://schemas.openxmlformats.org/officeDocument/2006/relationships/hyperlink" Target="https://clinicaltrials.gov/ct2/show/NCT03046407?cond=NCT03046407&amp;draw=2&amp;rank=1" TargetMode="External"/><Relationship Id="rId25" Type="http://schemas.openxmlformats.org/officeDocument/2006/relationships/hyperlink" Target="https://clinicaltrials.gov/ct2/show/NCT02463344?cond=NCT02463344&amp;draw=2&amp;rank=1" TargetMode="External"/><Relationship Id="rId33" Type="http://schemas.openxmlformats.org/officeDocument/2006/relationships/hyperlink" Target="https://clinicaltrials.gov/ct2/show/NCT02590692?cond=NCT02590692&amp;draw=2&amp;rank=1" TargetMode="External"/><Relationship Id="rId38" Type="http://schemas.openxmlformats.org/officeDocument/2006/relationships/hyperlink" Target="https://clinicaltrials.gov/ct2/show/NCT01068561?cond=NCT01068561&amp;draw=2&amp;rank=1" TargetMode="External"/><Relationship Id="rId46" Type="http://schemas.openxmlformats.org/officeDocument/2006/relationships/hyperlink" Target="https://clinicaltrials.gov/ct2/show/NCT03403699?cond=NCT03403699&amp;draw=2&amp;rank=1" TargetMode="External"/><Relationship Id="rId20" Type="http://schemas.openxmlformats.org/officeDocument/2006/relationships/hyperlink" Target="https://clinicaltrials.gov/ct2/show/NCT02903576?cond=NCT02903576&amp;draw=2&amp;rank=1" TargetMode="External"/><Relationship Id="rId41" Type="http://schemas.openxmlformats.org/officeDocument/2006/relationships/hyperlink" Target="https://clinicaltrials.gov/ct2/show/NCT03437759?cond=NCT03437759&amp;draw=2&amp;rank=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inicaltrials.gov/ct2/show/NCT03944239?cond=NCT03944239&amp;draw=2&amp;rank=1" TargetMode="External"/><Relationship Id="rId23" Type="http://schemas.openxmlformats.org/officeDocument/2006/relationships/hyperlink" Target="https://clinicaltrials.gov/ct2/show/NCT01344993?cond=NCT01344993&amp;draw=2&amp;rank=1" TargetMode="External"/><Relationship Id="rId28" Type="http://schemas.openxmlformats.org/officeDocument/2006/relationships/hyperlink" Target="https://clinicaltrials.gov/ct2/show/NCT01469832?cond=NCT01469832&amp;draw=2&amp;rank=1" TargetMode="External"/><Relationship Id="rId36" Type="http://schemas.openxmlformats.org/officeDocument/2006/relationships/hyperlink" Target="https://clinicaltrials.gov/ct2/show/NCT02464956?cond=NCT02464956&amp;draw=2&amp;rank=1" TargetMode="External"/><Relationship Id="rId4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pharmaceu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pharmaceutics-template.dot</Template>
  <TotalTime>0</TotalTime>
  <Pages>25</Pages>
  <Words>18465</Words>
  <Characters>101561</Characters>
  <Application>Microsoft Office Word</Application>
  <DocSecurity>0</DocSecurity>
  <Lines>846</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Sljuky</dc:creator>
  <cp:keywords/>
  <dc:description/>
  <cp:lastModifiedBy>Rosa Mª Coco Martín</cp:lastModifiedBy>
  <cp:revision>2</cp:revision>
  <cp:lastPrinted>2021-06-10T16:55:00Z</cp:lastPrinted>
  <dcterms:created xsi:type="dcterms:W3CDTF">2021-06-11T11:05:00Z</dcterms:created>
  <dcterms:modified xsi:type="dcterms:W3CDTF">2021-06-11T11:05:00Z</dcterms:modified>
</cp:coreProperties>
</file>